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08" w:type="dxa"/>
        <w:tblInd w:w="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73"/>
        <w:gridCol w:w="1555"/>
        <w:gridCol w:w="1140"/>
        <w:gridCol w:w="776"/>
        <w:gridCol w:w="866"/>
        <w:gridCol w:w="1688"/>
        <w:gridCol w:w="2610"/>
      </w:tblGrid>
      <w:tr w:rsidR="00031950" w:rsidRPr="00031950" w:rsidTr="00031950">
        <w:trPr>
          <w:trHeight w:val="300"/>
        </w:trPr>
        <w:tc>
          <w:tcPr>
            <w:tcW w:w="673" w:type="dxa"/>
            <w:shd w:val="clear" w:color="C6D9F0" w:fill="C6D9F0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31950">
              <w:rPr>
                <w:rFonts w:ascii="Calibri" w:eastAsia="Times New Roman" w:hAnsi="Calibri" w:cs="Calibri"/>
                <w:b/>
                <w:bCs/>
                <w:color w:val="000000"/>
              </w:rPr>
              <w:t>S.NO</w:t>
            </w:r>
          </w:p>
        </w:tc>
        <w:tc>
          <w:tcPr>
            <w:tcW w:w="1555" w:type="dxa"/>
            <w:shd w:val="clear" w:color="C6D9F0" w:fill="C6D9F0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31950">
              <w:rPr>
                <w:rFonts w:ascii="Calibri" w:eastAsia="Times New Roman" w:hAnsi="Calibri" w:cs="Calibri"/>
                <w:b/>
                <w:bCs/>
                <w:color w:val="000000"/>
              </w:rPr>
              <w:t>USN</w:t>
            </w:r>
          </w:p>
        </w:tc>
        <w:tc>
          <w:tcPr>
            <w:tcW w:w="1140" w:type="dxa"/>
            <w:shd w:val="clear" w:color="C6D9F0" w:fill="C6D9F0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031950">
              <w:rPr>
                <w:rFonts w:ascii="Arial" w:eastAsia="Times New Roman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776" w:type="dxa"/>
            <w:shd w:val="clear" w:color="C6D9F0" w:fill="C6D9F0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031950">
              <w:rPr>
                <w:rFonts w:ascii="Arial" w:eastAsia="Times New Roman" w:hAnsi="Arial" w:cs="Arial"/>
                <w:b/>
                <w:bCs/>
                <w:color w:val="000000"/>
              </w:rPr>
              <w:t>Aptitude Test</w:t>
            </w:r>
          </w:p>
        </w:tc>
        <w:tc>
          <w:tcPr>
            <w:tcW w:w="866" w:type="dxa"/>
            <w:shd w:val="clear" w:color="C6D9F0" w:fill="C6D9F0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031950">
              <w:rPr>
                <w:rFonts w:ascii="Arial" w:eastAsia="Times New Roman" w:hAnsi="Arial" w:cs="Arial"/>
                <w:b/>
                <w:bCs/>
                <w:color w:val="000000"/>
              </w:rPr>
              <w:t>JAM</w:t>
            </w:r>
          </w:p>
        </w:tc>
        <w:tc>
          <w:tcPr>
            <w:tcW w:w="1688" w:type="dxa"/>
            <w:shd w:val="clear" w:color="C6D9F0" w:fill="C6D9F0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031950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Interview experience </w:t>
            </w:r>
          </w:p>
        </w:tc>
        <w:tc>
          <w:tcPr>
            <w:tcW w:w="2610" w:type="dxa"/>
            <w:shd w:val="clear" w:color="C6D9F0" w:fill="C6D9F0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031950">
              <w:rPr>
                <w:rFonts w:ascii="Arial" w:eastAsia="Times New Roman" w:hAnsi="Arial" w:cs="Arial"/>
                <w:b/>
                <w:bCs/>
                <w:color w:val="000000"/>
              </w:rPr>
              <w:t>Other Comments</w:t>
            </w:r>
          </w:p>
        </w:tc>
      </w:tr>
      <w:tr w:rsidR="00031950" w:rsidRPr="00031950" w:rsidTr="00031950">
        <w:trPr>
          <w:trHeight w:val="1200"/>
        </w:trPr>
        <w:tc>
          <w:tcPr>
            <w:tcW w:w="673" w:type="dxa"/>
            <w:shd w:val="clear" w:color="auto" w:fill="auto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031950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1555" w:type="dxa"/>
            <w:shd w:val="clear" w:color="auto" w:fill="auto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031950">
              <w:rPr>
                <w:rFonts w:ascii="Calibri" w:eastAsia="Times New Roman" w:hAnsi="Calibri" w:cs="Calibri"/>
              </w:rPr>
              <w:t>1CR17MBA10</w:t>
            </w:r>
          </w:p>
        </w:tc>
        <w:tc>
          <w:tcPr>
            <w:tcW w:w="1140" w:type="dxa"/>
            <w:shd w:val="clear" w:color="auto" w:fill="auto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031950">
              <w:rPr>
                <w:rFonts w:ascii="Calibri" w:eastAsia="Times New Roman" w:hAnsi="Calibri" w:cs="Calibri"/>
              </w:rPr>
              <w:t xml:space="preserve">ARJUN K 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031950">
              <w:rPr>
                <w:rFonts w:ascii="Calibri" w:eastAsia="Times New Roman" w:hAnsi="Calibri" w:cs="Calibri"/>
              </w:rPr>
              <w:t xml:space="preserve">not conducted 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031950">
              <w:rPr>
                <w:rFonts w:ascii="Calibri" w:eastAsia="Times New Roman" w:hAnsi="Calibri" w:cs="Calibri"/>
              </w:rPr>
              <w:t xml:space="preserve">not conducted </w:t>
            </w:r>
          </w:p>
        </w:tc>
        <w:tc>
          <w:tcPr>
            <w:tcW w:w="1688" w:type="dxa"/>
            <w:shd w:val="clear" w:color="auto" w:fill="auto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031950">
              <w:rPr>
                <w:rFonts w:ascii="Calibri" w:eastAsia="Times New Roman" w:hAnsi="Calibri" w:cs="Calibri"/>
              </w:rPr>
              <w:t xml:space="preserve">There was panel round , the question  were based on the </w:t>
            </w:r>
            <w:proofErr w:type="spellStart"/>
            <w:r w:rsidRPr="00031950">
              <w:rPr>
                <w:rFonts w:ascii="Calibri" w:eastAsia="Times New Roman" w:hAnsi="Calibri" w:cs="Calibri"/>
              </w:rPr>
              <w:t>organisation</w:t>
            </w:r>
            <w:proofErr w:type="spellEnd"/>
            <w:r w:rsidRPr="00031950">
              <w:rPr>
                <w:rFonts w:ascii="Calibri" w:eastAsia="Times New Roman" w:hAnsi="Calibri" w:cs="Calibri"/>
              </w:rPr>
              <w:t xml:space="preserve"> and they mainly focus on how spontaneous are we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031950">
              <w:rPr>
                <w:rFonts w:ascii="Calibri" w:eastAsia="Times New Roman" w:hAnsi="Calibri" w:cs="Calibri"/>
              </w:rPr>
              <w:t>1st round was GD and final Round was panel round , the interview  process was lengthy</w:t>
            </w:r>
          </w:p>
        </w:tc>
      </w:tr>
    </w:tbl>
    <w:p w:rsidR="00076B18" w:rsidRPr="00031950" w:rsidRDefault="00076B18" w:rsidP="00031950"/>
    <w:sectPr w:rsidR="00076B18" w:rsidRPr="00031950" w:rsidSect="00031950">
      <w:pgSz w:w="12240" w:h="15840"/>
      <w:pgMar w:top="1440" w:right="630" w:bottom="144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characterSpacingControl w:val="doNotCompress"/>
  <w:compat>
    <w:useFELayout/>
  </w:compat>
  <w:rsids>
    <w:rsidRoot w:val="005857CD"/>
    <w:rsid w:val="00031950"/>
    <w:rsid w:val="00076B18"/>
    <w:rsid w:val="005857CD"/>
    <w:rsid w:val="006313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13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65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cmrit</dc:creator>
  <cp:keywords/>
  <dc:description/>
  <cp:lastModifiedBy>cmrit</cp:lastModifiedBy>
  <cp:revision>4</cp:revision>
  <dcterms:created xsi:type="dcterms:W3CDTF">2019-03-19T04:10:00Z</dcterms:created>
  <dcterms:modified xsi:type="dcterms:W3CDTF">2019-03-19T04:17:00Z</dcterms:modified>
</cp:coreProperties>
</file>