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50" w:type="dxa"/>
        <w:tblCellMar>
          <w:left w:w="0" w:type="dxa"/>
          <w:right w:w="0" w:type="dxa"/>
        </w:tblCellMar>
        <w:tblLook w:val="04A0"/>
      </w:tblPr>
      <w:tblGrid>
        <w:gridCol w:w="548"/>
        <w:gridCol w:w="922"/>
        <w:gridCol w:w="2405"/>
        <w:gridCol w:w="555"/>
        <w:gridCol w:w="1267"/>
        <w:gridCol w:w="1875"/>
        <w:gridCol w:w="1878"/>
      </w:tblGrid>
      <w:tr w:rsidR="00D248E5" w:rsidRPr="00D248E5" w:rsidTr="00D248E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248E5">
              <w:rPr>
                <w:rFonts w:ascii="Calibri" w:eastAsia="Times New Roman" w:hAnsi="Calibri" w:cs="Times New Roman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D248E5">
              <w:rPr>
                <w:rFonts w:ascii="Arial" w:eastAsia="Times New Roman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D248E5">
              <w:rPr>
                <w:rFonts w:ascii="Arial" w:eastAsia="Times New Roman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D248E5">
              <w:rPr>
                <w:rFonts w:ascii="Arial" w:eastAsia="Times New Roman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D248E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D248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Technical Subjects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248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Other Comment</w:t>
            </w:r>
            <w:r w:rsidRPr="00D248E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D248E5" w:rsidRPr="00D248E5" w:rsidTr="00D248E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D248E5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Debmalya Biswas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D248E5">
              <w:rPr>
                <w:rFonts w:ascii="Calibri" w:eastAsia="Times New Roman" w:hAnsi="Calibri" w:cs="Times New Roman"/>
              </w:rPr>
              <w:t>basic English grammar,sentence formation,tenses,time &amp; distance,numbers,time and work, percentage,odd man out and series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D248E5">
              <w:rPr>
                <w:rFonts w:ascii="Calibri" w:eastAsia="Times New Roman" w:hAnsi="Calibri" w:cs="Times New Roman"/>
              </w:rPr>
              <w:t>nil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D248E5">
              <w:rPr>
                <w:rFonts w:ascii="Calibri" w:eastAsia="Times New Roman" w:hAnsi="Calibri" w:cs="Times New Roman"/>
              </w:rPr>
              <w:t>good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D248E5">
              <w:rPr>
                <w:rFonts w:ascii="Calibri" w:eastAsia="Times New Roman" w:hAnsi="Calibri" w:cs="Times New Roman"/>
              </w:rPr>
              <w:t>IC engines,present technology in mechanical,simple and basic questions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248E5" w:rsidRPr="00D248E5" w:rsidRDefault="00D248E5" w:rsidP="00D248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D248E5">
              <w:rPr>
                <w:rFonts w:ascii="Calibri" w:eastAsia="Times New Roman" w:hAnsi="Calibri" w:cs="Times New Roman"/>
              </w:rPr>
              <w:t>be confident and polite,be through with your resume,prepared to answer the questions asked about your projects,</w:t>
            </w:r>
          </w:p>
        </w:tc>
      </w:tr>
    </w:tbl>
    <w:p w:rsidR="002F48F6" w:rsidRDefault="002F48F6"/>
    <w:sectPr w:rsidR="002F4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248E5"/>
    <w:rsid w:val="002F48F6"/>
    <w:rsid w:val="00D248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CAED</dc:creator>
  <cp:keywords/>
  <dc:description/>
  <cp:lastModifiedBy>CAED</cp:lastModifiedBy>
  <cp:revision>2</cp:revision>
  <dcterms:created xsi:type="dcterms:W3CDTF">2019-03-25T05:06:00Z</dcterms:created>
  <dcterms:modified xsi:type="dcterms:W3CDTF">2019-03-25T05:06:00Z</dcterms:modified>
</cp:coreProperties>
</file>