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"/>
        <w:gridCol w:w="1189"/>
        <w:gridCol w:w="2536"/>
        <w:gridCol w:w="909"/>
        <w:gridCol w:w="2317"/>
        <w:gridCol w:w="1782"/>
        <w:gridCol w:w="1710"/>
        <w:tblGridChange w:id="0">
          <w:tblGrid>
            <w:gridCol w:w="721"/>
            <w:gridCol w:w="1189"/>
            <w:gridCol w:w="2536"/>
            <w:gridCol w:w="909"/>
            <w:gridCol w:w="2317"/>
            <w:gridCol w:w="1782"/>
            <w:gridCol w:w="1710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color w:val="00000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Sl No.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Aptitude Test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JAM/GD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Interview experience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Technical Subjects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Other Comments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Dhanya S Naik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section. 10 questions each. Aptitude, logical, English and email writing.  Everything was very easy. 70% was the cut off.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Questions were asked based on the projects that you have done.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Aishwarya 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Consisted of 4 sections which were to be completed in 60 mins: Quants (10), Logical (10) and reasoning, English (10) and Email writing (1). Simple questions with a cut off of 70%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Research on Amazon's leadership principles is necessary since they looked for those principles in our answers during the interview. Questions on projects were mainly asked along with a few puzzles to solve.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Detailed questions on the subjects associated with the projects mentioned in resume in addition to a few questions on C, C++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SPURTHI RAJ N 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questions in this round were pretty simple if you know the basics it’s more than enough. 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 the interview they asked me to tell about myself and they asked a few situations based questions and about the projects I’ve done in college along with basic technical questions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questions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were based on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programming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language you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have entered in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your resume and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courses you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have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All the rounds were pretty easy but they were more particular about the situation-based questions.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tag w:val="goog_rdk_0"/>
      </w:sdtPr>
      <w:sdtContent>
        <w:p w:rsidR="00000000" w:rsidDel="00000000" w:rsidP="00000000" w:rsidRDefault="00000000" w:rsidRPr="00000000" w14:paraId="0000006B">
          <w:pPr>
            <w:jc w:val="center"/>
            <w:rPr>
              <w:b w:val="1"/>
              <w:sz w:val="40"/>
              <w:szCs w:val="40"/>
            </w:rPr>
          </w:pPr>
          <w:r w:rsidDel="00000000" w:rsidR="00000000" w:rsidRPr="00000000">
            <w:rPr>
              <w:b w:val="1"/>
              <w:sz w:val="40"/>
              <w:szCs w:val="40"/>
              <w:rtl w:val="0"/>
            </w:rPr>
            <w:t xml:space="preserve">Amazon</w:t>
          </w:r>
        </w:p>
      </w:sdtContent>
    </w:sdt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dIy7YvAFxZ26+qipkhp/VHYww==">AMUW2mXyVwvgV/JLSNF87lW90L/fp5t4Qm8C0grZXzs1wSDN4fiQOGPDebdvdOHH88icZvKxmwXM3tAOGXvNJjs7WGmtstXyjLdl6FBK8QDVOiKrnxQiRkahOtgxCX073Yphm9J0mjkvj7sLYXONzQbtkxqO1+cSKA==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2020-03-20T09:04:00Z</dcterms:created>
</cp:coreProperties>
</file>