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8224334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.249238967895508"/>
          <w:szCs w:val="20.2492389678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.249238967895508"/>
          <w:szCs w:val="20.249238967895508"/>
          <w:u w:val="none"/>
          <w:shd w:fill="auto" w:val="clear"/>
          <w:vertAlign w:val="baseline"/>
          <w:rtl w:val="0"/>
        </w:rPr>
        <w:t xml:space="preserve">#132, AECS Layout, IT Park, Kundalahalli, Bangalore-560037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4765625" w:line="240" w:lineRule="auto"/>
        <w:ind w:left="8.099670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249238967895508"/>
          <w:szCs w:val="20.249238967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249238967895508"/>
          <w:szCs w:val="20.249238967895508"/>
          <w:u w:val="none"/>
          <w:shd w:fill="auto" w:val="clear"/>
          <w:vertAlign w:val="baseline"/>
          <w:rtl w:val="0"/>
        </w:rPr>
        <w:t xml:space="preserve">CMR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249238967895508"/>
          <w:szCs w:val="20.249238967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249238967895508"/>
          <w:szCs w:val="20.249238967895508"/>
          <w:u w:val="none"/>
          <w:shd w:fill="auto" w:val="clear"/>
          <w:vertAlign w:val="baseline"/>
          <w:rtl w:val="0"/>
        </w:rPr>
        <w:t xml:space="preserve"> Institute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249238967895508"/>
          <w:szCs w:val="20.249238967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249238967895508"/>
          <w:szCs w:val="20.249238967895508"/>
          <w:u w:val="none"/>
          <w:shd w:fill="auto" w:val="clear"/>
          <w:vertAlign w:val="baseline"/>
          <w:rtl w:val="0"/>
        </w:rPr>
        <w:t xml:space="preserve"> of Technology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16064453125" w:line="240" w:lineRule="auto"/>
        <w:ind w:left="0" w:right="4095.328369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249238967895508"/>
          <w:szCs w:val="20.249238967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249238967895508"/>
          <w:szCs w:val="20.249238967895508"/>
          <w:u w:val="none"/>
          <w:shd w:fill="auto" w:val="clear"/>
          <w:vertAlign w:val="baseline"/>
          <w:rtl w:val="0"/>
        </w:rPr>
        <w:t xml:space="preserve">Department of Computer Science and Technology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046142578125" w:line="240" w:lineRule="auto"/>
        <w:ind w:left="0" w:right="3339.8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249238967895508"/>
          <w:szCs w:val="20.2492389678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249238967895508"/>
          <w:szCs w:val="20.249238967895508"/>
          <w:u w:val="none"/>
          <w:shd w:fill="auto" w:val="clear"/>
          <w:vertAlign w:val="baseline"/>
          <w:rtl w:val="0"/>
        </w:rPr>
        <w:t xml:space="preserve">Cimpress Placement Experience( Academic Year 2019-2020)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369384765625" w:line="240" w:lineRule="auto"/>
        <w:ind w:left="14.984436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249238967895508"/>
          <w:szCs w:val="20.24923896789550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6180191040039"/>
          <w:szCs w:val="18.56180191040039"/>
          <w:u w:val="none"/>
          <w:shd w:fill="auto" w:val="clear"/>
          <w:vertAlign w:val="baseline"/>
          <w:rtl w:val="0"/>
        </w:rPr>
        <w:t xml:space="preserve">Aptitude Test JAM Interview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Technical Subjects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16845703125" w:line="240" w:lineRule="auto"/>
        <w:ind w:left="0" w:right="2450.787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First one was the technical round in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71.9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which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50.45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questions were asked from projects,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2.9888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DBMS(both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63.365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  <w:sectPr>
          <w:pgSz w:h="12240" w:w="15840" w:orient="landscape"/>
          <w:pgMar w:bottom="3933.4552001953125" w:top="1093.32763671875" w:left="1046.9408416748047" w:right="1621.916503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theory and queries),OOPs,DS,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8378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56180191040039"/>
          <w:szCs w:val="18.561801910400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56180191040039"/>
          <w:szCs w:val="18.56180191040039"/>
          <w:u w:val="none"/>
          <w:shd w:fill="auto" w:val="clear"/>
          <w:vertAlign w:val="baseline"/>
          <w:rtl w:val="0"/>
        </w:rPr>
        <w:t xml:space="preserve">MIHIR MOHAN 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The total test duration was around 90 minutes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and it consisted of questions based on verbal,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apti,logical,few technical questions(not exactly sure)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and at the end there was a coding question of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moderate difficulty level which can be solved in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any programming language and time for this section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was 30 mins. No JAM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3.172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No JAM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face to face technical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round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questions were asked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on the projects listed in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Algorithms,Java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,few linux commands and finally few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questions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on SDLC and then few puzzles.The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second one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was an attribute round(HR).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232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DBMS,OOPs,Java,DS,Algo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9436645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3933.4552001953125" w:top="1093.32763671875" w:left="1059.7484588623047" w:right="1621.91650390625" w:header="0" w:footer="720"/>
          <w:cols w:equalWidth="0" w:num="3">
            <w:col w:space="0" w:w="4400"/>
            <w:col w:space="0" w:w="4400"/>
            <w:col w:space="0" w:w="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It was divided into MR and final HR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72241210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56180191040039"/>
          <w:szCs w:val="18.5618019104003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.56180191040039"/>
          <w:szCs w:val="18.56180191040039"/>
          <w:u w:val="none"/>
          <w:shd w:fill="auto" w:val="clear"/>
          <w:vertAlign w:val="baseline"/>
          <w:rtl w:val="0"/>
        </w:rPr>
        <w:t xml:space="preserve">Anmol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Around 40 questions including verbal,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9745941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basic aptitude and logical reasoning questions were  asked.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227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2 coding questions of medium complexity were asked.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the resume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questions on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529777526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algorithms, complexity,  DBMS and a puzzle  question were asked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round.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questions like why global logic,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describe yourself in 3 words,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74366760253906"/>
          <w:szCs w:val="16.874366760253906"/>
          <w:u w:val="none"/>
          <w:shd w:fill="auto" w:val="clear"/>
          <w:vertAlign w:val="baseline"/>
          <w:rtl w:val="0"/>
        </w:rPr>
        <w:t xml:space="preserve">are flexible with relocation, etc. DAA, DBMS, DS, </w:t>
      </w:r>
    </w:p>
    <w:sectPr>
      <w:type w:val="continuous"/>
      <w:pgSz w:h="12240" w:w="15840" w:orient="landscape"/>
      <w:pgMar w:bottom="3933.4552001953125" w:top="1093.32763671875" w:left="1048.9826202392578" w:right="2385.428466796875" w:header="0" w:footer="720"/>
      <w:cols w:equalWidth="0" w:num="4">
        <w:col w:space="0" w:w="3120"/>
        <w:col w:space="0" w:w="3120"/>
        <w:col w:space="0" w:w="3120"/>
        <w:col w:space="0" w:w="31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