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F28" w:rsidRPr="00781F28" w:rsidRDefault="00781F28" w:rsidP="00781F28">
      <w:pPr>
        <w:jc w:val="center"/>
        <w:rPr>
          <w:rFonts w:ascii="Cambria" w:hAnsi="Cambria" w:cs="Arial"/>
          <w:b/>
          <w:sz w:val="24"/>
          <w:szCs w:val="24"/>
          <w:u w:val="single"/>
          <w:shd w:val="clear" w:color="auto" w:fill="FDFDFD"/>
        </w:rPr>
      </w:pPr>
      <w:r w:rsidRPr="00781F28">
        <w:rPr>
          <w:rFonts w:ascii="Cambria" w:hAnsi="Cambria" w:cs="Arial"/>
          <w:b/>
          <w:sz w:val="24"/>
          <w:szCs w:val="24"/>
          <w:u w:val="single"/>
          <w:shd w:val="clear" w:color="auto" w:fill="FDFDFD"/>
        </w:rPr>
        <w:t>NETWORK SECURITY</w:t>
      </w:r>
    </w:p>
    <w:p w:rsidR="00B02DE4" w:rsidRPr="00AC2651" w:rsidRDefault="00B365FC" w:rsidP="00B365FC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the solution of x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≡ 3 mod 11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x ≡ -9 mod 11 and x≡ 9 mod 11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x ≡ 9 mod 11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No Solution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x ≡ 5 mod 11 and x ≡ 6 mod 11</w:t>
      </w:r>
    </w:p>
    <w:p w:rsidR="00817424" w:rsidRPr="00781F28" w:rsidRDefault="00817424" w:rsidP="00817424">
      <w:pPr>
        <w:pStyle w:val="ListParagraph"/>
        <w:rPr>
          <w:rFonts w:ascii="Cambria" w:hAnsi="Cambria"/>
          <w:b/>
          <w:color w:val="FF0000"/>
          <w:sz w:val="24"/>
          <w:szCs w:val="24"/>
        </w:rPr>
      </w:pPr>
      <w:r w:rsidRPr="00781F28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</w:t>
      </w:r>
      <w:r w:rsidR="00781F28" w:rsidRPr="00781F28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wer</w:t>
      </w:r>
      <w:r w:rsidRPr="00781F28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A64AB7" w:rsidRPr="00781F28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EF263A" w:rsidRPr="00AC2651" w:rsidRDefault="00817424" w:rsidP="00B365FC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the set of quadratic residues in the set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Z11* = { 1, 2, 3, 4, 5, 6, 7, 8, 9, 10}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QR set = {1, 2, 4, 5, 9} of Z11*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QR set = {1, 3, 6, 5, 9} of Z11*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QR set = {1, 3, 4, 9,10} of Z11*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QR set = {1, 3, 4, 5, 9} of Z11*</w:t>
      </w:r>
    </w:p>
    <w:p w:rsidR="00CD1DB7" w:rsidRPr="00AB3A15" w:rsidRDefault="00CD1DB7" w:rsidP="00CD1DB7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</w:t>
      </w:r>
      <w:r w:rsidR="00502B70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wer</w:t>
      </w: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1D2698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1D2698" w:rsidRPr="00AC2651" w:rsidRDefault="0051530D" w:rsidP="001D2698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 xml:space="preserve">In </w:t>
      </w:r>
      <w:proofErr w:type="spellStart"/>
      <w:r w:rsidRPr="00AC2651">
        <w:rPr>
          <w:rFonts w:ascii="Cambria" w:hAnsi="Cambria" w:cs="Arial"/>
          <w:sz w:val="24"/>
          <w:szCs w:val="24"/>
          <w:shd w:val="clear" w:color="auto" w:fill="FDFDFD"/>
        </w:rPr>
        <w:t>Zp</w:t>
      </w:r>
      <w:proofErr w:type="spellEnd"/>
      <w:r w:rsidRPr="00AC2651">
        <w:rPr>
          <w:rFonts w:ascii="Cambria" w:hAnsi="Cambria" w:cs="Arial"/>
          <w:sz w:val="24"/>
          <w:szCs w:val="24"/>
          <w:shd w:val="clear" w:color="auto" w:fill="FDFDFD"/>
        </w:rPr>
        <w:t>* with (p-1) elements exactly</w:t>
      </w:r>
      <w:proofErr w:type="gramStart"/>
      <w:r w:rsidRPr="00AC2651">
        <w:rPr>
          <w:rFonts w:ascii="Cambria" w:hAnsi="Cambria" w:cs="Arial"/>
          <w:sz w:val="24"/>
          <w:szCs w:val="24"/>
          <w:shd w:val="clear" w:color="auto" w:fill="FDFDFD"/>
        </w:rPr>
        <w:t>:</w:t>
      </w:r>
      <w:proofErr w:type="gramEnd"/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(p – 1)/2 elements are QR and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(p – 1)/2 elements are QNR.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True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False</w:t>
      </w:r>
    </w:p>
    <w:p w:rsidR="0051530D" w:rsidRPr="00AB3A15" w:rsidRDefault="00502B70" w:rsidP="0051530D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51530D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51530D" w:rsidRPr="00AC2651" w:rsidRDefault="00791228" w:rsidP="0051530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the solution of x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≡ 16 mod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x = 6 and 17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x = 4 and 19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x = 11 and 12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x = 7 and 16</w:t>
      </w:r>
    </w:p>
    <w:p w:rsidR="00791228" w:rsidRPr="00AB3A15" w:rsidRDefault="00502B70" w:rsidP="00791228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791228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791228" w:rsidRPr="00AC2651" w:rsidRDefault="00A435B2" w:rsidP="00791228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the solution of x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≡3 mod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x≡±16 mod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x≡±13 mod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x≡±22 mod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x≡±7 mod 23</w:t>
      </w:r>
    </w:p>
    <w:p w:rsidR="00A435B2" w:rsidRPr="00AB3A15" w:rsidRDefault="00502B70" w:rsidP="00A435B2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A435B2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A435B2" w:rsidRPr="00AC2651" w:rsidRDefault="008101AA" w:rsidP="00A435B2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the order of the group G = &lt;Z12*, ×&gt;?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4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6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2</w:t>
      </w:r>
    </w:p>
    <w:p w:rsidR="008101AA" w:rsidRPr="00AB3A15" w:rsidRDefault="00502B70" w:rsidP="008101AA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8101AA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8101AA" w:rsidRPr="00AC2651" w:rsidRDefault="00532AF5" w:rsidP="008101A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In the order of group G= &lt;Z20*, x&gt;, what is the order of element 17?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16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4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c) 11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6</w:t>
      </w:r>
    </w:p>
    <w:p w:rsidR="00532AF5" w:rsidRPr="00AB3A15" w:rsidRDefault="00502B70" w:rsidP="00532AF5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532AF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532AF5" w:rsidRPr="00AC2651" w:rsidRDefault="00B85D87" w:rsidP="00532AF5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The order of group G= &lt;Z9, x&gt; , primitive roots of the group are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8 , Primitive roots- 2,3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6 , Primitive roots- 5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6 , Primitive roots- 2,5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6 , Primitive roots- 5,7</w:t>
      </w:r>
    </w:p>
    <w:p w:rsidR="00B85D87" w:rsidRPr="00AB3A15" w:rsidRDefault="00502B70" w:rsidP="00B85D87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B85D87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EE3C1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EE3C15" w:rsidRPr="00AC2651" w:rsidRDefault="001A1295" w:rsidP="00EE3C15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among the following values: 17, 20, 38, and 50, does not have primitive roots in the group G = &lt;Zn*, ×&gt;?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17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20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38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50</w:t>
      </w:r>
    </w:p>
    <w:p w:rsidR="001A1295" w:rsidRPr="00AB3A15" w:rsidRDefault="00502B70" w:rsidP="001A1295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1A129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9113B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9113B5" w:rsidRPr="00AC2651" w:rsidRDefault="00412B81" w:rsidP="009113B5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the primitive roots of G=&lt;Z11*, x&gt;</w:t>
      </w:r>
      <w:proofErr w:type="gramStart"/>
      <w:r w:rsidRPr="00AC2651">
        <w:rPr>
          <w:rFonts w:ascii="Cambria" w:hAnsi="Cambria" w:cs="Arial"/>
          <w:sz w:val="24"/>
          <w:szCs w:val="24"/>
          <w:shd w:val="clear" w:color="auto" w:fill="FDFDFD"/>
        </w:rPr>
        <w:t>?.</w:t>
      </w:r>
      <w:proofErr w:type="gramEnd"/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{2, 6, 8}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{2, 5, 8}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{3, 4, 7, 8}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{2, 6, 7, 8}</w:t>
      </w:r>
    </w:p>
    <w:p w:rsidR="00412B81" w:rsidRPr="00AB3A15" w:rsidRDefault="00502B70" w:rsidP="00412B81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412B81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3F3583" w:rsidRPr="00AC2651" w:rsidRDefault="00F11B91" w:rsidP="003F3583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Φ(37)=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24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22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13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36</w:t>
      </w:r>
    </w:p>
    <w:p w:rsidR="00F11B91" w:rsidRPr="00AB3A15" w:rsidRDefault="00502B70" w:rsidP="00F11B91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F11B91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FA1F77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F1650E" w:rsidRPr="00AC2651" w:rsidRDefault="003664EB" w:rsidP="00F1650E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7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(3+j)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mod 19 =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7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j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mod 19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1 mod 19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7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+ 7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j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mod 19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All of the mentioned are true</w:t>
      </w:r>
    </w:p>
    <w:p w:rsidR="003664EB" w:rsidRPr="00AB3A15" w:rsidRDefault="00502B70" w:rsidP="003664E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3664E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3664EB" w:rsidRPr="00AC2651" w:rsidRDefault="007E46BE" w:rsidP="003664E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3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201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mod 11 =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6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10</w:t>
      </w:r>
    </w:p>
    <w:p w:rsidR="007E46BE" w:rsidRPr="00AB3A15" w:rsidRDefault="00502B70" w:rsidP="007E46BE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7E46BE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7E46BE" w:rsidRPr="00AC2651" w:rsidRDefault="002E0CAB" w:rsidP="007E46BE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a number x between 0 and 28 with x^85 congruent to 6 mod 29.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22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b) 12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6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18</w:t>
      </w:r>
    </w:p>
    <w:p w:rsidR="002E0CAB" w:rsidRPr="00AB3A15" w:rsidRDefault="00502B70" w:rsidP="002E0CA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2E0CA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C847A8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C847A8" w:rsidRPr="00AC2651" w:rsidRDefault="004244E9" w:rsidP="00C847A8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a number x between 0 and 28 with x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85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congruent to 6 mod 35.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6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32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8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28</w:t>
      </w:r>
    </w:p>
    <w:p w:rsidR="004244E9" w:rsidRPr="00AB3A15" w:rsidRDefault="00502B70" w:rsidP="004244E9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4244E9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4244E9" w:rsidRPr="00AC2651" w:rsidRDefault="002701F5" w:rsidP="004244E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Find x for the CRT when x= 2 mod 3; x= 3 mod 5; x = 2 mod 7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33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22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31</w:t>
      </w:r>
    </w:p>
    <w:p w:rsidR="002701F5" w:rsidRPr="00AB3A15" w:rsidRDefault="00502B70" w:rsidP="002701F5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2701F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2701F5" w:rsidRPr="00AC2651" w:rsidRDefault="00B053C8" w:rsidP="002701F5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The inverse of 49 mod 37 is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31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23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22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34</w:t>
      </w:r>
    </w:p>
    <w:p w:rsidR="00B053C8" w:rsidRPr="00AB3A15" w:rsidRDefault="00502B70" w:rsidP="00B053C8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B053C8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B053C8" w:rsidRPr="00AC2651" w:rsidRDefault="00047460" w:rsidP="00B053C8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Six teachers begin courses on Monday Tuesday Wednesday Thursday Friday and Saturday, respectively, and announce their intentions of lecturing at intervals of 2,3,4,1,6 and 5 days respectively. Sunday lectures are forbidden. When first will all the teachers feel compelled to omit a lecture? Use CRT.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354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371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432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213</w:t>
      </w:r>
    </w:p>
    <w:p w:rsidR="00047460" w:rsidRPr="00AB3A15" w:rsidRDefault="00502B70" w:rsidP="00047460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047460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047460" w:rsidRPr="00AC2651" w:rsidRDefault="00061B46" w:rsidP="00047460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17 x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= 10 ( mod 29 )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x = 3, 22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x = 7, 28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x = 2, 27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x = 4, 28 (mod 29)</w:t>
      </w:r>
    </w:p>
    <w:p w:rsidR="00061B46" w:rsidRPr="00AB3A15" w:rsidRDefault="00502B70" w:rsidP="00061B46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061B46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061B46" w:rsidRPr="00AC2651" w:rsidRDefault="007D47F6" w:rsidP="00061B4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x</w:t>
      </w:r>
      <w:r w:rsidRPr="00AC265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7</w:t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 = 17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x = 8, 9, 12, 13, 15, 24, 28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x = 8, 10, 12, 15, 18, 26, 27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x = 8, 10, 12, 15, 17, 24, 27 (mod 29)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x = 8, 9, 13, 15, 17, 24, 28 (mod 29)</w:t>
      </w:r>
    </w:p>
    <w:p w:rsidR="007D47F6" w:rsidRPr="00AB3A15" w:rsidRDefault="00502B70" w:rsidP="007D47F6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lastRenderedPageBreak/>
        <w:t>Answer</w:t>
      </w:r>
      <w:r w:rsidR="007D47F6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7D47F6" w:rsidRPr="00AC2651" w:rsidRDefault="00CC7F93" w:rsidP="007D47F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How many primitive roots are there for 19?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4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6</w:t>
      </w:r>
    </w:p>
    <w:p w:rsidR="00CC7F93" w:rsidRPr="00AB3A15" w:rsidRDefault="00502B70" w:rsidP="00CC7F93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CC7F93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CC7F93" w:rsidRPr="00AC2651" w:rsidRDefault="00D2291C" w:rsidP="00CC7F93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is the smallest unit amongst the following with reference to the ATM-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transmission path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virtual path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virtual circuit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all are of the same size</w:t>
      </w:r>
    </w:p>
    <w:p w:rsidR="00D2291C" w:rsidRPr="00AB3A15" w:rsidRDefault="00502B70" w:rsidP="00D2291C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2291C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D2291C" w:rsidRPr="00AC2651" w:rsidRDefault="00D2291C" w:rsidP="00D2291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IEEE 802.8 is/was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IBM Token Bus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Integrated Services LAN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Wireless LAN and Mesh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Fiber Optic TAG</w:t>
      </w:r>
    </w:p>
    <w:p w:rsidR="00D2291C" w:rsidRPr="00AB3A15" w:rsidRDefault="00502B70" w:rsidP="00D2291C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2291C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D2291C" w:rsidRPr="00AC2651" w:rsidRDefault="004267EB" w:rsidP="00D2291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of the following was the IBM Token bus?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IEEE 802.10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IEEE 802.11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IEEE 802.1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IEEE 802.4</w:t>
      </w:r>
    </w:p>
    <w:p w:rsidR="004267EB" w:rsidRPr="00AB3A15" w:rsidRDefault="00502B70" w:rsidP="004267E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4267E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4267EB" w:rsidRPr="00AC2651" w:rsidRDefault="00F324DB" w:rsidP="004267E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A device which is used to boost the signal between two cable segments or wireless access points is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Booster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Repeater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Switch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Router</w:t>
      </w:r>
    </w:p>
    <w:p w:rsidR="00F324DB" w:rsidRPr="00AB3A15" w:rsidRDefault="00502B70" w:rsidP="00F324D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F324D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F324DB" w:rsidRPr="00AC2651" w:rsidRDefault="00075BCD" w:rsidP="00F324D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A device that provides a central connection point for cables is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Switch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Hub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Gateway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Proxy Server</w:t>
      </w:r>
    </w:p>
    <w:p w:rsidR="00075BCD" w:rsidRPr="00AB3A15" w:rsidRDefault="00502B70" w:rsidP="00075BCD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075BCD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075BCD" w:rsidRPr="00AC2651" w:rsidRDefault="00204CA6" w:rsidP="00075BCD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A device that is used to connect a number of LANs is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Router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Repeater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c) Bridge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Switch</w:t>
      </w:r>
    </w:p>
    <w:p w:rsidR="00204CA6" w:rsidRPr="00AB3A15" w:rsidRDefault="00502B70" w:rsidP="00204CA6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204CA6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204CA6" w:rsidRPr="00AC2651" w:rsidRDefault="0054009C" w:rsidP="00204CA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HTTP stands for ________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Hash Text Transfer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Hyper Text Transfer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Hash Transfer Text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54009C" w:rsidRPr="00AB3A15" w:rsidRDefault="00502B70" w:rsidP="0054009C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54009C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54009C" w:rsidRPr="00AC2651" w:rsidRDefault="0054009C" w:rsidP="0054009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SMTP stands for ________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Service Message Transmission Permission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Secure Message Transfer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Simple Mail Transfer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Simple Message Transfer Protocol</w:t>
      </w:r>
    </w:p>
    <w:p w:rsidR="0054009C" w:rsidRPr="00AB3A15" w:rsidRDefault="00502B70" w:rsidP="0054009C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54009C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54009C" w:rsidRPr="00AC2651" w:rsidRDefault="002C61DF" w:rsidP="0054009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UDP stands for ________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User Datagram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Used Data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Unified Definition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Undefined Diagnostic Protocol</w:t>
      </w:r>
    </w:p>
    <w:p w:rsidR="002C61DF" w:rsidRPr="00AB3A15" w:rsidRDefault="00502B70" w:rsidP="002C61DF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2C61DF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2C61DF" w:rsidRPr="00AC2651" w:rsidRDefault="002C61DF" w:rsidP="002C61D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ICMP stands for ________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Internal Control Message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Internet Cipher Mail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Internal Cipher Mail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Internet Control Message Protocol</w:t>
      </w:r>
    </w:p>
    <w:p w:rsidR="002C61DF" w:rsidRPr="00AB3A15" w:rsidRDefault="00502B70" w:rsidP="002C61DF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2C61DF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2C61DF" w:rsidRPr="00AC2651" w:rsidRDefault="002C61DF" w:rsidP="002C61D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SONET stands for ________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Secure Offline Network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Synchronous Optical Network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Service Offline Network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 xml:space="preserve">d) Secure Optical </w:t>
      </w:r>
      <w:proofErr w:type="spellStart"/>
      <w:r w:rsidRPr="00AC2651">
        <w:rPr>
          <w:rFonts w:ascii="Cambria" w:hAnsi="Cambria" w:cs="Arial"/>
          <w:sz w:val="24"/>
          <w:szCs w:val="24"/>
          <w:shd w:val="clear" w:color="auto" w:fill="FDFDFD"/>
        </w:rPr>
        <w:t>Netwrok</w:t>
      </w:r>
      <w:proofErr w:type="spellEnd"/>
    </w:p>
    <w:p w:rsidR="002C61DF" w:rsidRPr="00AB3A15" w:rsidRDefault="00502B70" w:rsidP="002C61DF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2C61DF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2C61DF" w:rsidRPr="00AC2651" w:rsidRDefault="00020747" w:rsidP="002C61D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of the following does not lie in the Application Layer of the TCP/IP Model?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HTTP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SMTP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RTP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UDP</w:t>
      </w:r>
    </w:p>
    <w:p w:rsidR="00020747" w:rsidRPr="00AB3A15" w:rsidRDefault="00502B70" w:rsidP="00020747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020747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020747" w:rsidRPr="00AC2651" w:rsidRDefault="00A70659" w:rsidP="0002074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of these is a connection oriented service?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X.25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Frame Relay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c) ATM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All of the mentioned</w:t>
      </w:r>
    </w:p>
    <w:p w:rsidR="00A70659" w:rsidRPr="00AB3A15" w:rsidRDefault="00502B70" w:rsidP="00A70659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A70659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A70659" w:rsidRPr="00AC2651" w:rsidRDefault="007D1B29" w:rsidP="00A7065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one of the following is not a higher –layer SSL protocol?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Alert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Handshake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Alarm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Change Cipher Spec Protocol</w:t>
      </w:r>
    </w:p>
    <w:p w:rsidR="007D1B29" w:rsidRPr="00AB3A15" w:rsidRDefault="00502B70" w:rsidP="007D1B29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7D1B29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: </w:t>
      </w:r>
      <w:r w:rsidR="00732F2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732F25" w:rsidRPr="00AC2651" w:rsidRDefault="00732F25" w:rsidP="00732F25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 Which one of the following is not a session state parameter?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Master Secret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Cipher Spec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Peer Certificate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Server Write Key</w:t>
      </w:r>
    </w:p>
    <w:p w:rsidR="00732F25" w:rsidRPr="00AB3A15" w:rsidRDefault="00502B70" w:rsidP="00732F25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732F25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732F25" w:rsidRPr="00AC2651" w:rsidRDefault="00E412E3" w:rsidP="00732F25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The full form of SSL is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Serial Session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Secure Socket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Session Secure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Series Socket Layer</w:t>
      </w:r>
    </w:p>
    <w:p w:rsidR="00E412E3" w:rsidRPr="00AB3A15" w:rsidRDefault="00502B70" w:rsidP="00E412E3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E412E3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E412E3" w:rsidRPr="00AC2651" w:rsidRDefault="00E412E3" w:rsidP="00E412E3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protocol is used to convey SSL related alerts to the peer entity?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Alert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Handshake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Upper-Layer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Change Cipher Spec Protocol</w:t>
      </w:r>
    </w:p>
    <w:p w:rsidR="00E412E3" w:rsidRPr="00AB3A15" w:rsidRDefault="00502B70" w:rsidP="00E412E3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E412E3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E412E3" w:rsidRPr="00AC2651" w:rsidRDefault="00455454" w:rsidP="00455454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 xml:space="preserve">In TLS padding </w:t>
      </w:r>
      <w:proofErr w:type="spellStart"/>
      <w:r w:rsidRPr="00AC2651">
        <w:rPr>
          <w:rFonts w:ascii="Cambria" w:hAnsi="Cambria" w:cs="Arial"/>
          <w:sz w:val="24"/>
          <w:szCs w:val="24"/>
          <w:shd w:val="clear" w:color="auto" w:fill="FDFDFD"/>
        </w:rPr>
        <w:t>cann</w:t>
      </w:r>
      <w:proofErr w:type="spellEnd"/>
      <w:r w:rsidRPr="00AC2651">
        <w:rPr>
          <w:rFonts w:ascii="Cambria" w:hAnsi="Cambria" w:cs="Arial"/>
          <w:sz w:val="24"/>
          <w:szCs w:val="24"/>
          <w:shd w:val="clear" w:color="auto" w:fill="FDFDFD"/>
        </w:rPr>
        <w:t xml:space="preserve"> be </w:t>
      </w:r>
      <w:proofErr w:type="spellStart"/>
      <w:r w:rsidRPr="00AC2651">
        <w:rPr>
          <w:rFonts w:ascii="Cambria" w:hAnsi="Cambria" w:cs="Arial"/>
          <w:sz w:val="24"/>
          <w:szCs w:val="24"/>
          <w:shd w:val="clear" w:color="auto" w:fill="FDFDFD"/>
        </w:rPr>
        <w:t>upto</w:t>
      </w:r>
      <w:proofErr w:type="spellEnd"/>
      <w:r w:rsidRPr="00AC2651">
        <w:rPr>
          <w:rFonts w:ascii="Cambria" w:hAnsi="Cambria" w:cs="Arial"/>
          <w:sz w:val="24"/>
          <w:szCs w:val="24"/>
          <w:shd w:val="clear" w:color="auto" w:fill="FDFDFD"/>
        </w:rPr>
        <w:t xml:space="preserve"> a maximum of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79 bytes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127 bytes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255 bytes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455454" w:rsidRPr="00AB3A15" w:rsidRDefault="00502B70" w:rsidP="00455454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455454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455454" w:rsidRPr="00AC2651" w:rsidRDefault="00455454" w:rsidP="00455454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An HTTP connection uses port _________ whereas HTTPS uses port ____________ and invokes SSL.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40; 80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60; 620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80; 443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620; 80</w:t>
      </w:r>
    </w:p>
    <w:p w:rsidR="00455454" w:rsidRPr="00AB3A15" w:rsidRDefault="00502B70" w:rsidP="00455454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455454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455454" w:rsidRPr="00AC2651" w:rsidRDefault="007125B9" w:rsidP="00455454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layer in the IEEE 802.11 protocol stack has the function of flow control and error control?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a) Physical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Logic Link Control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Medium Access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7125B9" w:rsidRPr="00AB3A15" w:rsidRDefault="00502B70" w:rsidP="007125B9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7125B9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7125B9" w:rsidRPr="00AC2651" w:rsidRDefault="007125B9" w:rsidP="007125B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The correct order of the of the MAC header is-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MAC Control, Destination MAC Address, Source MAC Address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Destination MAC Address, Source MAC Address, MAC Control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Source MAC Address, Destination MAC Address, MAC Control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7125B9" w:rsidRPr="00AB3A15" w:rsidRDefault="00502B70" w:rsidP="007125B9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7125B9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7125B9" w:rsidRPr="00AC2651" w:rsidRDefault="00B81D47" w:rsidP="007125B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Reliable data delivery and Wireless access control protocols are functions of which layer?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Physical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Logic Link Control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Medium Access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B81D47" w:rsidRPr="00AB3A15" w:rsidRDefault="00502B70" w:rsidP="00B81D47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B81D47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B81D47" w:rsidRPr="00AC2651" w:rsidRDefault="00D14A6B" w:rsidP="00B81D4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Which layer keeps track of the frames that have been transmitted and received?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Physical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Logic Link Control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Medium Access Layer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b</w:t>
      </w:r>
    </w:p>
    <w:p w:rsidR="00D14A6B" w:rsidRPr="00AC2651" w:rsidRDefault="00D14A6B" w:rsidP="00D14A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CCMP uses which block cipher mode of operation?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OFB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CFB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CTR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CBC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D14A6B" w:rsidRPr="00AC2651" w:rsidRDefault="00D14A6B" w:rsidP="00D14A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X.509 certificate recommends which cryptographic algorithm?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RSA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DES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AES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Rabin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a</w:t>
      </w:r>
    </w:p>
    <w:p w:rsidR="00D14A6B" w:rsidRPr="00AC2651" w:rsidRDefault="00D14A6B" w:rsidP="00D14A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CMP stands for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cipher message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cipher management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certificate message protocol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p w:rsidR="00D14A6B" w:rsidRPr="00AC2651" w:rsidRDefault="00D14A6B" w:rsidP="00D14A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CMS stands for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cipher message syntax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certificate message session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cryptographic message syntax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D14A6B" w:rsidRPr="00AC2651" w:rsidRDefault="00D14A6B" w:rsidP="00D14A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In terms of the size of the network the correct order (ascending) is –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PAN, MAN, LAN, WAN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LAN, MAN, WAN, PAN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PAN, LAN, MAN, WAN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LAN, PAN, MAN, WAN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c</w:t>
      </w:r>
    </w:p>
    <w:p w:rsidR="00D14A6B" w:rsidRPr="00AC2651" w:rsidRDefault="00D14A6B" w:rsidP="00D14A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AC2651">
        <w:rPr>
          <w:rFonts w:ascii="Cambria" w:hAnsi="Cambria" w:cs="Arial"/>
          <w:sz w:val="24"/>
          <w:szCs w:val="24"/>
          <w:shd w:val="clear" w:color="auto" w:fill="FDFDFD"/>
        </w:rPr>
        <w:t>How many layers are there in the OSI reference model?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a) 4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b) 5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c) 6</w:t>
      </w:r>
      <w:r w:rsidRPr="00AC2651">
        <w:rPr>
          <w:rFonts w:ascii="Cambria" w:hAnsi="Cambria" w:cs="Arial"/>
          <w:sz w:val="24"/>
          <w:szCs w:val="24"/>
        </w:rPr>
        <w:br/>
      </w:r>
      <w:r w:rsidRPr="00AC2651">
        <w:rPr>
          <w:rFonts w:ascii="Cambria" w:hAnsi="Cambria" w:cs="Arial"/>
          <w:sz w:val="24"/>
          <w:szCs w:val="24"/>
          <w:shd w:val="clear" w:color="auto" w:fill="FDFDFD"/>
        </w:rPr>
        <w:t>d) 7</w:t>
      </w:r>
    </w:p>
    <w:p w:rsidR="00D14A6B" w:rsidRPr="00AB3A15" w:rsidRDefault="00502B70" w:rsidP="00D14A6B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</w:t>
      </w:r>
      <w:r w:rsidR="00D14A6B" w:rsidRPr="00AB3A15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: d</w:t>
      </w:r>
    </w:p>
    <w:sectPr w:rsidR="00D14A6B" w:rsidRPr="00AB3A15" w:rsidSect="00B02DE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2DF9" w:rsidRDefault="005F2DF9" w:rsidP="00F8171A">
      <w:pPr>
        <w:spacing w:after="0" w:line="240" w:lineRule="auto"/>
      </w:pPr>
      <w:r>
        <w:separator/>
      </w:r>
    </w:p>
  </w:endnote>
  <w:endnote w:type="continuationSeparator" w:id="0">
    <w:p w:rsidR="005F2DF9" w:rsidRDefault="005F2DF9" w:rsidP="00F81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11786"/>
      <w:docPartObj>
        <w:docPartGallery w:val="Page Numbers (Bottom of Page)"/>
        <w:docPartUnique/>
      </w:docPartObj>
    </w:sdtPr>
    <w:sdtContent>
      <w:p w:rsidR="00F8171A" w:rsidRDefault="00F8171A">
        <w:pPr>
          <w:pStyle w:val="Footer"/>
          <w:jc w:val="center"/>
        </w:pPr>
        <w:fldSimple w:instr=" PAGE   \* MERGEFORMAT ">
          <w:r w:rsidR="00AB3A15">
            <w:rPr>
              <w:noProof/>
            </w:rPr>
            <w:t>8</w:t>
          </w:r>
        </w:fldSimple>
      </w:p>
    </w:sdtContent>
  </w:sdt>
  <w:p w:rsidR="00F8171A" w:rsidRDefault="00F817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2DF9" w:rsidRDefault="005F2DF9" w:rsidP="00F8171A">
      <w:pPr>
        <w:spacing w:after="0" w:line="240" w:lineRule="auto"/>
      </w:pPr>
      <w:r>
        <w:separator/>
      </w:r>
    </w:p>
  </w:footnote>
  <w:footnote w:type="continuationSeparator" w:id="0">
    <w:p w:rsidR="005F2DF9" w:rsidRDefault="005F2DF9" w:rsidP="00F81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D658A"/>
    <w:multiLevelType w:val="hybridMultilevel"/>
    <w:tmpl w:val="E53238D8"/>
    <w:lvl w:ilvl="0" w:tplc="009A6DB0">
      <w:start w:val="1"/>
      <w:numFmt w:val="decimal"/>
      <w:lvlText w:val="%1."/>
      <w:lvlJc w:val="left"/>
      <w:pPr>
        <w:ind w:left="720" w:hanging="360"/>
      </w:pPr>
      <w:rPr>
        <w:rFonts w:ascii="Cambria" w:hAnsi="Cambria" w:cs="Aria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365FC"/>
    <w:rsid w:val="00020747"/>
    <w:rsid w:val="00047460"/>
    <w:rsid w:val="00061B46"/>
    <w:rsid w:val="00075BCD"/>
    <w:rsid w:val="000A05A4"/>
    <w:rsid w:val="001A1295"/>
    <w:rsid w:val="001D2698"/>
    <w:rsid w:val="00204CA6"/>
    <w:rsid w:val="002701F5"/>
    <w:rsid w:val="002C61DF"/>
    <w:rsid w:val="002E0CAB"/>
    <w:rsid w:val="003664EB"/>
    <w:rsid w:val="003F3583"/>
    <w:rsid w:val="00412B81"/>
    <w:rsid w:val="004244E9"/>
    <w:rsid w:val="004267EB"/>
    <w:rsid w:val="00455454"/>
    <w:rsid w:val="00502B70"/>
    <w:rsid w:val="0051530D"/>
    <w:rsid w:val="00532AF5"/>
    <w:rsid w:val="0054009C"/>
    <w:rsid w:val="005F2DF9"/>
    <w:rsid w:val="007125B9"/>
    <w:rsid w:val="00732F25"/>
    <w:rsid w:val="00781F28"/>
    <w:rsid w:val="00791228"/>
    <w:rsid w:val="007D1B29"/>
    <w:rsid w:val="007D47F6"/>
    <w:rsid w:val="007E46BE"/>
    <w:rsid w:val="008101AA"/>
    <w:rsid w:val="00817424"/>
    <w:rsid w:val="009113B5"/>
    <w:rsid w:val="00A435B2"/>
    <w:rsid w:val="00A64AB7"/>
    <w:rsid w:val="00A70659"/>
    <w:rsid w:val="00AB3A15"/>
    <w:rsid w:val="00AC2651"/>
    <w:rsid w:val="00B02DE4"/>
    <w:rsid w:val="00B053C8"/>
    <w:rsid w:val="00B365FC"/>
    <w:rsid w:val="00B81D47"/>
    <w:rsid w:val="00B85D87"/>
    <w:rsid w:val="00C847A8"/>
    <w:rsid w:val="00CC7F93"/>
    <w:rsid w:val="00CD1DB7"/>
    <w:rsid w:val="00D14A6B"/>
    <w:rsid w:val="00D2291C"/>
    <w:rsid w:val="00E412E3"/>
    <w:rsid w:val="00EE3C15"/>
    <w:rsid w:val="00EF263A"/>
    <w:rsid w:val="00F11B91"/>
    <w:rsid w:val="00F1650E"/>
    <w:rsid w:val="00F324DB"/>
    <w:rsid w:val="00F8171A"/>
    <w:rsid w:val="00FA1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5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81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171A"/>
  </w:style>
  <w:style w:type="paragraph" w:styleId="Footer">
    <w:name w:val="footer"/>
    <w:basedOn w:val="Normal"/>
    <w:link w:val="FooterChar"/>
    <w:uiPriority w:val="99"/>
    <w:unhideWhenUsed/>
    <w:rsid w:val="00F81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7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cmrit</dc:creator>
  <cp:keywords/>
  <dc:description/>
  <cp:lastModifiedBy>cmrit</cp:lastModifiedBy>
  <cp:revision>54</cp:revision>
  <dcterms:created xsi:type="dcterms:W3CDTF">2019-03-11T04:11:00Z</dcterms:created>
  <dcterms:modified xsi:type="dcterms:W3CDTF">2019-03-11T04:44:00Z</dcterms:modified>
</cp:coreProperties>
</file>