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5550" w:rsidRPr="00EB34B8" w:rsidRDefault="005F5550" w:rsidP="005F5550">
      <w:pPr>
        <w:pStyle w:val="Heading2"/>
        <w:contextualSpacing/>
        <w:jc w:val="right"/>
        <w:rPr>
          <w:rStyle w:val="IntenseEmphasis"/>
          <w:rFonts w:asciiTheme="majorHAnsi" w:hAnsiTheme="majorHAnsi" w:cs="Arial"/>
          <w:i w:val="0"/>
          <w:color w:val="auto"/>
          <w:u w:val="none"/>
        </w:rPr>
      </w:pPr>
    </w:p>
    <w:p w:rsidR="00126E4E" w:rsidRPr="00EB34B8" w:rsidRDefault="00126E4E" w:rsidP="00126E4E">
      <w:pPr>
        <w:widowControl w:val="0"/>
        <w:pBdr>
          <w:top w:val="nil"/>
          <w:left w:val="nil"/>
          <w:bottom w:val="nil"/>
          <w:right w:val="nil"/>
          <w:between w:val="nil"/>
        </w:pBdr>
        <w:jc w:val="center"/>
        <w:rPr>
          <w:rFonts w:asciiTheme="majorHAnsi" w:hAnsiTheme="majorHAnsi"/>
          <w:b/>
          <w:sz w:val="24"/>
          <w:szCs w:val="24"/>
        </w:rPr>
      </w:pPr>
      <w:r w:rsidRPr="00EB34B8">
        <w:rPr>
          <w:rFonts w:asciiTheme="majorHAnsi" w:hAnsiTheme="majorHAnsi"/>
          <w:b/>
          <w:sz w:val="24"/>
          <w:szCs w:val="24"/>
        </w:rPr>
        <w:t xml:space="preserve">CMR INSTITUTE OF TECHNOLOGY </w:t>
      </w:r>
    </w:p>
    <w:p w:rsidR="00126E4E" w:rsidRPr="00EB34B8" w:rsidRDefault="00126E4E" w:rsidP="00126E4E">
      <w:pPr>
        <w:widowControl w:val="0"/>
        <w:pBdr>
          <w:top w:val="nil"/>
          <w:left w:val="nil"/>
          <w:bottom w:val="nil"/>
          <w:right w:val="nil"/>
          <w:between w:val="nil"/>
        </w:pBdr>
        <w:jc w:val="center"/>
        <w:rPr>
          <w:rFonts w:asciiTheme="majorHAnsi" w:hAnsiTheme="majorHAnsi"/>
          <w:b/>
          <w:sz w:val="24"/>
          <w:szCs w:val="24"/>
        </w:rPr>
      </w:pPr>
      <w:r w:rsidRPr="00EB34B8">
        <w:rPr>
          <w:rFonts w:asciiTheme="majorHAnsi" w:hAnsiTheme="majorHAnsi"/>
          <w:b/>
          <w:sz w:val="24"/>
          <w:szCs w:val="24"/>
        </w:rPr>
        <w:t>DEPARTMENT OF ELECTRONICS AND COMMUNICATION ENGINEERING</w:t>
      </w:r>
    </w:p>
    <w:p w:rsidR="005F5550" w:rsidRPr="00EB34B8" w:rsidRDefault="005F5550" w:rsidP="005F5550">
      <w:pPr>
        <w:jc w:val="center"/>
        <w:rPr>
          <w:rFonts w:asciiTheme="majorHAnsi" w:hAnsiTheme="majorHAnsi"/>
          <w:b/>
          <w:bCs/>
          <w:sz w:val="24"/>
          <w:szCs w:val="24"/>
        </w:rPr>
      </w:pPr>
      <w:r w:rsidRPr="00EB34B8">
        <w:rPr>
          <w:rFonts w:asciiTheme="majorHAnsi" w:hAnsiTheme="majorHAnsi"/>
          <w:b/>
          <w:bCs/>
          <w:sz w:val="24"/>
          <w:szCs w:val="24"/>
        </w:rPr>
        <w:t>I</w:t>
      </w:r>
      <w:r w:rsidR="00EB34B8" w:rsidRPr="00EB34B8">
        <w:rPr>
          <w:rFonts w:asciiTheme="majorHAnsi" w:hAnsiTheme="majorHAnsi"/>
          <w:b/>
          <w:bCs/>
          <w:sz w:val="24"/>
          <w:szCs w:val="24"/>
        </w:rPr>
        <w:t xml:space="preserve">nternet </w:t>
      </w:r>
      <w:r w:rsidRPr="00EB34B8">
        <w:rPr>
          <w:rFonts w:asciiTheme="majorHAnsi" w:hAnsiTheme="majorHAnsi"/>
          <w:b/>
          <w:bCs/>
          <w:sz w:val="24"/>
          <w:szCs w:val="24"/>
        </w:rPr>
        <w:t>o</w:t>
      </w:r>
      <w:r w:rsidR="00EB34B8" w:rsidRPr="00EB34B8">
        <w:rPr>
          <w:rFonts w:asciiTheme="majorHAnsi" w:hAnsiTheme="majorHAnsi"/>
          <w:b/>
          <w:bCs/>
          <w:sz w:val="24"/>
          <w:szCs w:val="24"/>
        </w:rPr>
        <w:t xml:space="preserve">f </w:t>
      </w:r>
      <w:r w:rsidRPr="00EB34B8">
        <w:rPr>
          <w:rFonts w:asciiTheme="majorHAnsi" w:hAnsiTheme="majorHAnsi"/>
          <w:b/>
          <w:bCs/>
          <w:sz w:val="24"/>
          <w:szCs w:val="24"/>
        </w:rPr>
        <w:t>T</w:t>
      </w:r>
      <w:r w:rsidR="00EB34B8" w:rsidRPr="00EB34B8">
        <w:rPr>
          <w:rFonts w:asciiTheme="majorHAnsi" w:hAnsiTheme="majorHAnsi"/>
          <w:b/>
          <w:bCs/>
          <w:sz w:val="24"/>
          <w:szCs w:val="24"/>
        </w:rPr>
        <w:t>hings</w:t>
      </w:r>
    </w:p>
    <w:p w:rsidR="005F5550" w:rsidRPr="00EB34B8" w:rsidRDefault="005F5550" w:rsidP="005F5550">
      <w:pPr>
        <w:rPr>
          <w:rFonts w:asciiTheme="majorHAnsi" w:hAnsiTheme="majorHAnsi" w:cs="Arial"/>
          <w:sz w:val="24"/>
          <w:szCs w:val="24"/>
          <w:shd w:val="clear" w:color="auto" w:fill="FDFDFD"/>
        </w:rPr>
      </w:pPr>
      <w:r w:rsidRPr="00EB34B8">
        <w:rPr>
          <w:rFonts w:asciiTheme="majorHAnsi" w:hAnsiTheme="majorHAnsi" w:cs="Arial"/>
          <w:sz w:val="24"/>
          <w:szCs w:val="24"/>
          <w:shd w:val="clear" w:color="auto" w:fill="FDFDFD"/>
        </w:rPr>
        <w:t xml:space="preserve">                                                                                   </w:t>
      </w:r>
    </w:p>
    <w:p w:rsidR="005F5550" w:rsidRPr="00EB34B8" w:rsidRDefault="005F5550" w:rsidP="005F5550">
      <w:pPr>
        <w:pStyle w:val="ListParagraph"/>
        <w:numPr>
          <w:ilvl w:val="0"/>
          <w:numId w:val="1"/>
        </w:numPr>
        <w:rPr>
          <w:rFonts w:asciiTheme="majorHAnsi" w:hAnsiTheme="majorHAnsi" w:cs="Arial"/>
          <w:sz w:val="24"/>
          <w:szCs w:val="24"/>
          <w:shd w:val="clear" w:color="auto" w:fill="FDFDFD"/>
        </w:rPr>
      </w:pPr>
      <w:r w:rsidRPr="00EB34B8">
        <w:rPr>
          <w:rFonts w:asciiTheme="majorHAnsi" w:hAnsiTheme="majorHAnsi" w:cs="Arial"/>
          <w:sz w:val="24"/>
          <w:szCs w:val="24"/>
          <w:shd w:val="clear" w:color="auto" w:fill="FDFDFD"/>
        </w:rPr>
        <w:t>__ allows us to control electronic components</w:t>
      </w:r>
      <w:r w:rsidRPr="00EB34B8">
        <w:rPr>
          <w:rFonts w:asciiTheme="majorHAnsi" w:hAnsiTheme="majorHAnsi" w:cs="Arial"/>
          <w:sz w:val="24"/>
          <w:szCs w:val="24"/>
        </w:rPr>
        <w:br/>
      </w:r>
      <w:r w:rsidRPr="00EB34B8">
        <w:rPr>
          <w:rFonts w:asciiTheme="majorHAnsi" w:hAnsiTheme="majorHAnsi" w:cs="Arial"/>
          <w:sz w:val="24"/>
          <w:szCs w:val="24"/>
          <w:shd w:val="clear" w:color="auto" w:fill="FDFDFD"/>
        </w:rPr>
        <w:t xml:space="preserve">a) </w:t>
      </w:r>
      <w:proofErr w:type="spellStart"/>
      <w:r w:rsidRPr="00EB34B8">
        <w:rPr>
          <w:rFonts w:asciiTheme="majorHAnsi" w:hAnsiTheme="majorHAnsi" w:cs="Arial"/>
          <w:sz w:val="24"/>
          <w:szCs w:val="24"/>
          <w:shd w:val="clear" w:color="auto" w:fill="FDFDFD"/>
        </w:rPr>
        <w:t>RETful</w:t>
      </w:r>
      <w:proofErr w:type="spellEnd"/>
      <w:r w:rsidRPr="00EB34B8">
        <w:rPr>
          <w:rFonts w:asciiTheme="majorHAnsi" w:hAnsiTheme="majorHAnsi" w:cs="Arial"/>
          <w:sz w:val="24"/>
          <w:szCs w:val="24"/>
          <w:shd w:val="clear" w:color="auto" w:fill="FDFDFD"/>
        </w:rPr>
        <w:t xml:space="preserve"> API</w:t>
      </w:r>
      <w:bookmarkStart w:id="0" w:name="_GoBack"/>
      <w:bookmarkEnd w:id="0"/>
      <w:r w:rsidRPr="00EB34B8">
        <w:rPr>
          <w:rFonts w:asciiTheme="majorHAnsi" w:hAnsiTheme="majorHAnsi" w:cs="Arial"/>
          <w:sz w:val="24"/>
          <w:szCs w:val="24"/>
        </w:rPr>
        <w:br/>
      </w:r>
      <w:r w:rsidRPr="00EB34B8">
        <w:rPr>
          <w:rFonts w:asciiTheme="majorHAnsi" w:hAnsiTheme="majorHAnsi" w:cs="Arial"/>
          <w:sz w:val="24"/>
          <w:szCs w:val="24"/>
          <w:shd w:val="clear" w:color="auto" w:fill="FDFDFD"/>
        </w:rPr>
        <w:t>b) RESTful API</w:t>
      </w:r>
      <w:r w:rsidRPr="00EB34B8">
        <w:rPr>
          <w:rFonts w:asciiTheme="majorHAnsi" w:hAnsiTheme="majorHAnsi" w:cs="Arial"/>
          <w:sz w:val="24"/>
          <w:szCs w:val="24"/>
        </w:rPr>
        <w:br/>
      </w:r>
      <w:r w:rsidRPr="00EB34B8">
        <w:rPr>
          <w:rFonts w:asciiTheme="majorHAnsi" w:hAnsiTheme="majorHAnsi" w:cs="Arial"/>
          <w:sz w:val="24"/>
          <w:szCs w:val="24"/>
          <w:shd w:val="clear" w:color="auto" w:fill="FDFDFD"/>
        </w:rPr>
        <w:t>c) HTTP</w:t>
      </w:r>
      <w:r w:rsidRPr="00EB34B8">
        <w:rPr>
          <w:rFonts w:asciiTheme="majorHAnsi" w:hAnsiTheme="majorHAnsi" w:cs="Arial"/>
          <w:sz w:val="24"/>
          <w:szCs w:val="24"/>
        </w:rPr>
        <w:br/>
      </w:r>
      <w:r w:rsidRPr="00EB34B8">
        <w:rPr>
          <w:rFonts w:asciiTheme="majorHAnsi" w:hAnsiTheme="majorHAnsi" w:cs="Arial"/>
          <w:sz w:val="24"/>
          <w:szCs w:val="24"/>
          <w:shd w:val="clear" w:color="auto" w:fill="FDFDFD"/>
        </w:rPr>
        <w:t>d) MQTT</w:t>
      </w:r>
    </w:p>
    <w:p w:rsidR="005F5550" w:rsidRPr="00EB34B8" w:rsidRDefault="005F5550" w:rsidP="005F5550">
      <w:pPr>
        <w:pStyle w:val="ListParagraph"/>
        <w:rPr>
          <w:rFonts w:asciiTheme="majorHAnsi" w:hAnsiTheme="majorHAnsi" w:cs="Arial"/>
          <w:sz w:val="24"/>
          <w:szCs w:val="24"/>
          <w:shd w:val="clear" w:color="auto" w:fill="FDFDFD"/>
        </w:rPr>
      </w:pPr>
      <w:r w:rsidRPr="00EB34B8">
        <w:rPr>
          <w:rFonts w:asciiTheme="majorHAnsi" w:hAnsiTheme="majorHAnsi" w:cs="Arial"/>
          <w:sz w:val="24"/>
          <w:szCs w:val="24"/>
          <w:shd w:val="clear" w:color="auto" w:fill="FDFDFD"/>
        </w:rPr>
        <w:t xml:space="preserve">Answer: </w:t>
      </w:r>
      <w:proofErr w:type="spellStart"/>
      <w:proofErr w:type="gramStart"/>
      <w:r w:rsidRPr="00EB34B8">
        <w:rPr>
          <w:rFonts w:asciiTheme="majorHAnsi" w:hAnsiTheme="majorHAnsi" w:cs="Arial"/>
          <w:sz w:val="24"/>
          <w:szCs w:val="24"/>
          <w:shd w:val="clear" w:color="auto" w:fill="FDFDFD"/>
        </w:rPr>
        <w:t>a</w:t>
      </w:r>
      <w:proofErr w:type="spellEnd"/>
      <w:proofErr w:type="gramEnd"/>
      <w:r w:rsidRPr="00EB34B8">
        <w:rPr>
          <w:rFonts w:asciiTheme="majorHAnsi" w:hAnsiTheme="majorHAnsi" w:cs="Arial"/>
          <w:sz w:val="24"/>
          <w:szCs w:val="24"/>
        </w:rPr>
        <w:br/>
      </w:r>
      <w:r w:rsidRPr="00EB34B8">
        <w:rPr>
          <w:rFonts w:asciiTheme="majorHAnsi" w:hAnsiTheme="majorHAnsi" w:cs="Arial"/>
          <w:sz w:val="24"/>
          <w:szCs w:val="24"/>
          <w:shd w:val="clear" w:color="auto" w:fill="FDFDFD"/>
        </w:rPr>
        <w:t xml:space="preserve">Explanation: </w:t>
      </w:r>
      <w:proofErr w:type="spellStart"/>
      <w:r w:rsidRPr="00EB34B8">
        <w:rPr>
          <w:rFonts w:asciiTheme="majorHAnsi" w:hAnsiTheme="majorHAnsi" w:cs="Arial"/>
          <w:sz w:val="24"/>
          <w:szCs w:val="24"/>
          <w:shd w:val="clear" w:color="auto" w:fill="FDFDFD"/>
        </w:rPr>
        <w:t>RETful</w:t>
      </w:r>
      <w:proofErr w:type="spellEnd"/>
      <w:r w:rsidRPr="00EB34B8">
        <w:rPr>
          <w:rFonts w:asciiTheme="majorHAnsi" w:hAnsiTheme="majorHAnsi" w:cs="Arial"/>
          <w:sz w:val="24"/>
          <w:szCs w:val="24"/>
          <w:shd w:val="clear" w:color="auto" w:fill="FDFDFD"/>
        </w:rPr>
        <w:t xml:space="preserve"> API that allows us to control electronic components connected to our Intel Galileo Gen 2 board through HTTP requests.</w:t>
      </w:r>
    </w:p>
    <w:p w:rsidR="00126E4E" w:rsidRPr="00EB34B8" w:rsidRDefault="00126E4E" w:rsidP="005F5550">
      <w:pPr>
        <w:pStyle w:val="ListParagraph"/>
        <w:rPr>
          <w:rFonts w:asciiTheme="majorHAnsi" w:hAnsiTheme="majorHAnsi" w:cs="Arial"/>
          <w:sz w:val="24"/>
          <w:szCs w:val="24"/>
          <w:shd w:val="clear" w:color="auto" w:fill="FDFDFD"/>
        </w:rPr>
      </w:pPr>
    </w:p>
    <w:p w:rsidR="005F5550" w:rsidRPr="00EB34B8" w:rsidRDefault="005F5550" w:rsidP="005F5550">
      <w:pPr>
        <w:pStyle w:val="ListParagraph"/>
        <w:numPr>
          <w:ilvl w:val="0"/>
          <w:numId w:val="1"/>
        </w:numPr>
        <w:rPr>
          <w:rFonts w:asciiTheme="majorHAnsi" w:hAnsiTheme="majorHAnsi"/>
          <w:sz w:val="24"/>
          <w:szCs w:val="24"/>
        </w:rPr>
      </w:pPr>
      <w:r w:rsidRPr="00EB34B8">
        <w:rPr>
          <w:rFonts w:asciiTheme="majorHAnsi" w:hAnsiTheme="majorHAnsi" w:cs="Arial"/>
          <w:sz w:val="24"/>
          <w:szCs w:val="24"/>
          <w:shd w:val="clear" w:color="auto" w:fill="FDFDFD"/>
        </w:rPr>
        <w:t>MQTT stands for _____________</w:t>
      </w:r>
      <w:r w:rsidRPr="00EB34B8">
        <w:rPr>
          <w:rFonts w:asciiTheme="majorHAnsi" w:hAnsiTheme="majorHAnsi" w:cs="Arial"/>
          <w:sz w:val="24"/>
          <w:szCs w:val="24"/>
        </w:rPr>
        <w:br/>
      </w:r>
      <w:r w:rsidRPr="00EB34B8">
        <w:rPr>
          <w:rFonts w:asciiTheme="majorHAnsi" w:hAnsiTheme="majorHAnsi" w:cs="Arial"/>
          <w:sz w:val="24"/>
          <w:szCs w:val="24"/>
          <w:shd w:val="clear" w:color="auto" w:fill="FDFDFD"/>
        </w:rPr>
        <w:t>a) MQ Telemetry Things</w:t>
      </w:r>
      <w:r w:rsidRPr="00EB34B8">
        <w:rPr>
          <w:rFonts w:asciiTheme="majorHAnsi" w:hAnsiTheme="majorHAnsi" w:cs="Arial"/>
          <w:sz w:val="24"/>
          <w:szCs w:val="24"/>
        </w:rPr>
        <w:br/>
      </w:r>
      <w:r w:rsidRPr="00EB34B8">
        <w:rPr>
          <w:rFonts w:asciiTheme="majorHAnsi" w:hAnsiTheme="majorHAnsi" w:cs="Arial"/>
          <w:sz w:val="24"/>
          <w:szCs w:val="24"/>
          <w:shd w:val="clear" w:color="auto" w:fill="FDFDFD"/>
        </w:rPr>
        <w:t>b) MQ Transport Telemetry</w:t>
      </w:r>
      <w:r w:rsidRPr="00EB34B8">
        <w:rPr>
          <w:rFonts w:asciiTheme="majorHAnsi" w:hAnsiTheme="majorHAnsi" w:cs="Arial"/>
          <w:sz w:val="24"/>
          <w:szCs w:val="24"/>
        </w:rPr>
        <w:br/>
      </w:r>
      <w:r w:rsidRPr="00EB34B8">
        <w:rPr>
          <w:rFonts w:asciiTheme="majorHAnsi" w:hAnsiTheme="majorHAnsi" w:cs="Arial"/>
          <w:sz w:val="24"/>
          <w:szCs w:val="24"/>
          <w:shd w:val="clear" w:color="auto" w:fill="FDFDFD"/>
        </w:rPr>
        <w:t>c) MQ Transport Things</w:t>
      </w:r>
      <w:r w:rsidRPr="00EB34B8">
        <w:rPr>
          <w:rFonts w:asciiTheme="majorHAnsi" w:hAnsiTheme="majorHAnsi" w:cs="Arial"/>
          <w:sz w:val="24"/>
          <w:szCs w:val="24"/>
        </w:rPr>
        <w:br/>
      </w:r>
      <w:r w:rsidRPr="00EB34B8">
        <w:rPr>
          <w:rFonts w:asciiTheme="majorHAnsi" w:hAnsiTheme="majorHAnsi" w:cs="Arial"/>
          <w:sz w:val="24"/>
          <w:szCs w:val="24"/>
          <w:shd w:val="clear" w:color="auto" w:fill="FDFDFD"/>
        </w:rPr>
        <w:t>d) MQ Telemetry Transport</w:t>
      </w:r>
    </w:p>
    <w:p w:rsidR="005F5550" w:rsidRPr="00EB34B8" w:rsidRDefault="005F5550" w:rsidP="005F5550">
      <w:pPr>
        <w:pStyle w:val="ListParagraph"/>
        <w:rPr>
          <w:rFonts w:asciiTheme="majorHAnsi" w:hAnsiTheme="majorHAnsi" w:cs="Arial"/>
          <w:sz w:val="24"/>
          <w:szCs w:val="24"/>
          <w:shd w:val="clear" w:color="auto" w:fill="FDFDFD"/>
        </w:rPr>
      </w:pPr>
      <w:r w:rsidRPr="00EB34B8">
        <w:rPr>
          <w:rFonts w:asciiTheme="majorHAnsi" w:hAnsiTheme="majorHAnsi" w:cs="Arial"/>
          <w:sz w:val="24"/>
          <w:szCs w:val="24"/>
          <w:shd w:val="clear" w:color="auto" w:fill="FDFDFD"/>
        </w:rPr>
        <w:t>Answer: d</w:t>
      </w:r>
      <w:r w:rsidRPr="00EB34B8">
        <w:rPr>
          <w:rFonts w:asciiTheme="majorHAnsi" w:hAnsiTheme="majorHAnsi" w:cs="Arial"/>
          <w:sz w:val="24"/>
          <w:szCs w:val="24"/>
        </w:rPr>
        <w:br/>
      </w:r>
      <w:r w:rsidRPr="00EB34B8">
        <w:rPr>
          <w:rFonts w:asciiTheme="majorHAnsi" w:hAnsiTheme="majorHAnsi" w:cs="Arial"/>
          <w:sz w:val="24"/>
          <w:szCs w:val="24"/>
          <w:shd w:val="clear" w:color="auto" w:fill="FDFDFD"/>
        </w:rPr>
        <w:t>Explanation: MQTT was known as MQ Telemetry Transport protocol. MQTT is a lightweight protocol that runs on top of the TCP/IP protocol.</w:t>
      </w:r>
    </w:p>
    <w:p w:rsidR="00126E4E" w:rsidRPr="00EB34B8" w:rsidRDefault="00126E4E" w:rsidP="005F5550">
      <w:pPr>
        <w:pStyle w:val="ListParagraph"/>
        <w:rPr>
          <w:rFonts w:asciiTheme="majorHAnsi" w:hAnsiTheme="majorHAnsi" w:cs="Arial"/>
          <w:sz w:val="24"/>
          <w:szCs w:val="24"/>
          <w:shd w:val="clear" w:color="auto" w:fill="FDFDFD"/>
        </w:rPr>
      </w:pPr>
    </w:p>
    <w:p w:rsidR="005F5550" w:rsidRPr="00EB34B8" w:rsidRDefault="005F5550" w:rsidP="005F5550">
      <w:pPr>
        <w:pStyle w:val="ListParagraph"/>
        <w:numPr>
          <w:ilvl w:val="0"/>
          <w:numId w:val="1"/>
        </w:numPr>
        <w:rPr>
          <w:rFonts w:asciiTheme="majorHAnsi" w:hAnsiTheme="majorHAnsi"/>
          <w:sz w:val="24"/>
          <w:szCs w:val="24"/>
        </w:rPr>
      </w:pPr>
      <w:r w:rsidRPr="00EB34B8">
        <w:rPr>
          <w:rFonts w:asciiTheme="majorHAnsi" w:hAnsiTheme="majorHAnsi" w:cs="Arial"/>
          <w:sz w:val="24"/>
          <w:szCs w:val="24"/>
          <w:shd w:val="clear" w:color="auto" w:fill="FDFDFD"/>
        </w:rPr>
        <w:t>MQTT is better than HTTP for sending and receiving data.</w:t>
      </w:r>
      <w:r w:rsidRPr="00EB34B8">
        <w:rPr>
          <w:rFonts w:asciiTheme="majorHAnsi" w:hAnsiTheme="majorHAnsi" w:cs="Arial"/>
          <w:sz w:val="24"/>
          <w:szCs w:val="24"/>
        </w:rPr>
        <w:br/>
      </w:r>
      <w:r w:rsidRPr="00EB34B8">
        <w:rPr>
          <w:rFonts w:asciiTheme="majorHAnsi" w:hAnsiTheme="majorHAnsi" w:cs="Arial"/>
          <w:sz w:val="24"/>
          <w:szCs w:val="24"/>
          <w:shd w:val="clear" w:color="auto" w:fill="FDFDFD"/>
        </w:rPr>
        <w:t>a) True</w:t>
      </w:r>
      <w:r w:rsidRPr="00EB34B8">
        <w:rPr>
          <w:rFonts w:asciiTheme="majorHAnsi" w:hAnsiTheme="majorHAnsi" w:cs="Arial"/>
          <w:sz w:val="24"/>
          <w:szCs w:val="24"/>
        </w:rPr>
        <w:br/>
      </w:r>
      <w:r w:rsidRPr="00EB34B8">
        <w:rPr>
          <w:rFonts w:asciiTheme="majorHAnsi" w:hAnsiTheme="majorHAnsi" w:cs="Arial"/>
          <w:sz w:val="24"/>
          <w:szCs w:val="24"/>
          <w:shd w:val="clear" w:color="auto" w:fill="FDFDFD"/>
        </w:rPr>
        <w:t>b) False</w:t>
      </w:r>
    </w:p>
    <w:p w:rsidR="005F5550" w:rsidRPr="00EB34B8" w:rsidRDefault="005F5550" w:rsidP="005F5550">
      <w:pPr>
        <w:pStyle w:val="ListParagraph"/>
        <w:rPr>
          <w:rFonts w:asciiTheme="majorHAnsi" w:hAnsiTheme="majorHAnsi" w:cs="Arial"/>
          <w:sz w:val="24"/>
          <w:szCs w:val="24"/>
          <w:shd w:val="clear" w:color="auto" w:fill="FDFDFD"/>
        </w:rPr>
      </w:pPr>
      <w:r w:rsidRPr="00EB34B8">
        <w:rPr>
          <w:rFonts w:asciiTheme="majorHAnsi" w:hAnsiTheme="majorHAnsi" w:cs="Arial"/>
          <w:sz w:val="24"/>
          <w:szCs w:val="24"/>
          <w:shd w:val="clear" w:color="auto" w:fill="FDFDFD"/>
        </w:rPr>
        <w:t xml:space="preserve">Answer: </w:t>
      </w:r>
      <w:proofErr w:type="gramStart"/>
      <w:r w:rsidRPr="00EB34B8">
        <w:rPr>
          <w:rFonts w:asciiTheme="majorHAnsi" w:hAnsiTheme="majorHAnsi" w:cs="Arial"/>
          <w:sz w:val="24"/>
          <w:szCs w:val="24"/>
          <w:shd w:val="clear" w:color="auto" w:fill="FDFDFD"/>
        </w:rPr>
        <w:t>a</w:t>
      </w:r>
      <w:proofErr w:type="gramEnd"/>
      <w:r w:rsidRPr="00EB34B8">
        <w:rPr>
          <w:rFonts w:asciiTheme="majorHAnsi" w:hAnsiTheme="majorHAnsi" w:cs="Arial"/>
          <w:sz w:val="24"/>
          <w:szCs w:val="24"/>
        </w:rPr>
        <w:br/>
      </w:r>
      <w:r w:rsidRPr="00EB34B8">
        <w:rPr>
          <w:rFonts w:asciiTheme="majorHAnsi" w:hAnsiTheme="majorHAnsi" w:cs="Arial"/>
          <w:sz w:val="24"/>
          <w:szCs w:val="24"/>
          <w:shd w:val="clear" w:color="auto" w:fill="FDFDFD"/>
        </w:rPr>
        <w:t>Explanation: We want to send and receive data in real time through internet and RESTful API is not the most appropriate option to do this. Instead, we will work on MQTT which is lighter than HTTP.</w:t>
      </w:r>
    </w:p>
    <w:p w:rsidR="005F5550" w:rsidRPr="00EB34B8" w:rsidRDefault="005F5550" w:rsidP="00126E4E">
      <w:pPr>
        <w:pStyle w:val="ListParagraph"/>
        <w:shd w:val="clear" w:color="auto" w:fill="FDFDFD"/>
        <w:spacing w:after="150" w:line="360" w:lineRule="atLeast"/>
        <w:jc w:val="both"/>
        <w:rPr>
          <w:rFonts w:asciiTheme="majorHAnsi" w:eastAsia="Times New Roman" w:hAnsiTheme="majorHAnsi" w:cs="Arial"/>
          <w:sz w:val="24"/>
          <w:szCs w:val="24"/>
        </w:rPr>
      </w:pPr>
    </w:p>
    <w:p w:rsidR="00126E4E" w:rsidRPr="00EB34B8" w:rsidRDefault="005F5550" w:rsidP="00315F59">
      <w:pPr>
        <w:pStyle w:val="ListParagraph"/>
        <w:numPr>
          <w:ilvl w:val="0"/>
          <w:numId w:val="1"/>
        </w:numPr>
        <w:shd w:val="clear" w:color="auto" w:fill="FDFDFD"/>
        <w:spacing w:after="150" w:line="360" w:lineRule="atLeast"/>
        <w:rPr>
          <w:rFonts w:asciiTheme="majorHAnsi" w:eastAsia="Times New Roman" w:hAnsiTheme="majorHAnsi" w:cs="Arial"/>
          <w:sz w:val="24"/>
          <w:szCs w:val="24"/>
        </w:rPr>
      </w:pPr>
      <w:r w:rsidRPr="00EB34B8">
        <w:rPr>
          <w:rFonts w:asciiTheme="majorHAnsi" w:eastAsia="Times New Roman" w:hAnsiTheme="majorHAnsi" w:cs="Arial"/>
          <w:sz w:val="24"/>
          <w:szCs w:val="24"/>
        </w:rPr>
        <w:t>Which protocol is lightweight?</w:t>
      </w:r>
      <w:r w:rsidRPr="00EB34B8">
        <w:rPr>
          <w:rFonts w:asciiTheme="majorHAnsi" w:eastAsia="Times New Roman" w:hAnsiTheme="majorHAnsi" w:cs="Arial"/>
          <w:sz w:val="24"/>
          <w:szCs w:val="24"/>
        </w:rPr>
        <w:br/>
        <w:t>a) MQTT</w:t>
      </w:r>
      <w:r w:rsidRPr="00EB34B8">
        <w:rPr>
          <w:rFonts w:asciiTheme="majorHAnsi" w:eastAsia="Times New Roman" w:hAnsiTheme="majorHAnsi" w:cs="Arial"/>
          <w:sz w:val="24"/>
          <w:szCs w:val="24"/>
        </w:rPr>
        <w:br/>
        <w:t>b) HTTP</w:t>
      </w:r>
      <w:r w:rsidRPr="00EB34B8">
        <w:rPr>
          <w:rFonts w:asciiTheme="majorHAnsi" w:eastAsia="Times New Roman" w:hAnsiTheme="majorHAnsi" w:cs="Arial"/>
          <w:sz w:val="24"/>
          <w:szCs w:val="24"/>
        </w:rPr>
        <w:br/>
        <w:t>c) CoAP</w:t>
      </w:r>
      <w:r w:rsidRPr="00EB34B8">
        <w:rPr>
          <w:rFonts w:asciiTheme="majorHAnsi" w:eastAsia="Times New Roman" w:hAnsiTheme="majorHAnsi" w:cs="Arial"/>
          <w:sz w:val="24"/>
          <w:szCs w:val="24"/>
        </w:rPr>
        <w:br/>
      </w:r>
      <w:r w:rsidRPr="00EB34B8">
        <w:rPr>
          <w:rFonts w:asciiTheme="majorHAnsi" w:eastAsia="Times New Roman" w:hAnsiTheme="majorHAnsi" w:cs="Arial"/>
          <w:sz w:val="24"/>
          <w:szCs w:val="24"/>
        </w:rPr>
        <w:lastRenderedPageBreak/>
        <w:t>d) SPI</w:t>
      </w:r>
      <w:r w:rsidRPr="00EB34B8">
        <w:rPr>
          <w:rFonts w:asciiTheme="majorHAnsi" w:eastAsia="Times New Roman" w:hAnsiTheme="majorHAnsi" w:cs="Arial"/>
          <w:sz w:val="24"/>
          <w:szCs w:val="24"/>
        </w:rPr>
        <w:br/>
      </w:r>
    </w:p>
    <w:p w:rsidR="005F5550" w:rsidRPr="00EB34B8" w:rsidRDefault="005F5550" w:rsidP="00126E4E">
      <w:pPr>
        <w:pStyle w:val="ListParagraph"/>
        <w:shd w:val="clear" w:color="auto" w:fill="FDFDFD"/>
        <w:spacing w:after="0" w:line="240" w:lineRule="auto"/>
        <w:rPr>
          <w:rFonts w:asciiTheme="majorHAnsi" w:eastAsia="Times New Roman" w:hAnsiTheme="majorHAnsi" w:cs="Arial"/>
          <w:sz w:val="24"/>
          <w:szCs w:val="24"/>
        </w:rPr>
      </w:pPr>
      <w:r w:rsidRPr="00EB34B8">
        <w:rPr>
          <w:rFonts w:asciiTheme="majorHAnsi" w:eastAsia="Times New Roman" w:hAnsiTheme="majorHAnsi" w:cs="Arial"/>
          <w:sz w:val="24"/>
          <w:szCs w:val="24"/>
        </w:rPr>
        <w:t xml:space="preserve">Answer: </w:t>
      </w:r>
      <w:proofErr w:type="gramStart"/>
      <w:r w:rsidRPr="00EB34B8">
        <w:rPr>
          <w:rFonts w:asciiTheme="majorHAnsi" w:eastAsia="Times New Roman" w:hAnsiTheme="majorHAnsi" w:cs="Arial"/>
          <w:sz w:val="24"/>
          <w:szCs w:val="24"/>
        </w:rPr>
        <w:t>a</w:t>
      </w:r>
      <w:proofErr w:type="gramEnd"/>
      <w:r w:rsidRPr="00EB34B8">
        <w:rPr>
          <w:rFonts w:asciiTheme="majorHAnsi" w:eastAsia="Times New Roman" w:hAnsiTheme="majorHAnsi" w:cs="Arial"/>
          <w:sz w:val="24"/>
          <w:szCs w:val="24"/>
        </w:rPr>
        <w:br/>
        <w:t>Explanation: MQTT is a lightweight protocol that runs on top of the TCP/IP protocol and works with publish subscribe mechanism.</w:t>
      </w:r>
    </w:p>
    <w:p w:rsidR="00126E4E" w:rsidRPr="00EB34B8" w:rsidRDefault="00126E4E" w:rsidP="00126E4E">
      <w:pPr>
        <w:pStyle w:val="ListParagraph"/>
        <w:shd w:val="clear" w:color="auto" w:fill="FDFDFD"/>
        <w:spacing w:after="0" w:line="240" w:lineRule="auto"/>
        <w:rPr>
          <w:rFonts w:asciiTheme="majorHAnsi" w:eastAsia="Times New Roman" w:hAnsiTheme="majorHAnsi" w:cs="Arial"/>
          <w:sz w:val="24"/>
          <w:szCs w:val="24"/>
        </w:rPr>
      </w:pPr>
    </w:p>
    <w:p w:rsidR="005F5550" w:rsidRPr="00EB34B8" w:rsidRDefault="005F5550" w:rsidP="005F5550">
      <w:pPr>
        <w:pStyle w:val="ListParagraph"/>
        <w:numPr>
          <w:ilvl w:val="0"/>
          <w:numId w:val="1"/>
        </w:numPr>
        <w:shd w:val="clear" w:color="auto" w:fill="FDFDFD"/>
        <w:spacing w:after="150" w:line="360" w:lineRule="atLeast"/>
        <w:rPr>
          <w:rFonts w:asciiTheme="majorHAnsi" w:eastAsia="Times New Roman" w:hAnsiTheme="majorHAnsi" w:cs="Arial"/>
          <w:sz w:val="24"/>
          <w:szCs w:val="24"/>
        </w:rPr>
      </w:pPr>
      <w:proofErr w:type="spellStart"/>
      <w:r w:rsidRPr="00EB34B8">
        <w:rPr>
          <w:rFonts w:asciiTheme="majorHAnsi" w:eastAsia="Times New Roman" w:hAnsiTheme="majorHAnsi" w:cs="Arial"/>
          <w:sz w:val="24"/>
          <w:szCs w:val="24"/>
        </w:rPr>
        <w:t>PubNub</w:t>
      </w:r>
      <w:proofErr w:type="spellEnd"/>
      <w:r w:rsidRPr="00EB34B8">
        <w:rPr>
          <w:rFonts w:asciiTheme="majorHAnsi" w:eastAsia="Times New Roman" w:hAnsiTheme="majorHAnsi" w:cs="Arial"/>
          <w:sz w:val="24"/>
          <w:szCs w:val="24"/>
        </w:rPr>
        <w:t xml:space="preserve"> publishes and subscribes _________ in order to send and receive messages.</w:t>
      </w:r>
      <w:r w:rsidRPr="00EB34B8">
        <w:rPr>
          <w:rFonts w:asciiTheme="majorHAnsi" w:eastAsia="Times New Roman" w:hAnsiTheme="majorHAnsi" w:cs="Arial"/>
          <w:sz w:val="24"/>
          <w:szCs w:val="24"/>
        </w:rPr>
        <w:br/>
        <w:t>a) Network</w:t>
      </w:r>
      <w:r w:rsidRPr="00EB34B8">
        <w:rPr>
          <w:rFonts w:asciiTheme="majorHAnsi" w:eastAsia="Times New Roman" w:hAnsiTheme="majorHAnsi" w:cs="Arial"/>
          <w:sz w:val="24"/>
          <w:szCs w:val="24"/>
        </w:rPr>
        <w:br/>
        <w:t>b) Account</w:t>
      </w:r>
      <w:r w:rsidRPr="00EB34B8">
        <w:rPr>
          <w:rFonts w:asciiTheme="majorHAnsi" w:eastAsia="Times New Roman" w:hAnsiTheme="majorHAnsi" w:cs="Arial"/>
          <w:sz w:val="24"/>
          <w:szCs w:val="24"/>
        </w:rPr>
        <w:br/>
        <w:t>c) Portal</w:t>
      </w:r>
      <w:r w:rsidRPr="00EB34B8">
        <w:rPr>
          <w:rFonts w:asciiTheme="majorHAnsi" w:eastAsia="Times New Roman" w:hAnsiTheme="majorHAnsi" w:cs="Arial"/>
          <w:sz w:val="24"/>
          <w:szCs w:val="24"/>
        </w:rPr>
        <w:br/>
        <w:t>d) Keys</w:t>
      </w:r>
      <w:r w:rsidRPr="00EB34B8">
        <w:rPr>
          <w:rFonts w:asciiTheme="majorHAnsi" w:eastAsia="Times New Roman" w:hAnsiTheme="majorHAnsi" w:cs="Arial"/>
          <w:sz w:val="24"/>
          <w:szCs w:val="24"/>
        </w:rPr>
        <w:br/>
      </w:r>
    </w:p>
    <w:p w:rsidR="005F5550" w:rsidRPr="00EB34B8" w:rsidRDefault="005F5550" w:rsidP="00126E4E">
      <w:pPr>
        <w:pStyle w:val="ListParagraph"/>
        <w:shd w:val="clear" w:color="auto" w:fill="FDFDFD"/>
        <w:spacing w:after="0" w:line="240" w:lineRule="auto"/>
        <w:rPr>
          <w:rFonts w:asciiTheme="majorHAnsi" w:eastAsia="Times New Roman" w:hAnsiTheme="majorHAnsi" w:cs="Arial"/>
          <w:sz w:val="24"/>
          <w:szCs w:val="24"/>
        </w:rPr>
      </w:pPr>
      <w:r w:rsidRPr="00EB34B8">
        <w:rPr>
          <w:rFonts w:asciiTheme="majorHAnsi" w:eastAsia="Times New Roman" w:hAnsiTheme="majorHAnsi" w:cs="Arial"/>
          <w:sz w:val="24"/>
          <w:szCs w:val="24"/>
        </w:rPr>
        <w:t>Answer: d</w:t>
      </w:r>
      <w:r w:rsidRPr="00EB34B8">
        <w:rPr>
          <w:rFonts w:asciiTheme="majorHAnsi" w:eastAsia="Times New Roman" w:hAnsiTheme="majorHAnsi" w:cs="Arial"/>
          <w:sz w:val="24"/>
          <w:szCs w:val="24"/>
        </w:rPr>
        <w:br/>
        <w:t xml:space="preserve">Explanation: It is necessary to generate our </w:t>
      </w:r>
      <w:proofErr w:type="spellStart"/>
      <w:r w:rsidRPr="00EB34B8">
        <w:rPr>
          <w:rFonts w:asciiTheme="majorHAnsi" w:eastAsia="Times New Roman" w:hAnsiTheme="majorHAnsi" w:cs="Arial"/>
          <w:sz w:val="24"/>
          <w:szCs w:val="24"/>
        </w:rPr>
        <w:t>PubNub</w:t>
      </w:r>
      <w:proofErr w:type="spellEnd"/>
      <w:r w:rsidRPr="00EB34B8">
        <w:rPr>
          <w:rFonts w:asciiTheme="majorHAnsi" w:eastAsia="Times New Roman" w:hAnsiTheme="majorHAnsi" w:cs="Arial"/>
          <w:sz w:val="24"/>
          <w:szCs w:val="24"/>
        </w:rPr>
        <w:t xml:space="preserve"> publishes and subscribes keys in order to send and receive messages in the network.</w:t>
      </w:r>
    </w:p>
    <w:p w:rsidR="00126E4E" w:rsidRPr="00EB34B8" w:rsidRDefault="00126E4E" w:rsidP="00126E4E">
      <w:pPr>
        <w:pStyle w:val="ListParagraph"/>
        <w:shd w:val="clear" w:color="auto" w:fill="FDFDFD"/>
        <w:spacing w:after="0" w:line="240" w:lineRule="auto"/>
        <w:rPr>
          <w:rFonts w:asciiTheme="majorHAnsi" w:eastAsia="Times New Roman" w:hAnsiTheme="majorHAnsi" w:cs="Arial"/>
          <w:sz w:val="24"/>
          <w:szCs w:val="24"/>
        </w:rPr>
      </w:pPr>
    </w:p>
    <w:p w:rsidR="005F5550" w:rsidRPr="00EB34B8" w:rsidRDefault="005F5550" w:rsidP="005F5550">
      <w:pPr>
        <w:pStyle w:val="ListParagraph"/>
        <w:numPr>
          <w:ilvl w:val="0"/>
          <w:numId w:val="1"/>
        </w:numPr>
        <w:shd w:val="clear" w:color="auto" w:fill="FDFDFD"/>
        <w:spacing w:after="150" w:line="360" w:lineRule="atLeast"/>
        <w:rPr>
          <w:rFonts w:asciiTheme="majorHAnsi" w:eastAsia="Times New Roman" w:hAnsiTheme="majorHAnsi" w:cs="Arial"/>
          <w:sz w:val="24"/>
          <w:szCs w:val="24"/>
        </w:rPr>
      </w:pPr>
      <w:r w:rsidRPr="00EB34B8">
        <w:rPr>
          <w:rFonts w:asciiTheme="majorHAnsi" w:eastAsia="Times New Roman" w:hAnsiTheme="majorHAnsi" w:cs="Arial"/>
          <w:sz w:val="24"/>
          <w:szCs w:val="24"/>
        </w:rPr>
        <w:t xml:space="preserve">By clicking which key the </w:t>
      </w:r>
      <w:proofErr w:type="spellStart"/>
      <w:r w:rsidRPr="00EB34B8">
        <w:rPr>
          <w:rFonts w:asciiTheme="majorHAnsi" w:eastAsia="Times New Roman" w:hAnsiTheme="majorHAnsi" w:cs="Arial"/>
          <w:sz w:val="24"/>
          <w:szCs w:val="24"/>
        </w:rPr>
        <w:t>PubNub</w:t>
      </w:r>
      <w:proofErr w:type="spellEnd"/>
      <w:r w:rsidRPr="00EB34B8">
        <w:rPr>
          <w:rFonts w:asciiTheme="majorHAnsi" w:eastAsia="Times New Roman" w:hAnsiTheme="majorHAnsi" w:cs="Arial"/>
          <w:sz w:val="24"/>
          <w:szCs w:val="24"/>
        </w:rPr>
        <w:t xml:space="preserve"> will display public, subscribe, and secret keys.</w:t>
      </w:r>
      <w:r w:rsidRPr="00EB34B8">
        <w:rPr>
          <w:rFonts w:asciiTheme="majorHAnsi" w:eastAsia="Times New Roman" w:hAnsiTheme="majorHAnsi" w:cs="Arial"/>
          <w:sz w:val="24"/>
          <w:szCs w:val="24"/>
        </w:rPr>
        <w:br/>
        <w:t>a) Pane</w:t>
      </w:r>
      <w:r w:rsidRPr="00EB34B8">
        <w:rPr>
          <w:rFonts w:asciiTheme="majorHAnsi" w:eastAsia="Times New Roman" w:hAnsiTheme="majorHAnsi" w:cs="Arial"/>
          <w:sz w:val="24"/>
          <w:szCs w:val="24"/>
        </w:rPr>
        <w:br/>
        <w:t>b) Demo Keyset</w:t>
      </w:r>
      <w:r w:rsidRPr="00EB34B8">
        <w:rPr>
          <w:rFonts w:asciiTheme="majorHAnsi" w:eastAsia="Times New Roman" w:hAnsiTheme="majorHAnsi" w:cs="Arial"/>
          <w:sz w:val="24"/>
          <w:szCs w:val="24"/>
        </w:rPr>
        <w:br/>
        <w:t>c) Portal</w:t>
      </w:r>
      <w:r w:rsidRPr="00EB34B8">
        <w:rPr>
          <w:rFonts w:asciiTheme="majorHAnsi" w:eastAsia="Times New Roman" w:hAnsiTheme="majorHAnsi" w:cs="Arial"/>
          <w:sz w:val="24"/>
          <w:szCs w:val="24"/>
        </w:rPr>
        <w:br/>
        <w:t>d) Network</w:t>
      </w:r>
      <w:r w:rsidRPr="00EB34B8">
        <w:rPr>
          <w:rFonts w:asciiTheme="majorHAnsi" w:eastAsia="Times New Roman" w:hAnsiTheme="majorHAnsi" w:cs="Arial"/>
          <w:sz w:val="24"/>
          <w:szCs w:val="24"/>
        </w:rPr>
        <w:br/>
      </w:r>
    </w:p>
    <w:p w:rsidR="005F5550" w:rsidRPr="00EB34B8" w:rsidRDefault="005F5550" w:rsidP="00126E4E">
      <w:pPr>
        <w:pStyle w:val="ListParagraph"/>
        <w:shd w:val="clear" w:color="auto" w:fill="FDFDFD"/>
        <w:spacing w:after="0" w:line="240" w:lineRule="auto"/>
        <w:rPr>
          <w:rFonts w:asciiTheme="majorHAnsi" w:eastAsia="Times New Roman" w:hAnsiTheme="majorHAnsi" w:cs="Arial"/>
          <w:sz w:val="24"/>
          <w:szCs w:val="24"/>
        </w:rPr>
      </w:pPr>
      <w:r w:rsidRPr="00EB34B8">
        <w:rPr>
          <w:rFonts w:asciiTheme="majorHAnsi" w:eastAsia="Times New Roman" w:hAnsiTheme="majorHAnsi" w:cs="Arial"/>
          <w:sz w:val="24"/>
          <w:szCs w:val="24"/>
        </w:rPr>
        <w:t>Answer: b</w:t>
      </w:r>
      <w:r w:rsidRPr="00EB34B8">
        <w:rPr>
          <w:rFonts w:asciiTheme="majorHAnsi" w:eastAsia="Times New Roman" w:hAnsiTheme="majorHAnsi" w:cs="Arial"/>
          <w:sz w:val="24"/>
          <w:szCs w:val="24"/>
        </w:rPr>
        <w:br/>
        <w:t xml:space="preserve">Explanation: Click on Demo keyset pane and </w:t>
      </w:r>
      <w:proofErr w:type="spellStart"/>
      <w:r w:rsidRPr="00EB34B8">
        <w:rPr>
          <w:rFonts w:asciiTheme="majorHAnsi" w:eastAsia="Times New Roman" w:hAnsiTheme="majorHAnsi" w:cs="Arial"/>
          <w:sz w:val="24"/>
          <w:szCs w:val="24"/>
        </w:rPr>
        <w:t>PubNub</w:t>
      </w:r>
      <w:proofErr w:type="spellEnd"/>
      <w:r w:rsidRPr="00EB34B8">
        <w:rPr>
          <w:rFonts w:asciiTheme="majorHAnsi" w:eastAsia="Times New Roman" w:hAnsiTheme="majorHAnsi" w:cs="Arial"/>
          <w:sz w:val="24"/>
          <w:szCs w:val="24"/>
        </w:rPr>
        <w:t xml:space="preserve"> will display public, subscribe, and secret keys. We must copy and paste each of these keys to use them in our code that will publish messages and subscribe to them.</w:t>
      </w:r>
    </w:p>
    <w:p w:rsidR="00126E4E" w:rsidRPr="00EB34B8" w:rsidRDefault="00126E4E" w:rsidP="00126E4E">
      <w:pPr>
        <w:pStyle w:val="ListParagraph"/>
        <w:shd w:val="clear" w:color="auto" w:fill="FDFDFD"/>
        <w:spacing w:after="150" w:line="360" w:lineRule="atLeast"/>
        <w:rPr>
          <w:rFonts w:asciiTheme="majorHAnsi" w:eastAsia="Times New Roman" w:hAnsiTheme="majorHAnsi" w:cs="Arial"/>
          <w:sz w:val="24"/>
          <w:szCs w:val="24"/>
        </w:rPr>
      </w:pPr>
    </w:p>
    <w:p w:rsidR="005F5550" w:rsidRPr="00EB34B8" w:rsidRDefault="005F5550" w:rsidP="005F5550">
      <w:pPr>
        <w:pStyle w:val="ListParagraph"/>
        <w:numPr>
          <w:ilvl w:val="0"/>
          <w:numId w:val="1"/>
        </w:numPr>
        <w:shd w:val="clear" w:color="auto" w:fill="FDFDFD"/>
        <w:spacing w:after="150" w:line="360" w:lineRule="atLeast"/>
        <w:rPr>
          <w:rFonts w:asciiTheme="majorHAnsi" w:eastAsia="Times New Roman" w:hAnsiTheme="majorHAnsi" w:cs="Arial"/>
          <w:sz w:val="24"/>
          <w:szCs w:val="24"/>
        </w:rPr>
      </w:pPr>
      <w:r w:rsidRPr="00EB34B8">
        <w:rPr>
          <w:rFonts w:asciiTheme="majorHAnsi" w:eastAsia="Times New Roman" w:hAnsiTheme="majorHAnsi" w:cs="Arial"/>
          <w:sz w:val="24"/>
          <w:szCs w:val="24"/>
        </w:rPr>
        <w:t xml:space="preserve">The </w:t>
      </w:r>
      <w:proofErr w:type="spellStart"/>
      <w:r w:rsidRPr="00EB34B8">
        <w:rPr>
          <w:rFonts w:asciiTheme="majorHAnsi" w:eastAsia="Times New Roman" w:hAnsiTheme="majorHAnsi" w:cs="Arial"/>
          <w:sz w:val="24"/>
          <w:szCs w:val="24"/>
        </w:rPr>
        <w:t>messageChannel</w:t>
      </w:r>
      <w:proofErr w:type="spellEnd"/>
      <w:r w:rsidRPr="00EB34B8">
        <w:rPr>
          <w:rFonts w:asciiTheme="majorHAnsi" w:eastAsia="Times New Roman" w:hAnsiTheme="majorHAnsi" w:cs="Arial"/>
          <w:sz w:val="24"/>
          <w:szCs w:val="24"/>
        </w:rPr>
        <w:t xml:space="preserve"> class declares the _________ class attribute that defines the key string.</w:t>
      </w:r>
      <w:r w:rsidRPr="00EB34B8">
        <w:rPr>
          <w:rFonts w:asciiTheme="majorHAnsi" w:eastAsia="Times New Roman" w:hAnsiTheme="majorHAnsi" w:cs="Arial"/>
          <w:sz w:val="24"/>
          <w:szCs w:val="24"/>
        </w:rPr>
        <w:br/>
        <w:t xml:space="preserve">a) </w:t>
      </w:r>
      <w:proofErr w:type="spellStart"/>
      <w:r w:rsidRPr="00EB34B8">
        <w:rPr>
          <w:rFonts w:asciiTheme="majorHAnsi" w:eastAsia="Times New Roman" w:hAnsiTheme="majorHAnsi" w:cs="Arial"/>
          <w:sz w:val="24"/>
          <w:szCs w:val="24"/>
        </w:rPr>
        <w:t>command_key</w:t>
      </w:r>
      <w:proofErr w:type="spellEnd"/>
      <w:r w:rsidRPr="00EB34B8">
        <w:rPr>
          <w:rFonts w:asciiTheme="majorHAnsi" w:eastAsia="Times New Roman" w:hAnsiTheme="majorHAnsi" w:cs="Arial"/>
          <w:sz w:val="24"/>
          <w:szCs w:val="24"/>
        </w:rPr>
        <w:br/>
        <w:t>b) command-key</w:t>
      </w:r>
      <w:r w:rsidRPr="00EB34B8">
        <w:rPr>
          <w:rFonts w:asciiTheme="majorHAnsi" w:eastAsia="Times New Roman" w:hAnsiTheme="majorHAnsi" w:cs="Arial"/>
          <w:sz w:val="24"/>
          <w:szCs w:val="24"/>
        </w:rPr>
        <w:br/>
        <w:t xml:space="preserve">c) </w:t>
      </w:r>
      <w:proofErr w:type="spellStart"/>
      <w:r w:rsidRPr="00EB34B8">
        <w:rPr>
          <w:rFonts w:asciiTheme="majorHAnsi" w:eastAsia="Times New Roman" w:hAnsiTheme="majorHAnsi" w:cs="Arial"/>
          <w:sz w:val="24"/>
          <w:szCs w:val="24"/>
        </w:rPr>
        <w:t>commandkey</w:t>
      </w:r>
      <w:proofErr w:type="spellEnd"/>
      <w:r w:rsidRPr="00EB34B8">
        <w:rPr>
          <w:rFonts w:asciiTheme="majorHAnsi" w:eastAsia="Times New Roman" w:hAnsiTheme="majorHAnsi" w:cs="Arial"/>
          <w:sz w:val="24"/>
          <w:szCs w:val="24"/>
        </w:rPr>
        <w:br/>
        <w:t xml:space="preserve">d) </w:t>
      </w:r>
      <w:proofErr w:type="spellStart"/>
      <w:r w:rsidRPr="00EB34B8">
        <w:rPr>
          <w:rFonts w:asciiTheme="majorHAnsi" w:eastAsia="Times New Roman" w:hAnsiTheme="majorHAnsi" w:cs="Arial"/>
          <w:sz w:val="24"/>
          <w:szCs w:val="24"/>
        </w:rPr>
        <w:t>Key_command</w:t>
      </w:r>
      <w:proofErr w:type="spellEnd"/>
      <w:r w:rsidRPr="00EB34B8">
        <w:rPr>
          <w:rFonts w:asciiTheme="majorHAnsi" w:eastAsia="Times New Roman" w:hAnsiTheme="majorHAnsi" w:cs="Arial"/>
          <w:sz w:val="24"/>
          <w:szCs w:val="24"/>
        </w:rPr>
        <w:br/>
      </w:r>
    </w:p>
    <w:p w:rsidR="005F5550" w:rsidRPr="00EB34B8" w:rsidRDefault="005F5550" w:rsidP="00126E4E">
      <w:pPr>
        <w:pStyle w:val="ListParagraph"/>
        <w:shd w:val="clear" w:color="auto" w:fill="FDFDFD"/>
        <w:spacing w:after="0" w:line="240" w:lineRule="auto"/>
        <w:rPr>
          <w:rFonts w:asciiTheme="majorHAnsi" w:eastAsia="Times New Roman" w:hAnsiTheme="majorHAnsi" w:cs="Arial"/>
          <w:sz w:val="24"/>
          <w:szCs w:val="24"/>
        </w:rPr>
      </w:pPr>
      <w:r w:rsidRPr="00EB34B8">
        <w:rPr>
          <w:rFonts w:asciiTheme="majorHAnsi" w:eastAsia="Times New Roman" w:hAnsiTheme="majorHAnsi" w:cs="Arial"/>
          <w:sz w:val="24"/>
          <w:szCs w:val="24"/>
        </w:rPr>
        <w:t xml:space="preserve">Answer: </w:t>
      </w:r>
      <w:proofErr w:type="gramStart"/>
      <w:r w:rsidRPr="00EB34B8">
        <w:rPr>
          <w:rFonts w:asciiTheme="majorHAnsi" w:eastAsia="Times New Roman" w:hAnsiTheme="majorHAnsi" w:cs="Arial"/>
          <w:sz w:val="24"/>
          <w:szCs w:val="24"/>
        </w:rPr>
        <w:t>a</w:t>
      </w:r>
      <w:proofErr w:type="gramEnd"/>
      <w:r w:rsidRPr="00EB34B8">
        <w:rPr>
          <w:rFonts w:asciiTheme="majorHAnsi" w:eastAsia="Times New Roman" w:hAnsiTheme="majorHAnsi" w:cs="Arial"/>
          <w:sz w:val="24"/>
          <w:szCs w:val="24"/>
        </w:rPr>
        <w:br/>
        <w:t xml:space="preserve">Explanation: The </w:t>
      </w:r>
      <w:proofErr w:type="spellStart"/>
      <w:r w:rsidRPr="00EB34B8">
        <w:rPr>
          <w:rFonts w:asciiTheme="majorHAnsi" w:eastAsia="Times New Roman" w:hAnsiTheme="majorHAnsi" w:cs="Arial"/>
          <w:sz w:val="24"/>
          <w:szCs w:val="24"/>
        </w:rPr>
        <w:t>messageChannel</w:t>
      </w:r>
      <w:proofErr w:type="spellEnd"/>
      <w:r w:rsidRPr="00EB34B8">
        <w:rPr>
          <w:rFonts w:asciiTheme="majorHAnsi" w:eastAsia="Times New Roman" w:hAnsiTheme="majorHAnsi" w:cs="Arial"/>
          <w:sz w:val="24"/>
          <w:szCs w:val="24"/>
        </w:rPr>
        <w:t xml:space="preserve"> class declares the </w:t>
      </w:r>
      <w:proofErr w:type="spellStart"/>
      <w:r w:rsidRPr="00EB34B8">
        <w:rPr>
          <w:rFonts w:asciiTheme="majorHAnsi" w:eastAsia="Times New Roman" w:hAnsiTheme="majorHAnsi" w:cs="Arial"/>
          <w:sz w:val="24"/>
          <w:szCs w:val="24"/>
        </w:rPr>
        <w:t>command_key</w:t>
      </w:r>
      <w:proofErr w:type="spellEnd"/>
      <w:r w:rsidRPr="00EB34B8">
        <w:rPr>
          <w:rFonts w:asciiTheme="majorHAnsi" w:eastAsia="Times New Roman" w:hAnsiTheme="majorHAnsi" w:cs="Arial"/>
          <w:sz w:val="24"/>
          <w:szCs w:val="24"/>
        </w:rPr>
        <w:t xml:space="preserve"> class attribute that defines the key string that defines what the code will understand as the command.</w:t>
      </w:r>
    </w:p>
    <w:p w:rsidR="005F5550" w:rsidRPr="00EB34B8" w:rsidRDefault="005F5550" w:rsidP="005F5550">
      <w:pPr>
        <w:pStyle w:val="ListParagraph"/>
        <w:numPr>
          <w:ilvl w:val="0"/>
          <w:numId w:val="1"/>
        </w:numPr>
        <w:shd w:val="clear" w:color="auto" w:fill="FDFDFD"/>
        <w:spacing w:after="150" w:line="360" w:lineRule="atLeast"/>
        <w:rPr>
          <w:rFonts w:asciiTheme="majorHAnsi" w:eastAsia="Times New Roman" w:hAnsiTheme="majorHAnsi" w:cs="Arial"/>
          <w:sz w:val="24"/>
          <w:szCs w:val="24"/>
        </w:rPr>
      </w:pPr>
      <w:r w:rsidRPr="00EB34B8">
        <w:rPr>
          <w:rFonts w:asciiTheme="majorHAnsi" w:eastAsia="Times New Roman" w:hAnsiTheme="majorHAnsi" w:cs="Arial"/>
          <w:sz w:val="24"/>
          <w:szCs w:val="24"/>
        </w:rPr>
        <w:lastRenderedPageBreak/>
        <w:t xml:space="preserve"> _________ </w:t>
      </w:r>
      <w:proofErr w:type="gramStart"/>
      <w:r w:rsidRPr="00EB34B8">
        <w:rPr>
          <w:rFonts w:asciiTheme="majorHAnsi" w:eastAsia="Times New Roman" w:hAnsiTheme="majorHAnsi" w:cs="Arial"/>
          <w:sz w:val="24"/>
          <w:szCs w:val="24"/>
        </w:rPr>
        <w:t>method</w:t>
      </w:r>
      <w:proofErr w:type="gramEnd"/>
      <w:r w:rsidRPr="00EB34B8">
        <w:rPr>
          <w:rFonts w:asciiTheme="majorHAnsi" w:eastAsia="Times New Roman" w:hAnsiTheme="majorHAnsi" w:cs="Arial"/>
          <w:sz w:val="24"/>
          <w:szCs w:val="24"/>
        </w:rPr>
        <w:t xml:space="preserve"> saves the received arguments in three attributes.</w:t>
      </w:r>
      <w:r w:rsidRPr="00EB34B8">
        <w:rPr>
          <w:rFonts w:asciiTheme="majorHAnsi" w:eastAsia="Times New Roman" w:hAnsiTheme="majorHAnsi" w:cs="Arial"/>
          <w:sz w:val="24"/>
          <w:szCs w:val="24"/>
        </w:rPr>
        <w:br/>
        <w:t>a) __Init</w:t>
      </w:r>
      <w:r w:rsidRPr="00EB34B8">
        <w:rPr>
          <w:rFonts w:asciiTheme="majorHAnsi" w:eastAsia="Times New Roman" w:hAnsiTheme="majorHAnsi" w:cs="Arial"/>
          <w:sz w:val="24"/>
          <w:szCs w:val="24"/>
        </w:rPr>
        <w:br/>
        <w:t>b) Init__</w:t>
      </w:r>
      <w:r w:rsidRPr="00EB34B8">
        <w:rPr>
          <w:rFonts w:asciiTheme="majorHAnsi" w:eastAsia="Times New Roman" w:hAnsiTheme="majorHAnsi" w:cs="Arial"/>
          <w:sz w:val="24"/>
          <w:szCs w:val="24"/>
        </w:rPr>
        <w:br/>
        <w:t>c) __Init__</w:t>
      </w:r>
      <w:r w:rsidRPr="00EB34B8">
        <w:rPr>
          <w:rFonts w:asciiTheme="majorHAnsi" w:eastAsia="Times New Roman" w:hAnsiTheme="majorHAnsi" w:cs="Arial"/>
          <w:sz w:val="24"/>
          <w:szCs w:val="24"/>
        </w:rPr>
        <w:br/>
        <w:t>d) _init_</w:t>
      </w:r>
      <w:r w:rsidRPr="00EB34B8">
        <w:rPr>
          <w:rFonts w:asciiTheme="majorHAnsi" w:eastAsia="Times New Roman" w:hAnsiTheme="majorHAnsi" w:cs="Arial"/>
          <w:sz w:val="24"/>
          <w:szCs w:val="24"/>
        </w:rPr>
        <w:br/>
      </w:r>
    </w:p>
    <w:p w:rsidR="005F5550" w:rsidRPr="00EB34B8" w:rsidRDefault="005F5550" w:rsidP="00126E4E">
      <w:pPr>
        <w:pStyle w:val="ListParagraph"/>
        <w:shd w:val="clear" w:color="auto" w:fill="FDFDFD"/>
        <w:spacing w:after="0" w:line="240" w:lineRule="auto"/>
        <w:rPr>
          <w:rFonts w:asciiTheme="majorHAnsi" w:eastAsia="Times New Roman" w:hAnsiTheme="majorHAnsi" w:cs="Arial"/>
          <w:sz w:val="24"/>
          <w:szCs w:val="24"/>
        </w:rPr>
      </w:pPr>
      <w:r w:rsidRPr="00EB34B8">
        <w:rPr>
          <w:rFonts w:asciiTheme="majorHAnsi" w:eastAsia="Times New Roman" w:hAnsiTheme="majorHAnsi" w:cs="Arial"/>
          <w:sz w:val="24"/>
          <w:szCs w:val="24"/>
        </w:rPr>
        <w:t>Answer: c</w:t>
      </w:r>
      <w:r w:rsidRPr="00EB34B8">
        <w:rPr>
          <w:rFonts w:asciiTheme="majorHAnsi" w:eastAsia="Times New Roman" w:hAnsiTheme="majorHAnsi" w:cs="Arial"/>
          <w:sz w:val="24"/>
          <w:szCs w:val="24"/>
        </w:rPr>
        <w:br/>
        <w:t>Explanation: __Init__ method saves the received arguments in three attributes with the same names.</w:t>
      </w:r>
    </w:p>
    <w:p w:rsidR="00126E4E" w:rsidRPr="00EB34B8" w:rsidRDefault="00126E4E" w:rsidP="00126E4E">
      <w:pPr>
        <w:pStyle w:val="ListParagraph"/>
        <w:shd w:val="clear" w:color="auto" w:fill="FDFDFD"/>
        <w:spacing w:after="150" w:line="360" w:lineRule="atLeast"/>
        <w:rPr>
          <w:rFonts w:asciiTheme="majorHAnsi" w:eastAsia="Times New Roman" w:hAnsiTheme="majorHAnsi" w:cs="Arial"/>
          <w:sz w:val="24"/>
          <w:szCs w:val="24"/>
        </w:rPr>
      </w:pPr>
    </w:p>
    <w:p w:rsidR="005F5550" w:rsidRPr="00EB34B8" w:rsidRDefault="005F5550" w:rsidP="005F5550">
      <w:pPr>
        <w:pStyle w:val="ListParagraph"/>
        <w:numPr>
          <w:ilvl w:val="0"/>
          <w:numId w:val="1"/>
        </w:numPr>
        <w:shd w:val="clear" w:color="auto" w:fill="FDFDFD"/>
        <w:spacing w:after="150" w:line="360" w:lineRule="atLeast"/>
        <w:rPr>
          <w:rFonts w:asciiTheme="majorHAnsi" w:eastAsia="Times New Roman" w:hAnsiTheme="majorHAnsi" w:cs="Arial"/>
          <w:sz w:val="24"/>
          <w:szCs w:val="24"/>
        </w:rPr>
      </w:pPr>
      <w:r w:rsidRPr="00EB34B8">
        <w:rPr>
          <w:rFonts w:asciiTheme="majorHAnsi" w:eastAsia="Times New Roman" w:hAnsiTheme="majorHAnsi" w:cs="Arial"/>
          <w:sz w:val="24"/>
          <w:szCs w:val="24"/>
        </w:rPr>
        <w:t xml:space="preserve">_________ </w:t>
      </w:r>
      <w:proofErr w:type="gramStart"/>
      <w:r w:rsidRPr="00EB34B8">
        <w:rPr>
          <w:rFonts w:asciiTheme="majorHAnsi" w:eastAsia="Times New Roman" w:hAnsiTheme="majorHAnsi" w:cs="Arial"/>
          <w:sz w:val="24"/>
          <w:szCs w:val="24"/>
        </w:rPr>
        <w:t>and</w:t>
      </w:r>
      <w:proofErr w:type="gramEnd"/>
      <w:r w:rsidRPr="00EB34B8">
        <w:rPr>
          <w:rFonts w:asciiTheme="majorHAnsi" w:eastAsia="Times New Roman" w:hAnsiTheme="majorHAnsi" w:cs="Arial"/>
          <w:sz w:val="24"/>
          <w:szCs w:val="24"/>
        </w:rPr>
        <w:t xml:space="preserve"> _________ saves the publish and subscribe keys that we have generated with the </w:t>
      </w:r>
      <w:proofErr w:type="spellStart"/>
      <w:r w:rsidRPr="00EB34B8">
        <w:rPr>
          <w:rFonts w:asciiTheme="majorHAnsi" w:eastAsia="Times New Roman" w:hAnsiTheme="majorHAnsi" w:cs="Arial"/>
          <w:sz w:val="24"/>
          <w:szCs w:val="24"/>
        </w:rPr>
        <w:t>PubNub</w:t>
      </w:r>
      <w:proofErr w:type="spellEnd"/>
      <w:r w:rsidRPr="00EB34B8">
        <w:rPr>
          <w:rFonts w:asciiTheme="majorHAnsi" w:eastAsia="Times New Roman" w:hAnsiTheme="majorHAnsi" w:cs="Arial"/>
          <w:sz w:val="24"/>
          <w:szCs w:val="24"/>
        </w:rPr>
        <w:t xml:space="preserve"> Admin portal.</w:t>
      </w:r>
      <w:r w:rsidRPr="00EB34B8">
        <w:rPr>
          <w:rFonts w:asciiTheme="majorHAnsi" w:eastAsia="Times New Roman" w:hAnsiTheme="majorHAnsi" w:cs="Arial"/>
          <w:sz w:val="24"/>
          <w:szCs w:val="24"/>
        </w:rPr>
        <w:br/>
        <w:t xml:space="preserve">a) </w:t>
      </w:r>
      <w:proofErr w:type="spellStart"/>
      <w:r w:rsidRPr="00EB34B8">
        <w:rPr>
          <w:rFonts w:asciiTheme="majorHAnsi" w:eastAsia="Times New Roman" w:hAnsiTheme="majorHAnsi" w:cs="Arial"/>
          <w:sz w:val="24"/>
          <w:szCs w:val="24"/>
        </w:rPr>
        <w:t>public_key</w:t>
      </w:r>
      <w:proofErr w:type="spellEnd"/>
      <w:r w:rsidRPr="00EB34B8">
        <w:rPr>
          <w:rFonts w:asciiTheme="majorHAnsi" w:eastAsia="Times New Roman" w:hAnsiTheme="majorHAnsi" w:cs="Arial"/>
          <w:sz w:val="24"/>
          <w:szCs w:val="24"/>
        </w:rPr>
        <w:t xml:space="preserve"> and </w:t>
      </w:r>
      <w:proofErr w:type="spellStart"/>
      <w:r w:rsidRPr="00EB34B8">
        <w:rPr>
          <w:rFonts w:asciiTheme="majorHAnsi" w:eastAsia="Times New Roman" w:hAnsiTheme="majorHAnsi" w:cs="Arial"/>
          <w:sz w:val="24"/>
          <w:szCs w:val="24"/>
        </w:rPr>
        <w:t>subscribe_key</w:t>
      </w:r>
      <w:proofErr w:type="spellEnd"/>
      <w:r w:rsidRPr="00EB34B8">
        <w:rPr>
          <w:rFonts w:asciiTheme="majorHAnsi" w:eastAsia="Times New Roman" w:hAnsiTheme="majorHAnsi" w:cs="Arial"/>
          <w:sz w:val="24"/>
          <w:szCs w:val="24"/>
        </w:rPr>
        <w:br/>
        <w:t>b) Public-key and subscribe-key</w:t>
      </w:r>
      <w:r w:rsidRPr="00EB34B8">
        <w:rPr>
          <w:rFonts w:asciiTheme="majorHAnsi" w:eastAsia="Times New Roman" w:hAnsiTheme="majorHAnsi" w:cs="Arial"/>
          <w:sz w:val="24"/>
          <w:szCs w:val="24"/>
        </w:rPr>
        <w:br/>
        <w:t xml:space="preserve">c) </w:t>
      </w:r>
      <w:proofErr w:type="spellStart"/>
      <w:r w:rsidRPr="00EB34B8">
        <w:rPr>
          <w:rFonts w:asciiTheme="majorHAnsi" w:eastAsia="Times New Roman" w:hAnsiTheme="majorHAnsi" w:cs="Arial"/>
          <w:sz w:val="24"/>
          <w:szCs w:val="24"/>
        </w:rPr>
        <w:t>publickey</w:t>
      </w:r>
      <w:proofErr w:type="spellEnd"/>
      <w:r w:rsidRPr="00EB34B8">
        <w:rPr>
          <w:rFonts w:asciiTheme="majorHAnsi" w:eastAsia="Times New Roman" w:hAnsiTheme="majorHAnsi" w:cs="Arial"/>
          <w:sz w:val="24"/>
          <w:szCs w:val="24"/>
        </w:rPr>
        <w:t xml:space="preserve"> and </w:t>
      </w:r>
      <w:proofErr w:type="spellStart"/>
      <w:r w:rsidRPr="00EB34B8">
        <w:rPr>
          <w:rFonts w:asciiTheme="majorHAnsi" w:eastAsia="Times New Roman" w:hAnsiTheme="majorHAnsi" w:cs="Arial"/>
          <w:sz w:val="24"/>
          <w:szCs w:val="24"/>
        </w:rPr>
        <w:t>subscribekey</w:t>
      </w:r>
      <w:proofErr w:type="spellEnd"/>
      <w:r w:rsidRPr="00EB34B8">
        <w:rPr>
          <w:rFonts w:asciiTheme="majorHAnsi" w:eastAsia="Times New Roman" w:hAnsiTheme="majorHAnsi" w:cs="Arial"/>
          <w:sz w:val="24"/>
          <w:szCs w:val="24"/>
        </w:rPr>
        <w:br/>
        <w:t xml:space="preserve">d) </w:t>
      </w:r>
      <w:proofErr w:type="spellStart"/>
      <w:r w:rsidRPr="00EB34B8">
        <w:rPr>
          <w:rFonts w:asciiTheme="majorHAnsi" w:eastAsia="Times New Roman" w:hAnsiTheme="majorHAnsi" w:cs="Arial"/>
          <w:sz w:val="24"/>
          <w:szCs w:val="24"/>
        </w:rPr>
        <w:t>Key_public</w:t>
      </w:r>
      <w:proofErr w:type="spellEnd"/>
      <w:r w:rsidRPr="00EB34B8">
        <w:rPr>
          <w:rFonts w:asciiTheme="majorHAnsi" w:eastAsia="Times New Roman" w:hAnsiTheme="majorHAnsi" w:cs="Arial"/>
          <w:sz w:val="24"/>
          <w:szCs w:val="24"/>
        </w:rPr>
        <w:t xml:space="preserve"> and </w:t>
      </w:r>
      <w:proofErr w:type="spellStart"/>
      <w:r w:rsidRPr="00EB34B8">
        <w:rPr>
          <w:rFonts w:asciiTheme="majorHAnsi" w:eastAsia="Times New Roman" w:hAnsiTheme="majorHAnsi" w:cs="Arial"/>
          <w:sz w:val="24"/>
          <w:szCs w:val="24"/>
        </w:rPr>
        <w:t>key_subscribe</w:t>
      </w:r>
      <w:proofErr w:type="spellEnd"/>
      <w:r w:rsidRPr="00EB34B8">
        <w:rPr>
          <w:rFonts w:asciiTheme="majorHAnsi" w:eastAsia="Times New Roman" w:hAnsiTheme="majorHAnsi" w:cs="Arial"/>
          <w:sz w:val="24"/>
          <w:szCs w:val="24"/>
        </w:rPr>
        <w:br/>
      </w:r>
    </w:p>
    <w:p w:rsidR="005F5550" w:rsidRPr="00EB34B8" w:rsidRDefault="005F5550" w:rsidP="00126E4E">
      <w:pPr>
        <w:pStyle w:val="ListParagraph"/>
        <w:shd w:val="clear" w:color="auto" w:fill="FDFDFD"/>
        <w:spacing w:after="0" w:line="240" w:lineRule="auto"/>
        <w:rPr>
          <w:rFonts w:asciiTheme="majorHAnsi" w:eastAsia="Times New Roman" w:hAnsiTheme="majorHAnsi" w:cs="Arial"/>
          <w:sz w:val="24"/>
          <w:szCs w:val="24"/>
        </w:rPr>
      </w:pPr>
      <w:r w:rsidRPr="00EB34B8">
        <w:rPr>
          <w:rFonts w:asciiTheme="majorHAnsi" w:eastAsia="Times New Roman" w:hAnsiTheme="majorHAnsi" w:cs="Arial"/>
          <w:sz w:val="24"/>
          <w:szCs w:val="24"/>
        </w:rPr>
        <w:t xml:space="preserve">Answer: </w:t>
      </w:r>
      <w:proofErr w:type="gramStart"/>
      <w:r w:rsidRPr="00EB34B8">
        <w:rPr>
          <w:rFonts w:asciiTheme="majorHAnsi" w:eastAsia="Times New Roman" w:hAnsiTheme="majorHAnsi" w:cs="Arial"/>
          <w:sz w:val="24"/>
          <w:szCs w:val="24"/>
        </w:rPr>
        <w:t>a</w:t>
      </w:r>
      <w:proofErr w:type="gramEnd"/>
      <w:r w:rsidRPr="00EB34B8">
        <w:rPr>
          <w:rFonts w:asciiTheme="majorHAnsi" w:eastAsia="Times New Roman" w:hAnsiTheme="majorHAnsi" w:cs="Arial"/>
          <w:sz w:val="24"/>
          <w:szCs w:val="24"/>
        </w:rPr>
        <w:br/>
        <w:t xml:space="preserve">Explanation: Then, the constructor declares two local variables: </w:t>
      </w:r>
      <w:proofErr w:type="spellStart"/>
      <w:r w:rsidRPr="00EB34B8">
        <w:rPr>
          <w:rFonts w:asciiTheme="majorHAnsi" w:eastAsia="Times New Roman" w:hAnsiTheme="majorHAnsi" w:cs="Arial"/>
          <w:sz w:val="24"/>
          <w:szCs w:val="24"/>
        </w:rPr>
        <w:t>public_key</w:t>
      </w:r>
      <w:proofErr w:type="spellEnd"/>
      <w:r w:rsidRPr="00EB34B8">
        <w:rPr>
          <w:rFonts w:asciiTheme="majorHAnsi" w:eastAsia="Times New Roman" w:hAnsiTheme="majorHAnsi" w:cs="Arial"/>
          <w:sz w:val="24"/>
          <w:szCs w:val="24"/>
        </w:rPr>
        <w:t xml:space="preserve"> and </w:t>
      </w:r>
      <w:proofErr w:type="spellStart"/>
      <w:r w:rsidRPr="00EB34B8">
        <w:rPr>
          <w:rFonts w:asciiTheme="majorHAnsi" w:eastAsia="Times New Roman" w:hAnsiTheme="majorHAnsi" w:cs="Arial"/>
          <w:sz w:val="24"/>
          <w:szCs w:val="24"/>
        </w:rPr>
        <w:t>subscribe_key</w:t>
      </w:r>
      <w:proofErr w:type="spellEnd"/>
      <w:r w:rsidRPr="00EB34B8">
        <w:rPr>
          <w:rFonts w:asciiTheme="majorHAnsi" w:eastAsia="Times New Roman" w:hAnsiTheme="majorHAnsi" w:cs="Arial"/>
          <w:sz w:val="24"/>
          <w:szCs w:val="24"/>
        </w:rPr>
        <w:t xml:space="preserve">. These local variables save the public and subscribe keys that we had generated with the </w:t>
      </w:r>
      <w:proofErr w:type="spellStart"/>
      <w:r w:rsidRPr="00EB34B8">
        <w:rPr>
          <w:rFonts w:asciiTheme="majorHAnsi" w:eastAsia="Times New Roman" w:hAnsiTheme="majorHAnsi" w:cs="Arial"/>
          <w:sz w:val="24"/>
          <w:szCs w:val="24"/>
        </w:rPr>
        <w:t>PubNub</w:t>
      </w:r>
      <w:proofErr w:type="spellEnd"/>
      <w:r w:rsidRPr="00EB34B8">
        <w:rPr>
          <w:rFonts w:asciiTheme="majorHAnsi" w:eastAsia="Times New Roman" w:hAnsiTheme="majorHAnsi" w:cs="Arial"/>
          <w:sz w:val="24"/>
          <w:szCs w:val="24"/>
        </w:rPr>
        <w:t xml:space="preserve"> Admin portal.</w:t>
      </w:r>
    </w:p>
    <w:p w:rsidR="00126E4E" w:rsidRPr="00EB34B8" w:rsidRDefault="00126E4E" w:rsidP="00126E4E">
      <w:pPr>
        <w:pStyle w:val="ListParagraph"/>
        <w:shd w:val="clear" w:color="auto" w:fill="FDFDFD"/>
        <w:spacing w:after="0" w:line="240" w:lineRule="auto"/>
        <w:rPr>
          <w:rFonts w:asciiTheme="majorHAnsi" w:eastAsia="Times New Roman" w:hAnsiTheme="majorHAnsi" w:cs="Arial"/>
          <w:sz w:val="24"/>
          <w:szCs w:val="24"/>
        </w:rPr>
      </w:pPr>
    </w:p>
    <w:p w:rsidR="005F5550" w:rsidRPr="00EB34B8" w:rsidRDefault="005F5550" w:rsidP="005F5550">
      <w:pPr>
        <w:pStyle w:val="ListParagraph"/>
        <w:numPr>
          <w:ilvl w:val="0"/>
          <w:numId w:val="1"/>
        </w:numPr>
        <w:shd w:val="clear" w:color="auto" w:fill="FDFDFD"/>
        <w:spacing w:after="150" w:line="360" w:lineRule="atLeast"/>
        <w:rPr>
          <w:rFonts w:asciiTheme="majorHAnsi" w:eastAsia="Times New Roman" w:hAnsiTheme="majorHAnsi" w:cs="Arial"/>
          <w:sz w:val="24"/>
          <w:szCs w:val="24"/>
        </w:rPr>
      </w:pPr>
      <w:r w:rsidRPr="00EB34B8">
        <w:rPr>
          <w:rFonts w:asciiTheme="majorHAnsi" w:eastAsia="Times New Roman" w:hAnsiTheme="majorHAnsi" w:cs="Arial"/>
          <w:sz w:val="24"/>
          <w:szCs w:val="24"/>
        </w:rPr>
        <w:t xml:space="preserve"> _________ specifies the function that will be called when there is a new message received from the channel.</w:t>
      </w:r>
      <w:r w:rsidRPr="00EB34B8">
        <w:rPr>
          <w:rFonts w:asciiTheme="majorHAnsi" w:eastAsia="Times New Roman" w:hAnsiTheme="majorHAnsi" w:cs="Arial"/>
          <w:sz w:val="24"/>
          <w:szCs w:val="24"/>
        </w:rPr>
        <w:br/>
        <w:t>a) Reconnect</w:t>
      </w:r>
      <w:r w:rsidRPr="00EB34B8">
        <w:rPr>
          <w:rFonts w:asciiTheme="majorHAnsi" w:eastAsia="Times New Roman" w:hAnsiTheme="majorHAnsi" w:cs="Arial"/>
          <w:sz w:val="24"/>
          <w:szCs w:val="24"/>
        </w:rPr>
        <w:br/>
        <w:t>b) Error</w:t>
      </w:r>
      <w:r w:rsidRPr="00EB34B8">
        <w:rPr>
          <w:rFonts w:asciiTheme="majorHAnsi" w:eastAsia="Times New Roman" w:hAnsiTheme="majorHAnsi" w:cs="Arial"/>
          <w:sz w:val="24"/>
          <w:szCs w:val="24"/>
        </w:rPr>
        <w:br/>
        <w:t>c) Connect</w:t>
      </w:r>
      <w:r w:rsidRPr="00EB34B8">
        <w:rPr>
          <w:rFonts w:asciiTheme="majorHAnsi" w:eastAsia="Times New Roman" w:hAnsiTheme="majorHAnsi" w:cs="Arial"/>
          <w:sz w:val="24"/>
          <w:szCs w:val="24"/>
        </w:rPr>
        <w:br/>
        <w:t>d) Callback</w:t>
      </w:r>
      <w:r w:rsidRPr="00EB34B8">
        <w:rPr>
          <w:rFonts w:asciiTheme="majorHAnsi" w:eastAsia="Times New Roman" w:hAnsiTheme="majorHAnsi" w:cs="Arial"/>
          <w:sz w:val="24"/>
          <w:szCs w:val="24"/>
        </w:rPr>
        <w:br/>
      </w:r>
    </w:p>
    <w:p w:rsidR="005F5550" w:rsidRPr="00EB34B8" w:rsidRDefault="005F5550" w:rsidP="00126E4E">
      <w:pPr>
        <w:pStyle w:val="ListParagraph"/>
        <w:shd w:val="clear" w:color="auto" w:fill="FDFDFD"/>
        <w:spacing w:after="0" w:line="240" w:lineRule="auto"/>
        <w:rPr>
          <w:rFonts w:asciiTheme="majorHAnsi" w:eastAsia="Times New Roman" w:hAnsiTheme="majorHAnsi" w:cs="Arial"/>
          <w:sz w:val="24"/>
          <w:szCs w:val="24"/>
        </w:rPr>
      </w:pPr>
      <w:r w:rsidRPr="00EB34B8">
        <w:rPr>
          <w:rFonts w:asciiTheme="majorHAnsi" w:eastAsia="Times New Roman" w:hAnsiTheme="majorHAnsi" w:cs="Arial"/>
          <w:sz w:val="24"/>
          <w:szCs w:val="24"/>
        </w:rPr>
        <w:t>Answer: d</w:t>
      </w:r>
      <w:r w:rsidRPr="00EB34B8">
        <w:rPr>
          <w:rFonts w:asciiTheme="majorHAnsi" w:eastAsia="Times New Roman" w:hAnsiTheme="majorHAnsi" w:cs="Arial"/>
          <w:sz w:val="24"/>
          <w:szCs w:val="24"/>
        </w:rPr>
        <w:br/>
        <w:t xml:space="preserve">Explanation: The call to this message specifies many methods declared in the </w:t>
      </w:r>
      <w:proofErr w:type="spellStart"/>
      <w:r w:rsidRPr="00EB34B8">
        <w:rPr>
          <w:rFonts w:asciiTheme="majorHAnsi" w:eastAsia="Times New Roman" w:hAnsiTheme="majorHAnsi" w:cs="Arial"/>
          <w:sz w:val="24"/>
          <w:szCs w:val="24"/>
        </w:rPr>
        <w:t>MessageChannel</w:t>
      </w:r>
      <w:proofErr w:type="spellEnd"/>
      <w:r w:rsidRPr="00EB34B8">
        <w:rPr>
          <w:rFonts w:asciiTheme="majorHAnsi" w:eastAsia="Times New Roman" w:hAnsiTheme="majorHAnsi" w:cs="Arial"/>
          <w:sz w:val="24"/>
          <w:szCs w:val="24"/>
        </w:rPr>
        <w:t xml:space="preserve"> class</w:t>
      </w:r>
      <w:r w:rsidRPr="00EB34B8">
        <w:rPr>
          <w:rFonts w:asciiTheme="majorHAnsi" w:eastAsia="Times New Roman" w:hAnsiTheme="majorHAnsi" w:cs="Arial"/>
          <w:sz w:val="24"/>
          <w:szCs w:val="24"/>
        </w:rPr>
        <w:br/>
        <w:t>Callback: specifies the function that will be called when there is a new message received from the channel.</w:t>
      </w:r>
    </w:p>
    <w:p w:rsidR="00126E4E" w:rsidRPr="00EB34B8" w:rsidRDefault="00126E4E" w:rsidP="00126E4E">
      <w:pPr>
        <w:pStyle w:val="ListParagraph"/>
        <w:shd w:val="clear" w:color="auto" w:fill="FDFDFD"/>
        <w:spacing w:after="150" w:line="360" w:lineRule="atLeast"/>
        <w:rPr>
          <w:rFonts w:asciiTheme="majorHAnsi" w:eastAsia="Times New Roman" w:hAnsiTheme="majorHAnsi" w:cs="Arial"/>
          <w:sz w:val="24"/>
          <w:szCs w:val="24"/>
        </w:rPr>
      </w:pPr>
    </w:p>
    <w:p w:rsidR="005F5550" w:rsidRPr="00EB34B8" w:rsidRDefault="005F5550" w:rsidP="005F5550">
      <w:pPr>
        <w:pStyle w:val="ListParagraph"/>
        <w:numPr>
          <w:ilvl w:val="0"/>
          <w:numId w:val="1"/>
        </w:numPr>
        <w:shd w:val="clear" w:color="auto" w:fill="FDFDFD"/>
        <w:spacing w:after="150" w:line="360" w:lineRule="atLeast"/>
        <w:rPr>
          <w:rFonts w:asciiTheme="majorHAnsi" w:eastAsia="Times New Roman" w:hAnsiTheme="majorHAnsi" w:cs="Arial"/>
          <w:sz w:val="24"/>
          <w:szCs w:val="24"/>
        </w:rPr>
      </w:pPr>
      <w:r w:rsidRPr="00EB34B8">
        <w:rPr>
          <w:rFonts w:asciiTheme="majorHAnsi" w:eastAsia="Times New Roman" w:hAnsiTheme="majorHAnsi" w:cs="Arial"/>
          <w:sz w:val="24"/>
          <w:szCs w:val="24"/>
        </w:rPr>
        <w:t>_________ specifies the function that will be called on an error event.</w:t>
      </w:r>
      <w:r w:rsidRPr="00EB34B8">
        <w:rPr>
          <w:rFonts w:asciiTheme="majorHAnsi" w:eastAsia="Times New Roman" w:hAnsiTheme="majorHAnsi" w:cs="Arial"/>
          <w:sz w:val="24"/>
          <w:szCs w:val="24"/>
        </w:rPr>
        <w:br/>
        <w:t>a) Callback</w:t>
      </w:r>
      <w:r w:rsidRPr="00EB34B8">
        <w:rPr>
          <w:rFonts w:asciiTheme="majorHAnsi" w:eastAsia="Times New Roman" w:hAnsiTheme="majorHAnsi" w:cs="Arial"/>
          <w:sz w:val="24"/>
          <w:szCs w:val="24"/>
        </w:rPr>
        <w:br/>
        <w:t>b) Error</w:t>
      </w:r>
      <w:r w:rsidRPr="00EB34B8">
        <w:rPr>
          <w:rFonts w:asciiTheme="majorHAnsi" w:eastAsia="Times New Roman" w:hAnsiTheme="majorHAnsi" w:cs="Arial"/>
          <w:sz w:val="24"/>
          <w:szCs w:val="24"/>
        </w:rPr>
        <w:br/>
      </w:r>
      <w:r w:rsidRPr="00EB34B8">
        <w:rPr>
          <w:rFonts w:asciiTheme="majorHAnsi" w:eastAsia="Times New Roman" w:hAnsiTheme="majorHAnsi" w:cs="Arial"/>
          <w:sz w:val="24"/>
          <w:szCs w:val="24"/>
        </w:rPr>
        <w:lastRenderedPageBreak/>
        <w:t>c) Connect</w:t>
      </w:r>
      <w:r w:rsidRPr="00EB34B8">
        <w:rPr>
          <w:rFonts w:asciiTheme="majorHAnsi" w:eastAsia="Times New Roman" w:hAnsiTheme="majorHAnsi" w:cs="Arial"/>
          <w:sz w:val="24"/>
          <w:szCs w:val="24"/>
        </w:rPr>
        <w:br/>
        <w:t>d) Reconnect</w:t>
      </w:r>
      <w:r w:rsidRPr="00EB34B8">
        <w:rPr>
          <w:rFonts w:asciiTheme="majorHAnsi" w:eastAsia="Times New Roman" w:hAnsiTheme="majorHAnsi" w:cs="Arial"/>
          <w:sz w:val="24"/>
          <w:szCs w:val="24"/>
        </w:rPr>
        <w:br/>
      </w:r>
    </w:p>
    <w:p w:rsidR="005F5550" w:rsidRPr="00EB34B8" w:rsidRDefault="005F5550" w:rsidP="00126E4E">
      <w:pPr>
        <w:pStyle w:val="ListParagraph"/>
        <w:shd w:val="clear" w:color="auto" w:fill="FDFDFD"/>
        <w:spacing w:after="0" w:line="240" w:lineRule="auto"/>
        <w:rPr>
          <w:rFonts w:asciiTheme="majorHAnsi" w:eastAsia="Times New Roman" w:hAnsiTheme="majorHAnsi" w:cs="Arial"/>
          <w:sz w:val="24"/>
          <w:szCs w:val="24"/>
        </w:rPr>
      </w:pPr>
      <w:r w:rsidRPr="00EB34B8">
        <w:rPr>
          <w:rFonts w:asciiTheme="majorHAnsi" w:eastAsia="Times New Roman" w:hAnsiTheme="majorHAnsi" w:cs="Arial"/>
          <w:sz w:val="24"/>
          <w:szCs w:val="24"/>
        </w:rPr>
        <w:t>Answer: b</w:t>
      </w:r>
      <w:r w:rsidRPr="00EB34B8">
        <w:rPr>
          <w:rFonts w:asciiTheme="majorHAnsi" w:eastAsia="Times New Roman" w:hAnsiTheme="majorHAnsi" w:cs="Arial"/>
          <w:sz w:val="24"/>
          <w:szCs w:val="24"/>
        </w:rPr>
        <w:br/>
        <w:t>Explanation: The call to this message specifies many methods declared in the Message</w:t>
      </w:r>
      <w:r w:rsidR="00126E4E" w:rsidRPr="00EB34B8">
        <w:rPr>
          <w:rFonts w:asciiTheme="majorHAnsi" w:eastAsia="Times New Roman" w:hAnsiTheme="majorHAnsi" w:cs="Arial"/>
          <w:sz w:val="24"/>
          <w:szCs w:val="24"/>
        </w:rPr>
        <w:t xml:space="preserve"> </w:t>
      </w:r>
      <w:r w:rsidRPr="00EB34B8">
        <w:rPr>
          <w:rFonts w:asciiTheme="majorHAnsi" w:eastAsia="Times New Roman" w:hAnsiTheme="majorHAnsi" w:cs="Arial"/>
          <w:sz w:val="24"/>
          <w:szCs w:val="24"/>
        </w:rPr>
        <w:t>Channel class</w:t>
      </w:r>
      <w:r w:rsidRPr="00EB34B8">
        <w:rPr>
          <w:rFonts w:asciiTheme="majorHAnsi" w:eastAsia="Times New Roman" w:hAnsiTheme="majorHAnsi" w:cs="Arial"/>
          <w:sz w:val="24"/>
          <w:szCs w:val="24"/>
        </w:rPr>
        <w:br/>
        <w:t>Error: specifies the function that will be called on an error event.</w:t>
      </w:r>
    </w:p>
    <w:p w:rsidR="005F5550" w:rsidRPr="00EB34B8" w:rsidRDefault="005F5550" w:rsidP="00126E4E">
      <w:pPr>
        <w:pStyle w:val="ListParagraph"/>
        <w:shd w:val="clear" w:color="auto" w:fill="FDFDFD"/>
        <w:spacing w:before="300" w:after="300" w:line="240" w:lineRule="auto"/>
        <w:rPr>
          <w:rFonts w:asciiTheme="majorHAnsi" w:eastAsia="Times New Roman" w:hAnsiTheme="majorHAnsi" w:cs="Arial"/>
          <w:sz w:val="24"/>
          <w:szCs w:val="24"/>
        </w:rPr>
      </w:pPr>
    </w:p>
    <w:p w:rsidR="005F5550" w:rsidRPr="00EB34B8" w:rsidRDefault="005F5550" w:rsidP="005F5550">
      <w:pPr>
        <w:pStyle w:val="ListParagraph"/>
        <w:numPr>
          <w:ilvl w:val="0"/>
          <w:numId w:val="1"/>
        </w:numPr>
        <w:shd w:val="clear" w:color="auto" w:fill="FDFDFD"/>
        <w:spacing w:after="150" w:line="360" w:lineRule="atLeast"/>
        <w:rPr>
          <w:rFonts w:asciiTheme="majorHAnsi" w:eastAsia="Times New Roman" w:hAnsiTheme="majorHAnsi" w:cs="Arial"/>
          <w:sz w:val="24"/>
          <w:szCs w:val="24"/>
        </w:rPr>
      </w:pPr>
      <w:r w:rsidRPr="00EB34B8">
        <w:rPr>
          <w:rFonts w:asciiTheme="majorHAnsi" w:eastAsia="Times New Roman" w:hAnsiTheme="majorHAnsi" w:cs="Arial"/>
          <w:sz w:val="24"/>
          <w:szCs w:val="24"/>
        </w:rPr>
        <w:t xml:space="preserve">_________ Specifies the function that will be called when a successful connection with the </w:t>
      </w:r>
      <w:proofErr w:type="spellStart"/>
      <w:r w:rsidRPr="00EB34B8">
        <w:rPr>
          <w:rFonts w:asciiTheme="majorHAnsi" w:eastAsia="Times New Roman" w:hAnsiTheme="majorHAnsi" w:cs="Arial"/>
          <w:sz w:val="24"/>
          <w:szCs w:val="24"/>
        </w:rPr>
        <w:t>PubNub</w:t>
      </w:r>
      <w:proofErr w:type="spellEnd"/>
      <w:r w:rsidRPr="00EB34B8">
        <w:rPr>
          <w:rFonts w:asciiTheme="majorHAnsi" w:eastAsia="Times New Roman" w:hAnsiTheme="majorHAnsi" w:cs="Arial"/>
          <w:sz w:val="24"/>
          <w:szCs w:val="24"/>
        </w:rPr>
        <w:t xml:space="preserve"> cloud.</w:t>
      </w:r>
      <w:r w:rsidRPr="00EB34B8">
        <w:rPr>
          <w:rFonts w:asciiTheme="majorHAnsi" w:eastAsia="Times New Roman" w:hAnsiTheme="majorHAnsi" w:cs="Arial"/>
          <w:sz w:val="24"/>
          <w:szCs w:val="24"/>
        </w:rPr>
        <w:br/>
        <w:t>a) Callback</w:t>
      </w:r>
      <w:r w:rsidRPr="00EB34B8">
        <w:rPr>
          <w:rFonts w:asciiTheme="majorHAnsi" w:eastAsia="Times New Roman" w:hAnsiTheme="majorHAnsi" w:cs="Arial"/>
          <w:sz w:val="24"/>
          <w:szCs w:val="24"/>
        </w:rPr>
        <w:br/>
        <w:t>b) Error</w:t>
      </w:r>
      <w:r w:rsidRPr="00EB34B8">
        <w:rPr>
          <w:rFonts w:asciiTheme="majorHAnsi" w:eastAsia="Times New Roman" w:hAnsiTheme="majorHAnsi" w:cs="Arial"/>
          <w:sz w:val="24"/>
          <w:szCs w:val="24"/>
        </w:rPr>
        <w:br/>
        <w:t>c) Connect</w:t>
      </w:r>
      <w:r w:rsidRPr="00EB34B8">
        <w:rPr>
          <w:rFonts w:asciiTheme="majorHAnsi" w:eastAsia="Times New Roman" w:hAnsiTheme="majorHAnsi" w:cs="Arial"/>
          <w:sz w:val="24"/>
          <w:szCs w:val="24"/>
        </w:rPr>
        <w:br/>
        <w:t>d) Reconnect</w:t>
      </w:r>
      <w:r w:rsidRPr="00EB34B8">
        <w:rPr>
          <w:rFonts w:asciiTheme="majorHAnsi" w:eastAsia="Times New Roman" w:hAnsiTheme="majorHAnsi" w:cs="Arial"/>
          <w:sz w:val="24"/>
          <w:szCs w:val="24"/>
        </w:rPr>
        <w:br/>
      </w:r>
    </w:p>
    <w:p w:rsidR="005F5550" w:rsidRPr="00EB34B8" w:rsidRDefault="005F5550" w:rsidP="00126E4E">
      <w:pPr>
        <w:pStyle w:val="ListParagraph"/>
        <w:shd w:val="clear" w:color="auto" w:fill="FDFDFD"/>
        <w:spacing w:after="0" w:line="240" w:lineRule="auto"/>
        <w:rPr>
          <w:rFonts w:asciiTheme="majorHAnsi" w:eastAsia="Times New Roman" w:hAnsiTheme="majorHAnsi" w:cs="Arial"/>
          <w:sz w:val="24"/>
          <w:szCs w:val="24"/>
        </w:rPr>
      </w:pPr>
      <w:r w:rsidRPr="00EB34B8">
        <w:rPr>
          <w:rFonts w:asciiTheme="majorHAnsi" w:eastAsia="Times New Roman" w:hAnsiTheme="majorHAnsi" w:cs="Arial"/>
          <w:sz w:val="24"/>
          <w:szCs w:val="24"/>
        </w:rPr>
        <w:t>Answer: c</w:t>
      </w:r>
      <w:r w:rsidRPr="00EB34B8">
        <w:rPr>
          <w:rFonts w:asciiTheme="majorHAnsi" w:eastAsia="Times New Roman" w:hAnsiTheme="majorHAnsi" w:cs="Arial"/>
          <w:sz w:val="24"/>
          <w:szCs w:val="24"/>
        </w:rPr>
        <w:br/>
        <w:t xml:space="preserve">Explanation: The call to this message specifies many methods declared in the </w:t>
      </w:r>
      <w:proofErr w:type="spellStart"/>
      <w:r w:rsidRPr="00EB34B8">
        <w:rPr>
          <w:rFonts w:asciiTheme="majorHAnsi" w:eastAsia="Times New Roman" w:hAnsiTheme="majorHAnsi" w:cs="Arial"/>
          <w:sz w:val="24"/>
          <w:szCs w:val="24"/>
        </w:rPr>
        <w:t>MessageChannel</w:t>
      </w:r>
      <w:proofErr w:type="spellEnd"/>
      <w:r w:rsidRPr="00EB34B8">
        <w:rPr>
          <w:rFonts w:asciiTheme="majorHAnsi" w:eastAsia="Times New Roman" w:hAnsiTheme="majorHAnsi" w:cs="Arial"/>
          <w:sz w:val="24"/>
          <w:szCs w:val="24"/>
        </w:rPr>
        <w:t xml:space="preserve"> class</w:t>
      </w:r>
      <w:r w:rsidRPr="00EB34B8">
        <w:rPr>
          <w:rFonts w:asciiTheme="majorHAnsi" w:eastAsia="Times New Roman" w:hAnsiTheme="majorHAnsi" w:cs="Arial"/>
          <w:sz w:val="24"/>
          <w:szCs w:val="24"/>
        </w:rPr>
        <w:br/>
        <w:t xml:space="preserve">Connect: specifies the function that will be called when a successful connection with the </w:t>
      </w:r>
      <w:proofErr w:type="spellStart"/>
      <w:r w:rsidRPr="00EB34B8">
        <w:rPr>
          <w:rFonts w:asciiTheme="majorHAnsi" w:eastAsia="Times New Roman" w:hAnsiTheme="majorHAnsi" w:cs="Arial"/>
          <w:sz w:val="24"/>
          <w:szCs w:val="24"/>
        </w:rPr>
        <w:t>PubNub</w:t>
      </w:r>
      <w:proofErr w:type="spellEnd"/>
      <w:r w:rsidRPr="00EB34B8">
        <w:rPr>
          <w:rFonts w:asciiTheme="majorHAnsi" w:eastAsia="Times New Roman" w:hAnsiTheme="majorHAnsi" w:cs="Arial"/>
          <w:sz w:val="24"/>
          <w:szCs w:val="24"/>
        </w:rPr>
        <w:t xml:space="preserve"> cloud.</w:t>
      </w:r>
    </w:p>
    <w:p w:rsidR="00126E4E" w:rsidRPr="00EB34B8" w:rsidRDefault="00126E4E" w:rsidP="00126E4E">
      <w:pPr>
        <w:pStyle w:val="ListParagraph"/>
        <w:shd w:val="clear" w:color="auto" w:fill="FDFDFD"/>
        <w:spacing w:after="150" w:line="360" w:lineRule="atLeast"/>
        <w:rPr>
          <w:rFonts w:asciiTheme="majorHAnsi" w:eastAsia="Times New Roman" w:hAnsiTheme="majorHAnsi" w:cs="Arial"/>
          <w:sz w:val="24"/>
          <w:szCs w:val="24"/>
        </w:rPr>
      </w:pPr>
    </w:p>
    <w:p w:rsidR="005F5550" w:rsidRPr="00EB34B8" w:rsidRDefault="005F5550" w:rsidP="005F5550">
      <w:pPr>
        <w:pStyle w:val="ListParagraph"/>
        <w:numPr>
          <w:ilvl w:val="0"/>
          <w:numId w:val="1"/>
        </w:numPr>
        <w:shd w:val="clear" w:color="auto" w:fill="FDFDFD"/>
        <w:spacing w:after="150" w:line="360" w:lineRule="atLeast"/>
        <w:rPr>
          <w:rFonts w:asciiTheme="majorHAnsi" w:eastAsia="Times New Roman" w:hAnsiTheme="majorHAnsi" w:cs="Arial"/>
          <w:sz w:val="24"/>
          <w:szCs w:val="24"/>
        </w:rPr>
      </w:pPr>
      <w:r w:rsidRPr="00EB34B8">
        <w:rPr>
          <w:rFonts w:asciiTheme="majorHAnsi" w:eastAsia="Times New Roman" w:hAnsiTheme="majorHAnsi" w:cs="Arial"/>
          <w:sz w:val="24"/>
          <w:szCs w:val="24"/>
        </w:rPr>
        <w:t xml:space="preserve"> _________ specifies the function that will be called when a successful re-connection is completed.</w:t>
      </w:r>
      <w:r w:rsidRPr="00EB34B8">
        <w:rPr>
          <w:rFonts w:asciiTheme="majorHAnsi" w:eastAsia="Times New Roman" w:hAnsiTheme="majorHAnsi" w:cs="Arial"/>
          <w:sz w:val="24"/>
          <w:szCs w:val="24"/>
        </w:rPr>
        <w:br/>
        <w:t>a) Callback</w:t>
      </w:r>
      <w:r w:rsidRPr="00EB34B8">
        <w:rPr>
          <w:rFonts w:asciiTheme="majorHAnsi" w:eastAsia="Times New Roman" w:hAnsiTheme="majorHAnsi" w:cs="Arial"/>
          <w:sz w:val="24"/>
          <w:szCs w:val="24"/>
        </w:rPr>
        <w:br/>
        <w:t>b) Error</w:t>
      </w:r>
      <w:r w:rsidRPr="00EB34B8">
        <w:rPr>
          <w:rFonts w:asciiTheme="majorHAnsi" w:eastAsia="Times New Roman" w:hAnsiTheme="majorHAnsi" w:cs="Arial"/>
          <w:sz w:val="24"/>
          <w:szCs w:val="24"/>
        </w:rPr>
        <w:br/>
        <w:t>c) Connect</w:t>
      </w:r>
      <w:r w:rsidRPr="00EB34B8">
        <w:rPr>
          <w:rFonts w:asciiTheme="majorHAnsi" w:eastAsia="Times New Roman" w:hAnsiTheme="majorHAnsi" w:cs="Arial"/>
          <w:sz w:val="24"/>
          <w:szCs w:val="24"/>
        </w:rPr>
        <w:br/>
        <w:t>d) Reconnect</w:t>
      </w:r>
      <w:r w:rsidRPr="00EB34B8">
        <w:rPr>
          <w:rFonts w:asciiTheme="majorHAnsi" w:eastAsia="Times New Roman" w:hAnsiTheme="majorHAnsi" w:cs="Arial"/>
          <w:sz w:val="24"/>
          <w:szCs w:val="24"/>
        </w:rPr>
        <w:br/>
      </w:r>
    </w:p>
    <w:p w:rsidR="005F5550" w:rsidRPr="00EB34B8" w:rsidRDefault="005F5550" w:rsidP="00126E4E">
      <w:pPr>
        <w:pStyle w:val="ListParagraph"/>
        <w:shd w:val="clear" w:color="auto" w:fill="FDFDFD"/>
        <w:spacing w:after="0" w:line="240" w:lineRule="auto"/>
        <w:rPr>
          <w:rFonts w:asciiTheme="majorHAnsi" w:eastAsia="Times New Roman" w:hAnsiTheme="majorHAnsi" w:cs="Arial"/>
          <w:sz w:val="24"/>
          <w:szCs w:val="24"/>
        </w:rPr>
      </w:pPr>
      <w:r w:rsidRPr="00EB34B8">
        <w:rPr>
          <w:rFonts w:asciiTheme="majorHAnsi" w:eastAsia="Times New Roman" w:hAnsiTheme="majorHAnsi" w:cs="Arial"/>
          <w:sz w:val="24"/>
          <w:szCs w:val="24"/>
        </w:rPr>
        <w:t>Answer: d</w:t>
      </w:r>
      <w:r w:rsidRPr="00EB34B8">
        <w:rPr>
          <w:rFonts w:asciiTheme="majorHAnsi" w:eastAsia="Times New Roman" w:hAnsiTheme="majorHAnsi" w:cs="Arial"/>
          <w:sz w:val="24"/>
          <w:szCs w:val="24"/>
        </w:rPr>
        <w:br/>
        <w:t>Explanation: The call to this message specifies many methods declared in the Message</w:t>
      </w:r>
      <w:r w:rsidR="00126E4E" w:rsidRPr="00EB34B8">
        <w:rPr>
          <w:rFonts w:asciiTheme="majorHAnsi" w:eastAsia="Times New Roman" w:hAnsiTheme="majorHAnsi" w:cs="Arial"/>
          <w:sz w:val="24"/>
          <w:szCs w:val="24"/>
        </w:rPr>
        <w:t xml:space="preserve"> </w:t>
      </w:r>
      <w:r w:rsidRPr="00EB34B8">
        <w:rPr>
          <w:rFonts w:asciiTheme="majorHAnsi" w:eastAsia="Times New Roman" w:hAnsiTheme="majorHAnsi" w:cs="Arial"/>
          <w:sz w:val="24"/>
          <w:szCs w:val="24"/>
        </w:rPr>
        <w:t>Channel class</w:t>
      </w:r>
      <w:r w:rsidRPr="00EB34B8">
        <w:rPr>
          <w:rFonts w:asciiTheme="majorHAnsi" w:eastAsia="Times New Roman" w:hAnsiTheme="majorHAnsi" w:cs="Arial"/>
          <w:sz w:val="24"/>
          <w:szCs w:val="24"/>
        </w:rPr>
        <w:br/>
        <w:t xml:space="preserve">Reconnect: specifies the function that will be called when a successful re-connection is completed with the </w:t>
      </w:r>
      <w:proofErr w:type="spellStart"/>
      <w:r w:rsidRPr="00EB34B8">
        <w:rPr>
          <w:rFonts w:asciiTheme="majorHAnsi" w:eastAsia="Times New Roman" w:hAnsiTheme="majorHAnsi" w:cs="Arial"/>
          <w:sz w:val="24"/>
          <w:szCs w:val="24"/>
        </w:rPr>
        <w:t>PubNub</w:t>
      </w:r>
      <w:proofErr w:type="spellEnd"/>
      <w:r w:rsidRPr="00EB34B8">
        <w:rPr>
          <w:rFonts w:asciiTheme="majorHAnsi" w:eastAsia="Times New Roman" w:hAnsiTheme="majorHAnsi" w:cs="Arial"/>
          <w:sz w:val="24"/>
          <w:szCs w:val="24"/>
        </w:rPr>
        <w:t xml:space="preserve"> cloud.</w:t>
      </w:r>
    </w:p>
    <w:p w:rsidR="00126E4E" w:rsidRPr="00EB34B8" w:rsidRDefault="00126E4E" w:rsidP="00126E4E">
      <w:pPr>
        <w:pStyle w:val="ListParagraph"/>
        <w:shd w:val="clear" w:color="auto" w:fill="FDFDFD"/>
        <w:spacing w:after="0" w:line="240" w:lineRule="auto"/>
        <w:rPr>
          <w:rFonts w:asciiTheme="majorHAnsi" w:eastAsia="Times New Roman" w:hAnsiTheme="majorHAnsi" w:cs="Arial"/>
          <w:sz w:val="24"/>
          <w:szCs w:val="24"/>
        </w:rPr>
      </w:pPr>
    </w:p>
    <w:p w:rsidR="005F5550" w:rsidRPr="00EB34B8" w:rsidRDefault="005F5550" w:rsidP="005F5550">
      <w:pPr>
        <w:pStyle w:val="ListParagraph"/>
        <w:numPr>
          <w:ilvl w:val="0"/>
          <w:numId w:val="1"/>
        </w:numPr>
        <w:shd w:val="clear" w:color="auto" w:fill="FDFDFD"/>
        <w:spacing w:after="150" w:line="360" w:lineRule="atLeast"/>
        <w:rPr>
          <w:rFonts w:asciiTheme="majorHAnsi" w:eastAsia="Times New Roman" w:hAnsiTheme="majorHAnsi" w:cs="Arial"/>
          <w:sz w:val="24"/>
          <w:szCs w:val="24"/>
        </w:rPr>
      </w:pPr>
      <w:r w:rsidRPr="00EB34B8">
        <w:rPr>
          <w:rFonts w:asciiTheme="majorHAnsi" w:eastAsia="Times New Roman" w:hAnsiTheme="majorHAnsi" w:cs="Arial"/>
          <w:sz w:val="24"/>
          <w:szCs w:val="24"/>
        </w:rPr>
        <w:t xml:space="preserve"> ___________ specifies the function that will be called when the client disconnects.</w:t>
      </w:r>
      <w:r w:rsidRPr="00EB34B8">
        <w:rPr>
          <w:rFonts w:asciiTheme="majorHAnsi" w:eastAsia="Times New Roman" w:hAnsiTheme="majorHAnsi" w:cs="Arial"/>
          <w:sz w:val="24"/>
          <w:szCs w:val="24"/>
        </w:rPr>
        <w:br/>
        <w:t>a) Callback</w:t>
      </w:r>
      <w:r w:rsidRPr="00EB34B8">
        <w:rPr>
          <w:rFonts w:asciiTheme="majorHAnsi" w:eastAsia="Times New Roman" w:hAnsiTheme="majorHAnsi" w:cs="Arial"/>
          <w:sz w:val="24"/>
          <w:szCs w:val="24"/>
        </w:rPr>
        <w:br/>
        <w:t>b) Error</w:t>
      </w:r>
      <w:r w:rsidRPr="00EB34B8">
        <w:rPr>
          <w:rFonts w:asciiTheme="majorHAnsi" w:eastAsia="Times New Roman" w:hAnsiTheme="majorHAnsi" w:cs="Arial"/>
          <w:sz w:val="24"/>
          <w:szCs w:val="24"/>
        </w:rPr>
        <w:br/>
        <w:t>c) Connect</w:t>
      </w:r>
      <w:r w:rsidRPr="00EB34B8">
        <w:rPr>
          <w:rFonts w:asciiTheme="majorHAnsi" w:eastAsia="Times New Roman" w:hAnsiTheme="majorHAnsi" w:cs="Arial"/>
          <w:sz w:val="24"/>
          <w:szCs w:val="24"/>
        </w:rPr>
        <w:br/>
      </w:r>
      <w:r w:rsidRPr="00EB34B8">
        <w:rPr>
          <w:rFonts w:asciiTheme="majorHAnsi" w:eastAsia="Times New Roman" w:hAnsiTheme="majorHAnsi" w:cs="Arial"/>
          <w:sz w:val="24"/>
          <w:szCs w:val="24"/>
        </w:rPr>
        <w:lastRenderedPageBreak/>
        <w:t>d) Disconnect</w:t>
      </w:r>
      <w:r w:rsidRPr="00EB34B8">
        <w:rPr>
          <w:rFonts w:asciiTheme="majorHAnsi" w:eastAsia="Times New Roman" w:hAnsiTheme="majorHAnsi" w:cs="Arial"/>
          <w:sz w:val="24"/>
          <w:szCs w:val="24"/>
        </w:rPr>
        <w:br/>
      </w:r>
    </w:p>
    <w:p w:rsidR="005F5550" w:rsidRPr="00EB34B8" w:rsidRDefault="005F5550" w:rsidP="00126E4E">
      <w:pPr>
        <w:pStyle w:val="ListParagraph"/>
        <w:shd w:val="clear" w:color="auto" w:fill="FDFDFD"/>
        <w:spacing w:after="0" w:line="240" w:lineRule="auto"/>
        <w:rPr>
          <w:rFonts w:asciiTheme="majorHAnsi" w:eastAsia="Times New Roman" w:hAnsiTheme="majorHAnsi" w:cs="Arial"/>
          <w:sz w:val="24"/>
          <w:szCs w:val="24"/>
        </w:rPr>
      </w:pPr>
      <w:r w:rsidRPr="00EB34B8">
        <w:rPr>
          <w:rFonts w:asciiTheme="majorHAnsi" w:eastAsia="Times New Roman" w:hAnsiTheme="majorHAnsi" w:cs="Arial"/>
          <w:sz w:val="24"/>
          <w:szCs w:val="24"/>
        </w:rPr>
        <w:t>Answer: d</w:t>
      </w:r>
      <w:r w:rsidRPr="00EB34B8">
        <w:rPr>
          <w:rFonts w:asciiTheme="majorHAnsi" w:eastAsia="Times New Roman" w:hAnsiTheme="majorHAnsi" w:cs="Arial"/>
          <w:sz w:val="24"/>
          <w:szCs w:val="24"/>
        </w:rPr>
        <w:br/>
        <w:t xml:space="preserve">Explanation: The call to this message specifies many methods declared in the </w:t>
      </w:r>
      <w:proofErr w:type="spellStart"/>
      <w:r w:rsidRPr="00EB34B8">
        <w:rPr>
          <w:rFonts w:asciiTheme="majorHAnsi" w:eastAsia="Times New Roman" w:hAnsiTheme="majorHAnsi" w:cs="Arial"/>
          <w:sz w:val="24"/>
          <w:szCs w:val="24"/>
        </w:rPr>
        <w:t>MessageChannel</w:t>
      </w:r>
      <w:proofErr w:type="spellEnd"/>
      <w:r w:rsidRPr="00EB34B8">
        <w:rPr>
          <w:rFonts w:asciiTheme="majorHAnsi" w:eastAsia="Times New Roman" w:hAnsiTheme="majorHAnsi" w:cs="Arial"/>
          <w:sz w:val="24"/>
          <w:szCs w:val="24"/>
        </w:rPr>
        <w:t xml:space="preserve"> class</w:t>
      </w:r>
      <w:r w:rsidRPr="00EB34B8">
        <w:rPr>
          <w:rFonts w:asciiTheme="majorHAnsi" w:eastAsia="Times New Roman" w:hAnsiTheme="majorHAnsi" w:cs="Arial"/>
          <w:sz w:val="24"/>
          <w:szCs w:val="24"/>
        </w:rPr>
        <w:br/>
        <w:t xml:space="preserve">Disconnect: specifies the function that will be called when the client disconnects </w:t>
      </w:r>
      <w:proofErr w:type="gramStart"/>
      <w:r w:rsidRPr="00EB34B8">
        <w:rPr>
          <w:rFonts w:asciiTheme="majorHAnsi" w:eastAsia="Times New Roman" w:hAnsiTheme="majorHAnsi" w:cs="Arial"/>
          <w:sz w:val="24"/>
          <w:szCs w:val="24"/>
        </w:rPr>
        <w:t>from</w:t>
      </w:r>
      <w:proofErr w:type="gramEnd"/>
      <w:r w:rsidRPr="00EB34B8">
        <w:rPr>
          <w:rFonts w:asciiTheme="majorHAnsi" w:eastAsia="Times New Roman" w:hAnsiTheme="majorHAnsi" w:cs="Arial"/>
          <w:sz w:val="24"/>
          <w:szCs w:val="24"/>
        </w:rPr>
        <w:t xml:space="preserve"> the </w:t>
      </w:r>
      <w:proofErr w:type="spellStart"/>
      <w:r w:rsidRPr="00EB34B8">
        <w:rPr>
          <w:rFonts w:asciiTheme="majorHAnsi" w:eastAsia="Times New Roman" w:hAnsiTheme="majorHAnsi" w:cs="Arial"/>
          <w:sz w:val="24"/>
          <w:szCs w:val="24"/>
        </w:rPr>
        <w:t>PubNub</w:t>
      </w:r>
      <w:proofErr w:type="spellEnd"/>
      <w:r w:rsidRPr="00EB34B8">
        <w:rPr>
          <w:rFonts w:asciiTheme="majorHAnsi" w:eastAsia="Times New Roman" w:hAnsiTheme="majorHAnsi" w:cs="Arial"/>
          <w:sz w:val="24"/>
          <w:szCs w:val="24"/>
        </w:rPr>
        <w:t xml:space="preserve"> cloud.</w:t>
      </w:r>
    </w:p>
    <w:p w:rsidR="005F5550" w:rsidRPr="00EB34B8" w:rsidRDefault="005F5550" w:rsidP="00126E4E">
      <w:pPr>
        <w:rPr>
          <w:rFonts w:asciiTheme="majorHAnsi" w:hAnsiTheme="majorHAnsi"/>
          <w:sz w:val="24"/>
          <w:szCs w:val="24"/>
        </w:rPr>
      </w:pPr>
    </w:p>
    <w:p w:rsidR="005F5550" w:rsidRPr="00EB34B8" w:rsidRDefault="005F5550" w:rsidP="005F5550">
      <w:pPr>
        <w:rPr>
          <w:rFonts w:asciiTheme="majorHAnsi" w:hAnsiTheme="majorHAnsi"/>
          <w:sz w:val="24"/>
          <w:szCs w:val="24"/>
        </w:rPr>
      </w:pPr>
    </w:p>
    <w:p w:rsidR="005F5550" w:rsidRPr="00EB34B8" w:rsidRDefault="005F5550" w:rsidP="005F5550">
      <w:pPr>
        <w:rPr>
          <w:rFonts w:asciiTheme="majorHAnsi" w:hAnsiTheme="majorHAnsi"/>
          <w:sz w:val="24"/>
          <w:szCs w:val="24"/>
        </w:rPr>
      </w:pPr>
    </w:p>
    <w:p w:rsidR="005F5550" w:rsidRPr="00EB34B8" w:rsidRDefault="005F5550" w:rsidP="005F5550">
      <w:pPr>
        <w:rPr>
          <w:rFonts w:asciiTheme="majorHAnsi" w:hAnsiTheme="majorHAnsi"/>
          <w:sz w:val="24"/>
          <w:szCs w:val="24"/>
        </w:rPr>
      </w:pPr>
    </w:p>
    <w:p w:rsidR="005F5550" w:rsidRPr="00EB34B8" w:rsidRDefault="005F5550" w:rsidP="005F5550">
      <w:pPr>
        <w:rPr>
          <w:rFonts w:asciiTheme="majorHAnsi" w:hAnsiTheme="majorHAnsi"/>
          <w:sz w:val="24"/>
          <w:szCs w:val="24"/>
        </w:rPr>
      </w:pPr>
    </w:p>
    <w:p w:rsidR="005F5550" w:rsidRPr="00EB34B8" w:rsidRDefault="005F5550" w:rsidP="005F5550">
      <w:pPr>
        <w:rPr>
          <w:rFonts w:asciiTheme="majorHAnsi" w:hAnsiTheme="majorHAnsi"/>
          <w:sz w:val="24"/>
          <w:szCs w:val="24"/>
        </w:rPr>
      </w:pPr>
    </w:p>
    <w:p w:rsidR="005F5550" w:rsidRPr="00EB34B8" w:rsidRDefault="005F5550" w:rsidP="005F5550">
      <w:pPr>
        <w:rPr>
          <w:rFonts w:asciiTheme="majorHAnsi" w:hAnsiTheme="majorHAnsi"/>
          <w:sz w:val="24"/>
          <w:szCs w:val="24"/>
        </w:rPr>
      </w:pPr>
    </w:p>
    <w:p w:rsidR="005F5550" w:rsidRPr="00EB34B8" w:rsidRDefault="005F5550" w:rsidP="005F5550">
      <w:pPr>
        <w:rPr>
          <w:rFonts w:asciiTheme="majorHAnsi" w:hAnsiTheme="majorHAnsi"/>
          <w:sz w:val="24"/>
          <w:szCs w:val="24"/>
        </w:rPr>
      </w:pPr>
    </w:p>
    <w:p w:rsidR="005F5550" w:rsidRPr="00EB34B8" w:rsidRDefault="005F5550" w:rsidP="005F5550">
      <w:pPr>
        <w:rPr>
          <w:rFonts w:asciiTheme="majorHAnsi" w:hAnsiTheme="majorHAnsi"/>
          <w:sz w:val="24"/>
          <w:szCs w:val="24"/>
        </w:rPr>
      </w:pPr>
    </w:p>
    <w:p w:rsidR="005F5550" w:rsidRPr="00EB34B8" w:rsidRDefault="005F5550" w:rsidP="005F5550">
      <w:pPr>
        <w:rPr>
          <w:rFonts w:asciiTheme="majorHAnsi" w:hAnsiTheme="majorHAnsi"/>
          <w:sz w:val="24"/>
          <w:szCs w:val="24"/>
        </w:rPr>
      </w:pPr>
    </w:p>
    <w:p w:rsidR="005F5550" w:rsidRPr="00EB34B8" w:rsidRDefault="005F5550" w:rsidP="005F5550">
      <w:pPr>
        <w:rPr>
          <w:rFonts w:asciiTheme="majorHAnsi" w:hAnsiTheme="majorHAnsi"/>
          <w:sz w:val="24"/>
          <w:szCs w:val="24"/>
        </w:rPr>
      </w:pPr>
    </w:p>
    <w:p w:rsidR="005F5550" w:rsidRPr="00EB34B8" w:rsidRDefault="005F5550">
      <w:pPr>
        <w:rPr>
          <w:rFonts w:asciiTheme="majorHAnsi" w:hAnsiTheme="majorHAnsi"/>
          <w:sz w:val="24"/>
          <w:szCs w:val="24"/>
        </w:rPr>
      </w:pPr>
    </w:p>
    <w:sectPr w:rsidR="005F5550" w:rsidRPr="00EB34B8" w:rsidSect="00484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aettenschweiler">
    <w:panose1 w:val="020B070604090206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4F4717"/>
    <w:multiLevelType w:val="hybridMultilevel"/>
    <w:tmpl w:val="FDEA9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550"/>
    <w:rsid w:val="00126E4E"/>
    <w:rsid w:val="00484E4F"/>
    <w:rsid w:val="004D34D0"/>
    <w:rsid w:val="005F5550"/>
    <w:rsid w:val="00695168"/>
    <w:rsid w:val="00EB3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A47EFE-7998-42DF-A467-ED4CF2397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4E4F"/>
  </w:style>
  <w:style w:type="paragraph" w:styleId="Heading2">
    <w:name w:val="heading 2"/>
    <w:basedOn w:val="Normal"/>
    <w:next w:val="Normal"/>
    <w:link w:val="Heading2Char"/>
    <w:qFormat/>
    <w:rsid w:val="005F5550"/>
    <w:pPr>
      <w:keepNext/>
      <w:spacing w:after="0" w:line="240" w:lineRule="auto"/>
      <w:jc w:val="center"/>
      <w:outlineLvl w:val="1"/>
    </w:pPr>
    <w:rPr>
      <w:rFonts w:ascii="Haettenschweiler" w:eastAsia="Times New Roman" w:hAnsi="Haettenschweiler"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55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lapseomatic">
    <w:name w:val="collapseomatic"/>
    <w:basedOn w:val="DefaultParagraphFont"/>
    <w:rsid w:val="005F5550"/>
  </w:style>
  <w:style w:type="paragraph" w:styleId="ListParagraph">
    <w:name w:val="List Paragraph"/>
    <w:basedOn w:val="Normal"/>
    <w:uiPriority w:val="34"/>
    <w:qFormat/>
    <w:rsid w:val="005F5550"/>
    <w:pPr>
      <w:ind w:left="720"/>
      <w:contextualSpacing/>
    </w:pPr>
  </w:style>
  <w:style w:type="paragraph" w:styleId="BalloonText">
    <w:name w:val="Balloon Text"/>
    <w:basedOn w:val="Normal"/>
    <w:link w:val="BalloonTextChar"/>
    <w:uiPriority w:val="99"/>
    <w:semiHidden/>
    <w:unhideWhenUsed/>
    <w:rsid w:val="005F55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5550"/>
    <w:rPr>
      <w:rFonts w:ascii="Tahoma" w:hAnsi="Tahoma" w:cs="Tahoma"/>
      <w:sz w:val="16"/>
      <w:szCs w:val="16"/>
    </w:rPr>
  </w:style>
  <w:style w:type="character" w:customStyle="1" w:styleId="Heading2Char">
    <w:name w:val="Heading 2 Char"/>
    <w:basedOn w:val="DefaultParagraphFont"/>
    <w:link w:val="Heading2"/>
    <w:rsid w:val="005F5550"/>
    <w:rPr>
      <w:rFonts w:ascii="Haettenschweiler" w:eastAsia="Times New Roman" w:hAnsi="Haettenschweiler" w:cs="Times New Roman"/>
      <w:sz w:val="24"/>
      <w:szCs w:val="24"/>
      <w:u w:val="single"/>
    </w:rPr>
  </w:style>
  <w:style w:type="character" w:styleId="IntenseEmphasis">
    <w:name w:val="Intense Emphasis"/>
    <w:uiPriority w:val="21"/>
    <w:qFormat/>
    <w:rsid w:val="005F5550"/>
    <w:rPr>
      <w:b/>
      <w:bCs/>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50453">
      <w:bodyDiv w:val="1"/>
      <w:marLeft w:val="0"/>
      <w:marRight w:val="0"/>
      <w:marTop w:val="0"/>
      <w:marBottom w:val="0"/>
      <w:divBdr>
        <w:top w:val="none" w:sz="0" w:space="0" w:color="auto"/>
        <w:left w:val="none" w:sz="0" w:space="0" w:color="auto"/>
        <w:bottom w:val="none" w:sz="0" w:space="0" w:color="auto"/>
        <w:right w:val="none" w:sz="0" w:space="0" w:color="auto"/>
      </w:divBdr>
    </w:div>
    <w:div w:id="872381436">
      <w:bodyDiv w:val="1"/>
      <w:marLeft w:val="0"/>
      <w:marRight w:val="0"/>
      <w:marTop w:val="0"/>
      <w:marBottom w:val="0"/>
      <w:divBdr>
        <w:top w:val="none" w:sz="0" w:space="0" w:color="auto"/>
        <w:left w:val="none" w:sz="0" w:space="0" w:color="auto"/>
        <w:bottom w:val="none" w:sz="0" w:space="0" w:color="auto"/>
        <w:right w:val="none" w:sz="0" w:space="0" w:color="auto"/>
      </w:divBdr>
      <w:divsChild>
        <w:div w:id="1276399565">
          <w:marLeft w:val="240"/>
          <w:marRight w:val="0"/>
          <w:marTop w:val="0"/>
          <w:marBottom w:val="0"/>
          <w:divBdr>
            <w:top w:val="none" w:sz="0" w:space="0" w:color="auto"/>
            <w:left w:val="none" w:sz="0" w:space="0" w:color="auto"/>
            <w:bottom w:val="none" w:sz="0" w:space="0" w:color="auto"/>
            <w:right w:val="none" w:sz="0" w:space="0" w:color="auto"/>
          </w:divBdr>
        </w:div>
        <w:div w:id="475804042">
          <w:marLeft w:val="240"/>
          <w:marRight w:val="0"/>
          <w:marTop w:val="0"/>
          <w:marBottom w:val="0"/>
          <w:divBdr>
            <w:top w:val="none" w:sz="0" w:space="0" w:color="auto"/>
            <w:left w:val="none" w:sz="0" w:space="0" w:color="auto"/>
            <w:bottom w:val="none" w:sz="0" w:space="0" w:color="auto"/>
            <w:right w:val="none" w:sz="0" w:space="0" w:color="auto"/>
          </w:divBdr>
        </w:div>
        <w:div w:id="89930991">
          <w:marLeft w:val="240"/>
          <w:marRight w:val="0"/>
          <w:marTop w:val="0"/>
          <w:marBottom w:val="0"/>
          <w:divBdr>
            <w:top w:val="none" w:sz="0" w:space="0" w:color="auto"/>
            <w:left w:val="none" w:sz="0" w:space="0" w:color="auto"/>
            <w:bottom w:val="none" w:sz="0" w:space="0" w:color="auto"/>
            <w:right w:val="none" w:sz="0" w:space="0" w:color="auto"/>
          </w:divBdr>
        </w:div>
        <w:div w:id="705103059">
          <w:marLeft w:val="240"/>
          <w:marRight w:val="0"/>
          <w:marTop w:val="0"/>
          <w:marBottom w:val="0"/>
          <w:divBdr>
            <w:top w:val="none" w:sz="0" w:space="0" w:color="auto"/>
            <w:left w:val="none" w:sz="0" w:space="0" w:color="auto"/>
            <w:bottom w:val="none" w:sz="0" w:space="0" w:color="auto"/>
            <w:right w:val="none" w:sz="0" w:space="0" w:color="auto"/>
          </w:divBdr>
        </w:div>
        <w:div w:id="310601023">
          <w:marLeft w:val="240"/>
          <w:marRight w:val="0"/>
          <w:marTop w:val="0"/>
          <w:marBottom w:val="0"/>
          <w:divBdr>
            <w:top w:val="none" w:sz="0" w:space="0" w:color="auto"/>
            <w:left w:val="none" w:sz="0" w:space="0" w:color="auto"/>
            <w:bottom w:val="none" w:sz="0" w:space="0" w:color="auto"/>
            <w:right w:val="none" w:sz="0" w:space="0" w:color="auto"/>
          </w:divBdr>
        </w:div>
        <w:div w:id="951059241">
          <w:marLeft w:val="240"/>
          <w:marRight w:val="0"/>
          <w:marTop w:val="0"/>
          <w:marBottom w:val="0"/>
          <w:divBdr>
            <w:top w:val="none" w:sz="0" w:space="0" w:color="auto"/>
            <w:left w:val="none" w:sz="0" w:space="0" w:color="auto"/>
            <w:bottom w:val="none" w:sz="0" w:space="0" w:color="auto"/>
            <w:right w:val="none" w:sz="0" w:space="0" w:color="auto"/>
          </w:divBdr>
        </w:div>
        <w:div w:id="865674957">
          <w:marLeft w:val="240"/>
          <w:marRight w:val="0"/>
          <w:marTop w:val="0"/>
          <w:marBottom w:val="0"/>
          <w:divBdr>
            <w:top w:val="none" w:sz="0" w:space="0" w:color="auto"/>
            <w:left w:val="none" w:sz="0" w:space="0" w:color="auto"/>
            <w:bottom w:val="none" w:sz="0" w:space="0" w:color="auto"/>
            <w:right w:val="none" w:sz="0" w:space="0" w:color="auto"/>
          </w:divBdr>
        </w:div>
        <w:div w:id="306399179">
          <w:marLeft w:val="240"/>
          <w:marRight w:val="0"/>
          <w:marTop w:val="0"/>
          <w:marBottom w:val="0"/>
          <w:divBdr>
            <w:top w:val="none" w:sz="0" w:space="0" w:color="auto"/>
            <w:left w:val="none" w:sz="0" w:space="0" w:color="auto"/>
            <w:bottom w:val="none" w:sz="0" w:space="0" w:color="auto"/>
            <w:right w:val="none" w:sz="0" w:space="0" w:color="auto"/>
          </w:divBdr>
        </w:div>
        <w:div w:id="1278105623">
          <w:marLeft w:val="0"/>
          <w:marRight w:val="0"/>
          <w:marTop w:val="300"/>
          <w:marBottom w:val="300"/>
          <w:divBdr>
            <w:top w:val="none" w:sz="0" w:space="0" w:color="auto"/>
            <w:left w:val="none" w:sz="0" w:space="0" w:color="auto"/>
            <w:bottom w:val="none" w:sz="0" w:space="0" w:color="auto"/>
            <w:right w:val="none" w:sz="0" w:space="0" w:color="auto"/>
          </w:divBdr>
        </w:div>
        <w:div w:id="415631211">
          <w:marLeft w:val="240"/>
          <w:marRight w:val="0"/>
          <w:marTop w:val="0"/>
          <w:marBottom w:val="0"/>
          <w:divBdr>
            <w:top w:val="none" w:sz="0" w:space="0" w:color="auto"/>
            <w:left w:val="none" w:sz="0" w:space="0" w:color="auto"/>
            <w:bottom w:val="none" w:sz="0" w:space="0" w:color="auto"/>
            <w:right w:val="none" w:sz="0" w:space="0" w:color="auto"/>
          </w:divBdr>
        </w:div>
        <w:div w:id="223178820">
          <w:marLeft w:val="240"/>
          <w:marRight w:val="0"/>
          <w:marTop w:val="0"/>
          <w:marBottom w:val="0"/>
          <w:divBdr>
            <w:top w:val="none" w:sz="0" w:space="0" w:color="auto"/>
            <w:left w:val="none" w:sz="0" w:space="0" w:color="auto"/>
            <w:bottom w:val="none" w:sz="0" w:space="0" w:color="auto"/>
            <w:right w:val="none" w:sz="0" w:space="0" w:color="auto"/>
          </w:divBdr>
        </w:div>
        <w:div w:id="288361647">
          <w:marLeft w:val="2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cmrit</dc:creator>
  <cp:lastModifiedBy>cmrit</cp:lastModifiedBy>
  <cp:revision>3</cp:revision>
  <dcterms:created xsi:type="dcterms:W3CDTF">2019-03-25T03:53:00Z</dcterms:created>
  <dcterms:modified xsi:type="dcterms:W3CDTF">2019-03-25T03:53:00Z</dcterms:modified>
</cp:coreProperties>
</file>