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09C" w:rsidRDefault="005220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tbl>
      <w:tblPr>
        <w:tblStyle w:val="a"/>
        <w:tblW w:w="13071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3"/>
        <w:gridCol w:w="2143"/>
        <w:gridCol w:w="2400"/>
        <w:gridCol w:w="3210"/>
        <w:gridCol w:w="2905"/>
      </w:tblGrid>
      <w:tr w:rsidR="0052209C">
        <w:trPr>
          <w:trHeight w:val="273"/>
        </w:trPr>
        <w:tc>
          <w:tcPr>
            <w:tcW w:w="13071" w:type="dxa"/>
            <w:gridSpan w:val="5"/>
            <w:shd w:val="clear" w:color="auto" w:fill="8064A2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42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FFFFFF"/>
                <w:sz w:val="25"/>
                <w:szCs w:val="25"/>
              </w:rPr>
              <w:t xml:space="preserve">#132, AECS Layout, IT Park, </w:t>
            </w:r>
            <w:proofErr w:type="spellStart"/>
            <w:r>
              <w:rPr>
                <w:b/>
                <w:color w:val="FFFFFF"/>
                <w:sz w:val="25"/>
                <w:szCs w:val="25"/>
              </w:rPr>
              <w:t>Kundalahalli</w:t>
            </w:r>
            <w:proofErr w:type="spellEnd"/>
            <w:r>
              <w:rPr>
                <w:b/>
                <w:color w:val="FFFFFF"/>
                <w:sz w:val="25"/>
                <w:szCs w:val="25"/>
              </w:rPr>
              <w:t>, Bangalore-560037</w:t>
            </w:r>
          </w:p>
        </w:tc>
      </w:tr>
      <w:tr w:rsidR="0052209C">
        <w:trPr>
          <w:trHeight w:val="726"/>
        </w:trPr>
        <w:tc>
          <w:tcPr>
            <w:tcW w:w="13071" w:type="dxa"/>
            <w:gridSpan w:val="5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42"/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  <w:t>CMR</w:t>
            </w: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91"/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  <w:t>Institute</w:t>
            </w: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91"/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  <w:t>of Technology</w:t>
            </w:r>
          </w:p>
        </w:tc>
      </w:tr>
      <w:tr w:rsidR="0052209C">
        <w:trPr>
          <w:trHeight w:val="274"/>
        </w:trPr>
        <w:tc>
          <w:tcPr>
            <w:tcW w:w="13071" w:type="dxa"/>
            <w:gridSpan w:val="5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3984" w:right="398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  <w:t>Department of MBA</w:t>
            </w:r>
          </w:p>
        </w:tc>
      </w:tr>
      <w:tr w:rsidR="0052209C">
        <w:trPr>
          <w:trHeight w:val="248"/>
        </w:trPr>
        <w:tc>
          <w:tcPr>
            <w:tcW w:w="2413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43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10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05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209C">
        <w:trPr>
          <w:trHeight w:val="274"/>
        </w:trPr>
        <w:tc>
          <w:tcPr>
            <w:tcW w:w="13071" w:type="dxa"/>
            <w:gridSpan w:val="5"/>
          </w:tcPr>
          <w:p w:rsidR="0052209C" w:rsidRDefault="00AD1B67" w:rsidP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3984" w:right="3994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Federal Bank</w:t>
            </w:r>
            <w:r>
              <w:rPr>
                <w:b/>
                <w:sz w:val="25"/>
                <w:szCs w:val="25"/>
              </w:rPr>
              <w:t xml:space="preserve"> </w:t>
            </w:r>
            <w:r>
              <w:rPr>
                <w:b/>
                <w:color w:val="000000"/>
                <w:sz w:val="25"/>
                <w:szCs w:val="25"/>
              </w:rPr>
              <w:t>Placement Experience( Academic Year 2022</w:t>
            </w:r>
            <w:r>
              <w:rPr>
                <w:b/>
                <w:color w:val="000000"/>
                <w:sz w:val="25"/>
                <w:szCs w:val="25"/>
              </w:rPr>
              <w:t>-2023</w:t>
            </w:r>
            <w:r>
              <w:rPr>
                <w:b/>
                <w:color w:val="000000"/>
                <w:sz w:val="25"/>
                <w:szCs w:val="25"/>
              </w:rPr>
              <w:t>) Designation (Consultant)</w:t>
            </w:r>
          </w:p>
        </w:tc>
      </w:tr>
      <w:tr w:rsidR="0052209C">
        <w:trPr>
          <w:trHeight w:val="274"/>
        </w:trPr>
        <w:tc>
          <w:tcPr>
            <w:tcW w:w="2413" w:type="dxa"/>
            <w:shd w:val="clear" w:color="auto" w:fill="CEE1F3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42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Name</w:t>
            </w:r>
          </w:p>
        </w:tc>
        <w:tc>
          <w:tcPr>
            <w:tcW w:w="2143" w:type="dxa"/>
            <w:shd w:val="clear" w:color="auto" w:fill="CEE1F3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Aptitude Test</w:t>
            </w:r>
          </w:p>
        </w:tc>
        <w:tc>
          <w:tcPr>
            <w:tcW w:w="2400" w:type="dxa"/>
            <w:shd w:val="clear" w:color="auto" w:fill="CEE1F3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GD (if yes, topic?)</w:t>
            </w:r>
          </w:p>
        </w:tc>
        <w:tc>
          <w:tcPr>
            <w:tcW w:w="3210" w:type="dxa"/>
            <w:shd w:val="clear" w:color="auto" w:fill="CEE1F3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Interview (total rounds and types)</w:t>
            </w:r>
          </w:p>
        </w:tc>
        <w:tc>
          <w:tcPr>
            <w:tcW w:w="2905" w:type="dxa"/>
            <w:shd w:val="clear" w:color="auto" w:fill="9FC5E7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Technical skills asked</w:t>
            </w:r>
          </w:p>
        </w:tc>
      </w:tr>
      <w:tr w:rsidR="0052209C">
        <w:trPr>
          <w:trHeight w:val="1141"/>
        </w:trPr>
        <w:tc>
          <w:tcPr>
            <w:tcW w:w="2413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  <w:t>EXAMPLE</w:t>
            </w: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b/>
                <w:color w:val="000000"/>
                <w:highlight w:val="yellow"/>
              </w:rPr>
            </w:pPr>
            <w:proofErr w:type="spellStart"/>
            <w:r>
              <w:rPr>
                <w:b/>
                <w:color w:val="000000"/>
                <w:highlight w:val="yellow"/>
              </w:rPr>
              <w:t>Shashank</w:t>
            </w:r>
            <w:proofErr w:type="spellEnd"/>
            <w:r>
              <w:rPr>
                <w:b/>
                <w:color w:val="000000"/>
                <w:highlight w:val="yellow"/>
              </w:rPr>
              <w:t xml:space="preserve"> V. Sonar</w:t>
            </w:r>
          </w:p>
        </w:tc>
        <w:tc>
          <w:tcPr>
            <w:tcW w:w="2143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Verbal (10MCQ), Quant &amp; Reasoning(20MCQ)</w:t>
            </w:r>
          </w:p>
        </w:tc>
        <w:tc>
          <w:tcPr>
            <w:tcW w:w="2400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NA</w:t>
            </w: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 xml:space="preserve">Yes (Economy after </w:t>
            </w:r>
            <w:proofErr w:type="spellStart"/>
            <w:r>
              <w:rPr>
                <w:color w:val="000000"/>
                <w:highlight w:val="yellow"/>
              </w:rPr>
              <w:t>covid</w:t>
            </w:r>
            <w:proofErr w:type="spellEnd"/>
            <w:r>
              <w:rPr>
                <w:color w:val="000000"/>
                <w:highlight w:val="yellow"/>
              </w:rPr>
              <w:t>)</w:t>
            </w:r>
          </w:p>
        </w:tc>
        <w:tc>
          <w:tcPr>
            <w:tcW w:w="3210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Total no of rounds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  <w:highlight w:val="yellow"/>
              </w:rPr>
              <w:t>: (02- Technical &amp; HR)</w:t>
            </w: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bookmarkStart w:id="0" w:name="_GoBack"/>
            <w:bookmarkEnd w:id="0"/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Interview questions asked</w:t>
            </w:r>
          </w:p>
          <w:p w:rsidR="0052209C" w:rsidRDefault="00AD1B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Experience</w:t>
            </w:r>
          </w:p>
          <w:p w:rsidR="0052209C" w:rsidRDefault="00AD1B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Why you need this job</w:t>
            </w:r>
          </w:p>
          <w:p w:rsidR="0052209C" w:rsidRDefault="00AD1B6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Salary expectation</w:t>
            </w: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1"/>
              <w:rPr>
                <w:color w:val="000000"/>
                <w:highlight w:val="yellow"/>
              </w:rPr>
            </w:pPr>
          </w:p>
        </w:tc>
        <w:tc>
          <w:tcPr>
            <w:tcW w:w="2905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4" w:lineRule="auto"/>
              <w:ind w:left="41" w:right="161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 xml:space="preserve">Basics of Computer, Microsoft excel, SAP, Tally </w:t>
            </w:r>
            <w:proofErr w:type="spellStart"/>
            <w:r>
              <w:rPr>
                <w:color w:val="000000"/>
                <w:highlight w:val="yellow"/>
              </w:rPr>
              <w:t>etc</w:t>
            </w:r>
            <w:proofErr w:type="spellEnd"/>
          </w:p>
        </w:tc>
      </w:tr>
      <w:tr w:rsidR="0052209C">
        <w:trPr>
          <w:trHeight w:val="751"/>
        </w:trPr>
        <w:tc>
          <w:tcPr>
            <w:tcW w:w="2413" w:type="dxa"/>
          </w:tcPr>
          <w:p w:rsidR="0052209C" w:rsidRDefault="00AD1B67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Bindushree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143" w:type="dxa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  <w:ind w:left="42" w:right="32"/>
            </w:pPr>
            <w:r>
              <w:t>40</w:t>
            </w:r>
          </w:p>
          <w:p w:rsidR="00AD1B67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  <w:ind w:left="42" w:right="32"/>
            </w:pPr>
          </w:p>
          <w:p w:rsidR="00AD1B67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  <w:ind w:left="42" w:right="32"/>
            </w:pPr>
            <w:r>
              <w:t xml:space="preserve">Related to: </w:t>
            </w:r>
          </w:p>
          <w:p w:rsidR="00AD1B67" w:rsidRPr="0083127B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27B">
              <w:rPr>
                <w:rFonts w:ascii="Times New Roman" w:hAnsi="Times New Roman" w:cs="Times New Roman"/>
                <w:sz w:val="24"/>
                <w:szCs w:val="24"/>
              </w:rPr>
              <w:t>Coding series</w:t>
            </w:r>
          </w:p>
          <w:p w:rsidR="00AD1B67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27B">
              <w:rPr>
                <w:rFonts w:ascii="Times New Roman" w:hAnsi="Times New Roman" w:cs="Times New Roman"/>
                <w:sz w:val="24"/>
                <w:szCs w:val="24"/>
              </w:rPr>
              <w:t xml:space="preserve">Distance based problems </w:t>
            </w:r>
          </w:p>
          <w:p w:rsidR="00AD1B67" w:rsidRPr="00AD1B67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day on which date</w:t>
            </w:r>
          </w:p>
        </w:tc>
        <w:tc>
          <w:tcPr>
            <w:tcW w:w="2400" w:type="dxa"/>
          </w:tcPr>
          <w:p w:rsidR="0052209C" w:rsidRDefault="00AD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2"/>
              <w:rPr>
                <w:color w:val="000000"/>
              </w:rPr>
            </w:pPr>
            <w:r>
              <w:t>Yes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you are selected for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you will like to work Rural or Urban?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10" w:type="dxa"/>
          </w:tcPr>
          <w:p w:rsidR="0052209C" w:rsidRDefault="00AD1B67">
            <w:pP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Total no of rounds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  <w:highlight w:val="white"/>
              </w:rPr>
              <w:t>:</w:t>
            </w:r>
            <w: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  <w:t xml:space="preserve"> </w:t>
            </w:r>
          </w:p>
          <w:p w:rsidR="0052209C" w:rsidRDefault="00AD1B67">
            <w:pPr>
              <w:numPr>
                <w:ilvl w:val="0"/>
                <w:numId w:val="2"/>
              </w:numP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  <w:t xml:space="preserve">       4</w:t>
            </w:r>
            <w: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  <w:t xml:space="preserve"> rounds</w:t>
            </w:r>
          </w:p>
          <w:p w:rsidR="0052209C" w:rsidRDefault="0052209C">
            <w:pP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</w:pPr>
          </w:p>
          <w:p w:rsidR="0052209C" w:rsidRDefault="00AD1B6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Interview questions asked:</w:t>
            </w:r>
          </w:p>
          <w:p w:rsidR="0052209C" w:rsidRDefault="0052209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:rsidR="00AD1B67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Tell me about yourself. </w:t>
            </w:r>
          </w:p>
          <w:p w:rsidR="00AD1B67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Why MBA after BE?</w:t>
            </w:r>
          </w:p>
          <w:p w:rsidR="00AD1B67" w:rsidRDefault="00AD1B67" w:rsidP="00AD1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your family supportive?</w:t>
            </w:r>
          </w:p>
          <w:p w:rsidR="0052209C" w:rsidRDefault="00AD1B67" w:rsidP="00AD1B67">
            <w:pP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would you do if you are not selected?</w:t>
            </w:r>
          </w:p>
        </w:tc>
        <w:tc>
          <w:tcPr>
            <w:tcW w:w="2905" w:type="dxa"/>
          </w:tcPr>
          <w:p w:rsidR="0052209C" w:rsidRDefault="00AD1B6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</w:pPr>
            <w:r>
              <w:t>Yes, the basics of computers and excel applications</w:t>
            </w:r>
            <w:r>
              <w:t>.</w:t>
            </w:r>
          </w:p>
          <w:p w:rsidR="00AD1B67" w:rsidRDefault="00AD1B6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</w:pPr>
            <w:r>
              <w:t>Accounting and finance terminologies.</w:t>
            </w:r>
          </w:p>
        </w:tc>
      </w:tr>
      <w:tr w:rsidR="0052209C">
        <w:trPr>
          <w:trHeight w:val="751"/>
        </w:trPr>
        <w:tc>
          <w:tcPr>
            <w:tcW w:w="2413" w:type="dxa"/>
          </w:tcPr>
          <w:p w:rsidR="0052209C" w:rsidRDefault="0052209C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</w:tcPr>
          <w:p w:rsidR="0052209C" w:rsidRDefault="0052209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right="32"/>
            </w:pPr>
          </w:p>
        </w:tc>
        <w:tc>
          <w:tcPr>
            <w:tcW w:w="2400" w:type="dxa"/>
          </w:tcPr>
          <w:p w:rsidR="0052209C" w:rsidRDefault="00522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2"/>
            </w:pPr>
          </w:p>
        </w:tc>
        <w:tc>
          <w:tcPr>
            <w:tcW w:w="3210" w:type="dxa"/>
          </w:tcPr>
          <w:p w:rsidR="0052209C" w:rsidRDefault="0052209C">
            <w:pPr>
              <w:rPr>
                <w:rFonts w:ascii="Quattrocento Sans" w:eastAsia="Quattrocento Sans" w:hAnsi="Quattrocento Sans" w:cs="Quattrocento Sans"/>
                <w:sz w:val="24"/>
                <w:szCs w:val="24"/>
                <w:highlight w:val="white"/>
              </w:rPr>
            </w:pPr>
          </w:p>
        </w:tc>
        <w:tc>
          <w:tcPr>
            <w:tcW w:w="2905" w:type="dxa"/>
          </w:tcPr>
          <w:p w:rsidR="0052209C" w:rsidRDefault="005220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 w:line="244" w:lineRule="auto"/>
            </w:pPr>
          </w:p>
        </w:tc>
      </w:tr>
    </w:tbl>
    <w:p w:rsidR="0052209C" w:rsidRDefault="0052209C">
      <w:pPr>
        <w:rPr>
          <w:sz w:val="28"/>
          <w:szCs w:val="28"/>
        </w:rPr>
      </w:pPr>
    </w:p>
    <w:sectPr w:rsidR="0052209C">
      <w:pgSz w:w="15840" w:h="12240" w:orient="landscape"/>
      <w:pgMar w:top="1060" w:right="880" w:bottom="280" w:left="8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77166"/>
    <w:multiLevelType w:val="multilevel"/>
    <w:tmpl w:val="37284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B72520D"/>
    <w:multiLevelType w:val="multilevel"/>
    <w:tmpl w:val="0DAA9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03D385B"/>
    <w:multiLevelType w:val="multilevel"/>
    <w:tmpl w:val="58145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9976032"/>
    <w:multiLevelType w:val="multilevel"/>
    <w:tmpl w:val="548A8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097339B"/>
    <w:multiLevelType w:val="multilevel"/>
    <w:tmpl w:val="EE2A5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7E7A02"/>
    <w:multiLevelType w:val="multilevel"/>
    <w:tmpl w:val="BE1A6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E7C7F7A"/>
    <w:multiLevelType w:val="multilevel"/>
    <w:tmpl w:val="7CD21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17345D3"/>
    <w:multiLevelType w:val="multilevel"/>
    <w:tmpl w:val="DECE1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09C"/>
    <w:rsid w:val="0052209C"/>
    <w:rsid w:val="00AD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7AB48D-14A2-4BDB-9036-8DE4C5DE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NaYO5zlDjALnC+Qg6b957Apy3w==">AMUW2mW2WAE8n+WsUoH02mFV8vr16QUsONvbS1iU8HqZdfygRi/d8WC4Ja3MDQymNH9Sk2z3UCdvJbZOGlVV7b0A395K6O1F/x4XOAS7t+7rlhT9hcG2gw4=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Sabeha Mufti</dc:creator>
  <cp:lastModifiedBy>HP</cp:lastModifiedBy>
  <cp:revision>2</cp:revision>
  <dcterms:created xsi:type="dcterms:W3CDTF">2022-11-26T08:44:00Z</dcterms:created>
  <dcterms:modified xsi:type="dcterms:W3CDTF">2022-11-26T08:44:00Z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