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D9DD4" w14:textId="75C4AD74" w:rsidR="002648F2" w:rsidRPr="001769A2" w:rsidRDefault="00F57A3E" w:rsidP="004E0B12">
      <w:pPr>
        <w:spacing w:line="460" w:lineRule="exact"/>
        <w:jc w:val="center"/>
        <w:rPr>
          <w:rFonts w:ascii="Meiryo UI" w:eastAsia="Meiryo UI" w:hAnsi="Meiryo UI"/>
          <w:b/>
          <w:bCs/>
          <w:sz w:val="20"/>
          <w:szCs w:val="20"/>
        </w:rPr>
      </w:pPr>
      <w:r w:rsidRPr="001769A2">
        <w:rPr>
          <w:rFonts w:ascii="Meiryo UI" w:eastAsia="Meiryo UI" w:hAnsi="Meiryo UI" w:hint="eastAsia"/>
          <w:b/>
          <w:bCs/>
          <w:sz w:val="20"/>
          <w:szCs w:val="20"/>
        </w:rPr>
        <w:t>機能仕様書</w:t>
      </w:r>
    </w:p>
    <w:p w14:paraId="798CB45A" w14:textId="77777777" w:rsidR="004E0B12" w:rsidRPr="001769A2" w:rsidRDefault="004E0B12" w:rsidP="004E0B12">
      <w:pPr>
        <w:spacing w:line="240" w:lineRule="exact"/>
        <w:jc w:val="center"/>
        <w:rPr>
          <w:rFonts w:ascii="Meiryo UI" w:eastAsia="Meiryo UI" w:hAnsi="Meiryo UI"/>
          <w:b/>
          <w:bCs/>
          <w:sz w:val="20"/>
          <w:szCs w:val="20"/>
        </w:rPr>
      </w:pPr>
    </w:p>
    <w:p w14:paraId="21DCCA76" w14:textId="77777777" w:rsidR="004E0B12" w:rsidRPr="001769A2" w:rsidRDefault="004E0B12" w:rsidP="004E0B12">
      <w:pPr>
        <w:pStyle w:val="a3"/>
        <w:numPr>
          <w:ilvl w:val="0"/>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概要</w:t>
      </w:r>
    </w:p>
    <w:p w14:paraId="45E18D59" w14:textId="07C9B0A8" w:rsidR="004E0B12" w:rsidRPr="001769A2" w:rsidRDefault="001769A2" w:rsidP="004E0B12">
      <w:pPr>
        <w:spacing w:line="240" w:lineRule="exact"/>
        <w:ind w:left="360" w:firstLineChars="100" w:firstLine="200"/>
        <w:jc w:val="left"/>
        <w:rPr>
          <w:rFonts w:ascii="Meiryo UI" w:eastAsia="Meiryo UI" w:hAnsi="Meiryo UI"/>
          <w:sz w:val="20"/>
          <w:szCs w:val="20"/>
        </w:rPr>
      </w:pPr>
      <w:r w:rsidRPr="001769A2">
        <w:rPr>
          <w:rFonts w:ascii="Meiryo UI" w:eastAsia="Meiryo UI" w:hAnsi="Meiryo UI" w:hint="eastAsia"/>
          <w:sz w:val="20"/>
          <w:szCs w:val="20"/>
        </w:rPr>
        <w:t>本システムの機能仕様について記載する。</w:t>
      </w:r>
    </w:p>
    <w:p w14:paraId="7604ECAA" w14:textId="77777777" w:rsidR="00D8508E" w:rsidRPr="001769A2" w:rsidRDefault="00D8508E" w:rsidP="00D8508E">
      <w:pPr>
        <w:spacing w:line="240" w:lineRule="exact"/>
        <w:jc w:val="left"/>
        <w:rPr>
          <w:rFonts w:ascii="Meiryo UI" w:eastAsia="Meiryo UI" w:hAnsi="Meiryo UI"/>
          <w:sz w:val="20"/>
          <w:szCs w:val="20"/>
        </w:rPr>
      </w:pPr>
    </w:p>
    <w:p w14:paraId="0E92C941" w14:textId="77777777" w:rsidR="00E62B12" w:rsidRPr="001769A2" w:rsidRDefault="001769A2" w:rsidP="00E62B12">
      <w:pPr>
        <w:pStyle w:val="a3"/>
        <w:numPr>
          <w:ilvl w:val="0"/>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機能の</w:t>
      </w:r>
      <w:r>
        <w:rPr>
          <w:rFonts w:ascii="Meiryo UI" w:eastAsia="Meiryo UI" w:hAnsi="Meiryo UI" w:hint="eastAsia"/>
          <w:sz w:val="20"/>
          <w:szCs w:val="20"/>
        </w:rPr>
        <w:t>概要</w:t>
      </w:r>
    </w:p>
    <w:p w14:paraId="0B19C17E" w14:textId="625D954C" w:rsidR="00F57A3E" w:rsidRPr="001769A2" w:rsidRDefault="00E62B12" w:rsidP="00E62B12">
      <w:pPr>
        <w:pStyle w:val="a3"/>
        <w:spacing w:line="240" w:lineRule="exact"/>
        <w:ind w:leftChars="0" w:left="360" w:firstLineChars="100" w:firstLine="200"/>
        <w:jc w:val="left"/>
        <w:rPr>
          <w:rFonts w:ascii="Meiryo UI" w:eastAsia="Meiryo UI" w:hAnsi="Meiryo UI"/>
          <w:sz w:val="20"/>
          <w:szCs w:val="20"/>
        </w:rPr>
      </w:pPr>
      <w:r w:rsidRPr="001769A2">
        <w:rPr>
          <w:rFonts w:ascii="Meiryo UI" w:eastAsia="Meiryo UI" w:hAnsi="Meiryo UI" w:hint="eastAsia"/>
          <w:sz w:val="20"/>
          <w:szCs w:val="20"/>
        </w:rPr>
        <w:t>本システムの機能</w:t>
      </w:r>
      <w:r>
        <w:rPr>
          <w:rFonts w:ascii="Meiryo UI" w:eastAsia="Meiryo UI" w:hAnsi="Meiryo UI" w:hint="eastAsia"/>
          <w:sz w:val="20"/>
          <w:szCs w:val="20"/>
        </w:rPr>
        <w:t>の概要</w:t>
      </w:r>
      <w:r w:rsidRPr="001769A2">
        <w:rPr>
          <w:rFonts w:ascii="Meiryo UI" w:eastAsia="Meiryo UI" w:hAnsi="Meiryo UI" w:hint="eastAsia"/>
          <w:sz w:val="20"/>
          <w:szCs w:val="20"/>
        </w:rPr>
        <w:t>について記載する。</w:t>
      </w:r>
    </w:p>
    <w:p w14:paraId="14CA3551"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ユーザ認証機能(「ログイン」画面)</w:t>
      </w:r>
    </w:p>
    <w:p w14:paraId="2C6C1FD8" w14:textId="38F5FBC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7C591E" w:rsidRPr="007C591E">
        <w:rPr>
          <w:rFonts w:ascii="Meiryo UI" w:eastAsia="Meiryo UI" w:hAnsi="Meiryo UI"/>
          <w:sz w:val="20"/>
          <w:szCs w:val="20"/>
        </w:rPr>
        <w:t>[ユーザ名]と[パスワード]による認証を行う。</w:t>
      </w:r>
    </w:p>
    <w:p w14:paraId="23774067" w14:textId="50258423"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7C591E" w:rsidRPr="007C591E">
        <w:rPr>
          <w:rFonts w:ascii="Meiryo UI" w:eastAsia="Meiryo UI" w:hAnsi="Meiryo UI" w:hint="eastAsia"/>
          <w:sz w:val="20"/>
          <w:szCs w:val="20"/>
        </w:rPr>
        <w:t>新規ユーザの追加は、メーカメンテ項目とする。</w:t>
      </w:r>
    </w:p>
    <w:p w14:paraId="05D9B4A9"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ホーム機能(「ホーム」画面)</w:t>
      </w:r>
    </w:p>
    <w:p w14:paraId="47069DD3" w14:textId="0488A3A3"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・ユ</w:t>
      </w:r>
      <w:bookmarkStart w:id="0" w:name="_Hlk174291242"/>
      <w:r w:rsidRPr="001769A2">
        <w:rPr>
          <w:rFonts w:ascii="Meiryo UI" w:eastAsia="Meiryo UI" w:hAnsi="Meiryo UI" w:hint="eastAsia"/>
          <w:sz w:val="20"/>
          <w:szCs w:val="20"/>
        </w:rPr>
        <w:t>ーザ認証の成功時には、最低限の表示機能を含むWebページを表示する</w:t>
      </w:r>
      <w:bookmarkEnd w:id="0"/>
      <w:r w:rsidRPr="001769A2">
        <w:rPr>
          <w:rFonts w:ascii="Meiryo UI" w:eastAsia="Meiryo UI" w:hAnsi="Meiryo UI" w:hint="eastAsia"/>
          <w:sz w:val="20"/>
          <w:szCs w:val="20"/>
        </w:rPr>
        <w:t>。</w:t>
      </w:r>
    </w:p>
    <w:p w14:paraId="392AF067"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九州域内の気象情報の概要表示(「気象情報</w:t>
      </w:r>
      <w:r w:rsidRPr="001769A2">
        <w:rPr>
          <w:rFonts w:ascii="Meiryo UI" w:eastAsia="Meiryo UI" w:hAnsi="Meiryo UI"/>
          <w:sz w:val="20"/>
          <w:szCs w:val="20"/>
        </w:rPr>
        <w:t>(概要)</w:t>
      </w:r>
      <w:r w:rsidRPr="001769A2">
        <w:rPr>
          <w:rFonts w:ascii="Meiryo UI" w:eastAsia="Meiryo UI" w:hAnsi="Meiryo UI" w:hint="eastAsia"/>
          <w:sz w:val="20"/>
          <w:szCs w:val="20"/>
        </w:rPr>
        <w:t>」画面)</w:t>
      </w:r>
    </w:p>
    <w:p w14:paraId="3F556DF1"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・最高気温、最低気温、降水確率を表示する。</w:t>
      </w:r>
    </w:p>
    <w:p w14:paraId="5E6242BC" w14:textId="0DA12847"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・雨雲レーダーを表示する。</w:t>
      </w:r>
    </w:p>
    <w:p w14:paraId="612C0634"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九州域内の気象情報の詳細表示(「気象情報</w:t>
      </w:r>
      <w:r w:rsidRPr="001769A2">
        <w:rPr>
          <w:rFonts w:ascii="Meiryo UI" w:eastAsia="Meiryo UI" w:hAnsi="Meiryo UI"/>
          <w:sz w:val="20"/>
          <w:szCs w:val="20"/>
        </w:rPr>
        <w:t>(詳細)</w:t>
      </w:r>
      <w:r w:rsidRPr="001769A2">
        <w:rPr>
          <w:rFonts w:ascii="Meiryo UI" w:eastAsia="Meiryo UI" w:hAnsi="Meiryo UI" w:hint="eastAsia"/>
          <w:sz w:val="20"/>
          <w:szCs w:val="20"/>
        </w:rPr>
        <w:t>」画面)</w:t>
      </w:r>
    </w:p>
    <w:p w14:paraId="7732688D" w14:textId="46F5C7CB"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・1時間単位の気象情報の詳細を表示する。</w:t>
      </w:r>
    </w:p>
    <w:p w14:paraId="4946D2DD"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電力の需要予測と実績の表示(「需給予測情報」画面)</w:t>
      </w:r>
    </w:p>
    <w:p w14:paraId="3D14383C"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・一般送配電事業者が予測した需要予測情報を表示する。</w:t>
      </w:r>
    </w:p>
    <w:p w14:paraId="4BBE285E"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・一般送配電事業者が収集した需要実績情報を表示する。</w:t>
      </w:r>
    </w:p>
    <w:p w14:paraId="591F7E6E"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・本システムにて予測した需要予測情報を表示する。</w:t>
      </w:r>
    </w:p>
    <w:p w14:paraId="28422B76"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・一般送配電事業者が予測した需要と本システムにて予測した需要予測情報を、</w:t>
      </w:r>
    </w:p>
    <w:p w14:paraId="0D8A1E1E" w14:textId="77777777" w:rsidR="001769A2" w:rsidRPr="001769A2" w:rsidRDefault="001769A2" w:rsidP="001769A2">
      <w:pPr>
        <w:pStyle w:val="a3"/>
        <w:spacing w:line="240" w:lineRule="exact"/>
        <w:ind w:leftChars="0" w:left="800" w:firstLineChars="50" w:firstLine="100"/>
        <w:jc w:val="left"/>
        <w:rPr>
          <w:rFonts w:ascii="Meiryo UI" w:eastAsia="Meiryo UI" w:hAnsi="Meiryo UI"/>
          <w:sz w:val="20"/>
          <w:szCs w:val="20"/>
        </w:rPr>
      </w:pPr>
      <w:r w:rsidRPr="001769A2">
        <w:rPr>
          <w:rFonts w:ascii="Meiryo UI" w:eastAsia="Meiryo UI" w:hAnsi="Meiryo UI" w:hint="eastAsia"/>
          <w:sz w:val="20"/>
          <w:szCs w:val="20"/>
        </w:rPr>
        <w:t>実績を基に比較表示する。</w:t>
      </w:r>
    </w:p>
    <w:p w14:paraId="6369D8CD" w14:textId="77777777" w:rsidR="00D8508E" w:rsidRDefault="00D8508E" w:rsidP="00D8508E">
      <w:pPr>
        <w:spacing w:line="240" w:lineRule="exact"/>
        <w:jc w:val="left"/>
        <w:rPr>
          <w:rFonts w:ascii="Meiryo UI" w:eastAsia="Meiryo UI" w:hAnsi="Meiryo UI"/>
          <w:sz w:val="20"/>
          <w:szCs w:val="20"/>
        </w:rPr>
      </w:pPr>
    </w:p>
    <w:p w14:paraId="187FE43C" w14:textId="551A277F" w:rsidR="00B35BC6" w:rsidRPr="001769A2" w:rsidRDefault="00B35BC6" w:rsidP="00B35BC6">
      <w:pPr>
        <w:pStyle w:val="a3"/>
        <w:numPr>
          <w:ilvl w:val="0"/>
          <w:numId w:val="1"/>
        </w:numPr>
        <w:spacing w:line="240" w:lineRule="exact"/>
        <w:ind w:leftChars="0"/>
        <w:jc w:val="left"/>
        <w:rPr>
          <w:rFonts w:ascii="Meiryo UI" w:eastAsia="Meiryo UI" w:hAnsi="Meiryo UI"/>
          <w:sz w:val="20"/>
          <w:szCs w:val="20"/>
        </w:rPr>
      </w:pPr>
      <w:r w:rsidRPr="00B35BC6">
        <w:rPr>
          <w:rFonts w:ascii="Meiryo UI" w:eastAsia="Meiryo UI" w:hAnsi="Meiryo UI"/>
          <w:sz w:val="20"/>
          <w:szCs w:val="20"/>
        </w:rPr>
        <w:t>画面遷移図</w:t>
      </w:r>
    </w:p>
    <w:p w14:paraId="7D63947B" w14:textId="4D21CAD7" w:rsidR="00B35BC6" w:rsidRPr="001769A2" w:rsidRDefault="00B35BC6" w:rsidP="00B35BC6">
      <w:pPr>
        <w:pStyle w:val="a3"/>
        <w:spacing w:line="240" w:lineRule="exact"/>
        <w:ind w:leftChars="0" w:left="360" w:firstLineChars="100" w:firstLine="200"/>
        <w:jc w:val="left"/>
        <w:rPr>
          <w:rFonts w:ascii="Meiryo UI" w:eastAsia="Meiryo UI" w:hAnsi="Meiryo UI"/>
          <w:sz w:val="20"/>
          <w:szCs w:val="20"/>
        </w:rPr>
      </w:pPr>
      <w:r w:rsidRPr="00B35BC6">
        <w:rPr>
          <w:rFonts w:ascii="Meiryo UI" w:eastAsia="Meiryo UI" w:hAnsi="Meiryo UI" w:hint="eastAsia"/>
          <w:sz w:val="20"/>
          <w:szCs w:val="20"/>
        </w:rPr>
        <w:t>以下に画面</w:t>
      </w:r>
      <w:r>
        <w:rPr>
          <w:rFonts w:ascii="Meiryo UI" w:eastAsia="Meiryo UI" w:hAnsi="Meiryo UI" w:hint="eastAsia"/>
          <w:sz w:val="20"/>
          <w:szCs w:val="20"/>
        </w:rPr>
        <w:t>遷移</w:t>
      </w:r>
      <w:r w:rsidRPr="00B35BC6">
        <w:rPr>
          <w:rFonts w:ascii="Meiryo UI" w:eastAsia="Meiryo UI" w:hAnsi="Meiryo UI" w:hint="eastAsia"/>
          <w:sz w:val="20"/>
          <w:szCs w:val="20"/>
        </w:rPr>
        <w:t>フローを記載する。</w:t>
      </w:r>
    </w:p>
    <w:p w14:paraId="696EF885" w14:textId="77777777" w:rsidR="00B35BC6" w:rsidRPr="00B35BC6" w:rsidRDefault="00B35BC6" w:rsidP="00D8508E">
      <w:pPr>
        <w:spacing w:line="240" w:lineRule="exact"/>
        <w:jc w:val="left"/>
        <w:rPr>
          <w:rFonts w:ascii="Meiryo UI" w:eastAsia="Meiryo UI" w:hAnsi="Meiryo UI"/>
          <w:sz w:val="20"/>
          <w:szCs w:val="20"/>
        </w:rPr>
      </w:pPr>
    </w:p>
    <w:p w14:paraId="15287F10" w14:textId="36CB8FFC" w:rsidR="00B35BC6" w:rsidRDefault="00B35BC6" w:rsidP="00D8508E">
      <w:pPr>
        <w:spacing w:line="240" w:lineRule="exact"/>
        <w:jc w:val="left"/>
        <w:rPr>
          <w:rFonts w:ascii="Meiryo UI" w:eastAsia="Meiryo UI" w:hAnsi="Meiryo UI"/>
          <w:sz w:val="20"/>
          <w:szCs w:val="20"/>
        </w:rPr>
      </w:pPr>
      <w:r w:rsidRPr="00594D9B">
        <w:rPr>
          <w:rFonts w:ascii="Meiryo UI" w:eastAsia="Meiryo UI" w:hAnsi="Meiryo UI"/>
          <w:noProof/>
          <w:sz w:val="20"/>
          <w:szCs w:val="20"/>
        </w:rPr>
        <w:drawing>
          <wp:anchor distT="0" distB="0" distL="114300" distR="114300" simplePos="0" relativeHeight="251664384" behindDoc="0" locked="0" layoutInCell="1" allowOverlap="1" wp14:anchorId="3A5F8D64" wp14:editId="7EBFFCCE">
            <wp:simplePos x="0" y="0"/>
            <wp:positionH relativeFrom="column">
              <wp:posOffset>0</wp:posOffset>
            </wp:positionH>
            <wp:positionV relativeFrom="paragraph">
              <wp:posOffset>0</wp:posOffset>
            </wp:positionV>
            <wp:extent cx="5400040" cy="2573655"/>
            <wp:effectExtent l="0" t="0" r="0" b="0"/>
            <wp:wrapNone/>
            <wp:docPr id="6165497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973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anchor>
        </w:drawing>
      </w:r>
    </w:p>
    <w:p w14:paraId="54906EEC" w14:textId="7386816C" w:rsidR="00B35BC6" w:rsidRDefault="00B35BC6">
      <w:pPr>
        <w:widowControl/>
        <w:jc w:val="left"/>
        <w:rPr>
          <w:rFonts w:ascii="Meiryo UI" w:eastAsia="Meiryo UI" w:hAnsi="Meiryo UI"/>
          <w:sz w:val="20"/>
          <w:szCs w:val="20"/>
        </w:rPr>
      </w:pPr>
      <w:r>
        <w:rPr>
          <w:rFonts w:ascii="Meiryo UI" w:eastAsia="Meiryo UI" w:hAnsi="Meiryo UI"/>
          <w:sz w:val="20"/>
          <w:szCs w:val="20"/>
        </w:rPr>
        <w:br w:type="page"/>
      </w:r>
    </w:p>
    <w:p w14:paraId="4073BA2E" w14:textId="389D3D3C" w:rsidR="004E0B12" w:rsidRPr="001769A2" w:rsidRDefault="00E62B12" w:rsidP="004E0B12">
      <w:pPr>
        <w:pStyle w:val="a3"/>
        <w:numPr>
          <w:ilvl w:val="0"/>
          <w:numId w:val="1"/>
        </w:numPr>
        <w:spacing w:line="240" w:lineRule="exact"/>
        <w:ind w:leftChars="0"/>
        <w:jc w:val="left"/>
        <w:rPr>
          <w:rFonts w:ascii="Meiryo UI" w:eastAsia="Meiryo UI" w:hAnsi="Meiryo UI"/>
          <w:sz w:val="20"/>
          <w:szCs w:val="20"/>
        </w:rPr>
      </w:pPr>
      <w:r w:rsidRPr="00E62B12">
        <w:rPr>
          <w:rFonts w:ascii="Meiryo UI" w:eastAsia="Meiryo UI" w:hAnsi="Meiryo UI"/>
          <w:sz w:val="20"/>
          <w:szCs w:val="20"/>
        </w:rPr>
        <w:lastRenderedPageBreak/>
        <w:t>ユーザ認証機能(「ログイン」画面)</w:t>
      </w:r>
    </w:p>
    <w:p w14:paraId="4ACD82D0" w14:textId="35292E9D" w:rsidR="00E60D11" w:rsidRPr="001769A2" w:rsidRDefault="00E62B12" w:rsidP="004E4403">
      <w:pPr>
        <w:pStyle w:val="a3"/>
        <w:spacing w:line="240" w:lineRule="exact"/>
        <w:ind w:leftChars="0" w:left="360" w:firstLineChars="100" w:firstLine="200"/>
        <w:jc w:val="left"/>
        <w:rPr>
          <w:rFonts w:ascii="Meiryo UI" w:eastAsia="Meiryo UI" w:hAnsi="Meiryo UI"/>
          <w:sz w:val="20"/>
          <w:szCs w:val="20"/>
        </w:rPr>
      </w:pPr>
      <w:r w:rsidRPr="00E62B12">
        <w:rPr>
          <w:rFonts w:ascii="Meiryo UI" w:eastAsia="Meiryo UI" w:hAnsi="Meiryo UI"/>
          <w:sz w:val="20"/>
          <w:szCs w:val="20"/>
        </w:rPr>
        <w:t>ユーザ認証機能</w:t>
      </w:r>
      <w:r>
        <w:rPr>
          <w:rFonts w:ascii="Meiryo UI" w:eastAsia="Meiryo UI" w:hAnsi="Meiryo UI" w:hint="eastAsia"/>
          <w:sz w:val="20"/>
          <w:szCs w:val="20"/>
        </w:rPr>
        <w:t>の詳細について記載する。</w:t>
      </w:r>
      <w:r w:rsidR="00E80764">
        <w:rPr>
          <w:rFonts w:ascii="Meiryo UI" w:eastAsia="Meiryo UI" w:hAnsi="Meiryo UI" w:hint="eastAsia"/>
          <w:sz w:val="20"/>
          <w:szCs w:val="20"/>
        </w:rPr>
        <w:t>なお、</w:t>
      </w:r>
      <w:r w:rsidR="008E6D8D">
        <w:rPr>
          <w:rFonts w:ascii="Meiryo UI" w:eastAsia="Meiryo UI" w:hAnsi="Meiryo UI" w:hint="eastAsia"/>
          <w:sz w:val="20"/>
          <w:szCs w:val="20"/>
        </w:rPr>
        <w:t>アカウントの追加などについては、</w:t>
      </w:r>
      <w:r w:rsidR="00E80764">
        <w:rPr>
          <w:rFonts w:ascii="Meiryo UI" w:eastAsia="Meiryo UI" w:hAnsi="Meiryo UI" w:hint="eastAsia"/>
          <w:sz w:val="20"/>
          <w:szCs w:val="20"/>
        </w:rPr>
        <w:t>ユーザメンテ不可とする。</w:t>
      </w:r>
    </w:p>
    <w:p w14:paraId="07858F4C" w14:textId="1CB056D5" w:rsidR="00A3351A" w:rsidRDefault="00E62B12" w:rsidP="00A3351A">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ユーザ名</w:t>
      </w:r>
    </w:p>
    <w:p w14:paraId="2D9BDB69" w14:textId="33F9AE28" w:rsidR="00E62B12" w:rsidRDefault="00E62B12" w:rsidP="00E62B12">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最大</w:t>
      </w:r>
      <w:r w:rsidR="00732C6D">
        <w:rPr>
          <w:rFonts w:ascii="Meiryo UI" w:eastAsia="Meiryo UI" w:hAnsi="Meiryo UI" w:hint="eastAsia"/>
          <w:sz w:val="20"/>
          <w:szCs w:val="20"/>
        </w:rPr>
        <w:t>文字数</w:t>
      </w:r>
    </w:p>
    <w:p w14:paraId="1D1E41D7" w14:textId="68C02016" w:rsidR="00E62B12"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150文字</w:t>
      </w:r>
      <w:r>
        <w:rPr>
          <w:rFonts w:ascii="Meiryo UI" w:eastAsia="Meiryo UI" w:hAnsi="Meiryo UI" w:hint="eastAsia"/>
          <w:sz w:val="20"/>
          <w:szCs w:val="20"/>
        </w:rPr>
        <w:t>とする。</w:t>
      </w:r>
    </w:p>
    <w:p w14:paraId="771EC024" w14:textId="566C13C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w:t>
      </w:r>
      <w:r>
        <w:rPr>
          <w:rFonts w:ascii="Meiryo UI" w:eastAsia="Meiryo UI" w:hAnsi="Meiryo UI" w:hint="eastAsia"/>
          <w:sz w:val="20"/>
          <w:szCs w:val="20"/>
        </w:rPr>
        <w:t>小文字数</w:t>
      </w:r>
    </w:p>
    <w:p w14:paraId="00B6927F" w14:textId="63541714"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、1</w:t>
      </w:r>
      <w:r w:rsidRPr="00E62B12">
        <w:rPr>
          <w:rFonts w:ascii="Meiryo UI" w:eastAsia="Meiryo UI" w:hAnsi="Meiryo UI"/>
          <w:sz w:val="20"/>
          <w:szCs w:val="20"/>
        </w:rPr>
        <w:t>文字</w:t>
      </w:r>
      <w:r>
        <w:rPr>
          <w:rFonts w:ascii="Meiryo UI" w:eastAsia="Meiryo UI" w:hAnsi="Meiryo UI" w:hint="eastAsia"/>
          <w:sz w:val="20"/>
          <w:szCs w:val="20"/>
        </w:rPr>
        <w:t>とする。</w:t>
      </w:r>
    </w:p>
    <w:p w14:paraId="7853429F" w14:textId="77777777" w:rsidR="00E62B12" w:rsidRDefault="00E62B12" w:rsidP="00E62B12">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・ユニーク性</w:t>
      </w:r>
    </w:p>
    <w:p w14:paraId="4BDCEF5F" w14:textId="2BD7AF70" w:rsidR="00E62B12"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hint="eastAsia"/>
          <w:sz w:val="20"/>
          <w:szCs w:val="20"/>
        </w:rPr>
        <w:t>一意のもののみとする。</w:t>
      </w:r>
    </w:p>
    <w:p w14:paraId="1B2BCEDE" w14:textId="356B7223" w:rsidR="00E62B12" w:rsidRDefault="00E62B12" w:rsidP="00E62B12">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w:t>
      </w:r>
      <w:r>
        <w:rPr>
          <w:rFonts w:ascii="Meiryo UI" w:eastAsia="Meiryo UI" w:hAnsi="Meiryo UI" w:hint="eastAsia"/>
          <w:sz w:val="20"/>
          <w:szCs w:val="20"/>
        </w:rPr>
        <w:t>使用可能な</w:t>
      </w:r>
      <w:r w:rsidRPr="00E62B12">
        <w:rPr>
          <w:rFonts w:ascii="Meiryo UI" w:eastAsia="Meiryo UI" w:hAnsi="Meiryo UI" w:hint="eastAsia"/>
          <w:sz w:val="20"/>
          <w:szCs w:val="20"/>
        </w:rPr>
        <w:t>文字</w:t>
      </w:r>
    </w:p>
    <w:p w14:paraId="669F0182" w14:textId="77777777" w:rsidR="00732C6D"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英字</w:t>
      </w:r>
      <w:r>
        <w:rPr>
          <w:rFonts w:ascii="Meiryo UI" w:eastAsia="Meiryo UI" w:hAnsi="Meiryo UI" w:hint="eastAsia"/>
          <w:sz w:val="20"/>
          <w:szCs w:val="20"/>
        </w:rPr>
        <w:t>」「</w:t>
      </w:r>
      <w:r w:rsidRPr="00E62B12">
        <w:rPr>
          <w:rFonts w:ascii="Meiryo UI" w:eastAsia="Meiryo UI" w:hAnsi="Meiryo UI"/>
          <w:sz w:val="20"/>
          <w:szCs w:val="20"/>
        </w:rPr>
        <w:t>数字</w:t>
      </w:r>
      <w:r>
        <w:rPr>
          <w:rFonts w:ascii="Meiryo UI" w:eastAsia="Meiryo UI" w:hAnsi="Meiryo UI" w:hint="eastAsia"/>
          <w:sz w:val="20"/>
          <w:szCs w:val="20"/>
        </w:rPr>
        <w:t>」「</w:t>
      </w:r>
      <w:r w:rsidRPr="00E62B12">
        <w:rPr>
          <w:rFonts w:ascii="Meiryo UI" w:eastAsia="Meiryo UI" w:hAnsi="Meiryo UI"/>
          <w:sz w:val="20"/>
          <w:szCs w:val="20"/>
        </w:rPr>
        <w:t>特殊文字</w:t>
      </w:r>
      <w:r>
        <w:rPr>
          <w:rFonts w:ascii="Meiryo UI" w:eastAsia="Meiryo UI" w:hAnsi="Meiryo UI" w:hint="eastAsia"/>
          <w:sz w:val="20"/>
          <w:szCs w:val="20"/>
        </w:rPr>
        <w:t>」</w:t>
      </w:r>
      <w:r w:rsidRPr="00E62B12">
        <w:rPr>
          <w:rFonts w:ascii="Meiryo UI" w:eastAsia="Meiryo UI" w:hAnsi="Meiryo UI"/>
          <w:sz w:val="20"/>
          <w:szCs w:val="20"/>
        </w:rPr>
        <w:t>を含むことができ</w:t>
      </w:r>
      <w:r>
        <w:rPr>
          <w:rFonts w:ascii="Meiryo UI" w:eastAsia="Meiryo UI" w:hAnsi="Meiryo UI" w:hint="eastAsia"/>
          <w:sz w:val="20"/>
          <w:szCs w:val="20"/>
        </w:rPr>
        <w:t>る。</w:t>
      </w:r>
    </w:p>
    <w:p w14:paraId="4D116663" w14:textId="73922A1B" w:rsidR="00D8508E" w:rsidRPr="00D8508E" w:rsidRDefault="00E62B12" w:rsidP="00D8508E">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sz w:val="20"/>
          <w:szCs w:val="20"/>
        </w:rPr>
        <w:t>先頭や末尾にスペース</w:t>
      </w:r>
      <w:r>
        <w:rPr>
          <w:rFonts w:ascii="Meiryo UI" w:eastAsia="Meiryo UI" w:hAnsi="Meiryo UI" w:hint="eastAsia"/>
          <w:sz w:val="20"/>
          <w:szCs w:val="20"/>
        </w:rPr>
        <w:t>は不可</w:t>
      </w:r>
    </w:p>
    <w:p w14:paraId="0A3FEE92" w14:textId="77777777" w:rsidR="00732C6D" w:rsidRDefault="00E62B12" w:rsidP="00732C6D">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パスワード</w:t>
      </w:r>
    </w:p>
    <w:p w14:paraId="51B0203E" w14:textId="7777777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最大</w:t>
      </w:r>
      <w:r>
        <w:rPr>
          <w:rFonts w:ascii="Meiryo UI" w:eastAsia="Meiryo UI" w:hAnsi="Meiryo UI" w:hint="eastAsia"/>
          <w:sz w:val="20"/>
          <w:szCs w:val="20"/>
        </w:rPr>
        <w:t>文字数</w:t>
      </w:r>
    </w:p>
    <w:p w14:paraId="6CD1D61E" w14:textId="0112AA29"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w:t>
      </w:r>
      <w:r>
        <w:rPr>
          <w:rFonts w:ascii="Meiryo UI" w:eastAsia="Meiryo UI" w:hAnsi="Meiryo UI" w:hint="eastAsia"/>
          <w:sz w:val="20"/>
          <w:szCs w:val="20"/>
        </w:rPr>
        <w:t>パスワード</w:t>
      </w:r>
      <w:r w:rsidRPr="00E62B12">
        <w:rPr>
          <w:rFonts w:ascii="Meiryo UI" w:eastAsia="Meiryo UI" w:hAnsi="Meiryo UI"/>
          <w:sz w:val="20"/>
          <w:szCs w:val="20"/>
        </w:rPr>
        <w:t>は</w:t>
      </w:r>
      <w:r>
        <w:rPr>
          <w:rFonts w:ascii="Meiryo UI" w:eastAsia="Meiryo UI" w:hAnsi="Meiryo UI" w:hint="eastAsia"/>
          <w:sz w:val="20"/>
          <w:szCs w:val="20"/>
        </w:rPr>
        <w:t>、128</w:t>
      </w:r>
      <w:r w:rsidRPr="00E62B12">
        <w:rPr>
          <w:rFonts w:ascii="Meiryo UI" w:eastAsia="Meiryo UI" w:hAnsi="Meiryo UI"/>
          <w:sz w:val="20"/>
          <w:szCs w:val="20"/>
        </w:rPr>
        <w:t>文字</w:t>
      </w:r>
      <w:r>
        <w:rPr>
          <w:rFonts w:ascii="Meiryo UI" w:eastAsia="Meiryo UI" w:hAnsi="Meiryo UI" w:hint="eastAsia"/>
          <w:sz w:val="20"/>
          <w:szCs w:val="20"/>
        </w:rPr>
        <w:t>とする。</w:t>
      </w:r>
    </w:p>
    <w:p w14:paraId="491036CE" w14:textId="7777777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w:t>
      </w:r>
      <w:r>
        <w:rPr>
          <w:rFonts w:ascii="Meiryo UI" w:eastAsia="Meiryo UI" w:hAnsi="Meiryo UI" w:hint="eastAsia"/>
          <w:sz w:val="20"/>
          <w:szCs w:val="20"/>
        </w:rPr>
        <w:t>小文字数</w:t>
      </w:r>
    </w:p>
    <w:p w14:paraId="60E4D5F7" w14:textId="4C9B3962"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w:t>
      </w:r>
      <w:r w:rsidRPr="00732C6D">
        <w:rPr>
          <w:rFonts w:ascii="Meiryo UI" w:eastAsia="Meiryo UI" w:hAnsi="Meiryo UI" w:hint="eastAsia"/>
          <w:sz w:val="20"/>
          <w:szCs w:val="20"/>
        </w:rPr>
        <w:t xml:space="preserve"> </w:t>
      </w:r>
      <w:r>
        <w:rPr>
          <w:rFonts w:ascii="Meiryo UI" w:eastAsia="Meiryo UI" w:hAnsi="Meiryo UI" w:hint="eastAsia"/>
          <w:sz w:val="20"/>
          <w:szCs w:val="20"/>
        </w:rPr>
        <w:t>パスワード</w:t>
      </w:r>
      <w:r w:rsidRPr="00E62B12">
        <w:rPr>
          <w:rFonts w:ascii="Meiryo UI" w:eastAsia="Meiryo UI" w:hAnsi="Meiryo UI"/>
          <w:sz w:val="20"/>
          <w:szCs w:val="20"/>
        </w:rPr>
        <w:t>は</w:t>
      </w:r>
      <w:r>
        <w:rPr>
          <w:rFonts w:ascii="Meiryo UI" w:eastAsia="Meiryo UI" w:hAnsi="Meiryo UI" w:hint="eastAsia"/>
          <w:sz w:val="20"/>
          <w:szCs w:val="20"/>
        </w:rPr>
        <w:t>、</w:t>
      </w:r>
      <w:r w:rsidR="00720E4A">
        <w:rPr>
          <w:rFonts w:ascii="Meiryo UI" w:eastAsia="Meiryo UI" w:hAnsi="Meiryo UI" w:hint="eastAsia"/>
          <w:sz w:val="20"/>
          <w:szCs w:val="20"/>
        </w:rPr>
        <w:t>8</w:t>
      </w:r>
      <w:r w:rsidRPr="00E62B12">
        <w:rPr>
          <w:rFonts w:ascii="Meiryo UI" w:eastAsia="Meiryo UI" w:hAnsi="Meiryo UI"/>
          <w:sz w:val="20"/>
          <w:szCs w:val="20"/>
        </w:rPr>
        <w:t>文字</w:t>
      </w:r>
      <w:r>
        <w:rPr>
          <w:rFonts w:ascii="Meiryo UI" w:eastAsia="Meiryo UI" w:hAnsi="Meiryo UI" w:hint="eastAsia"/>
          <w:sz w:val="20"/>
          <w:szCs w:val="20"/>
        </w:rPr>
        <w:t>とする</w:t>
      </w:r>
      <w:r w:rsidR="00720E4A">
        <w:rPr>
          <w:rFonts w:ascii="Meiryo UI" w:eastAsia="Meiryo UI" w:hAnsi="Meiryo UI" w:hint="eastAsia"/>
          <w:sz w:val="20"/>
          <w:szCs w:val="20"/>
        </w:rPr>
        <w:t>(推奨)</w:t>
      </w:r>
      <w:r>
        <w:rPr>
          <w:rFonts w:ascii="Meiryo UI" w:eastAsia="Meiryo UI" w:hAnsi="Meiryo UI" w:hint="eastAsia"/>
          <w:sz w:val="20"/>
          <w:szCs w:val="20"/>
        </w:rPr>
        <w:t>。</w:t>
      </w:r>
    </w:p>
    <w:p w14:paraId="45F14C22" w14:textId="77777777" w:rsidR="00732C6D" w:rsidRDefault="00732C6D" w:rsidP="00732C6D">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w:t>
      </w:r>
      <w:r>
        <w:rPr>
          <w:rFonts w:ascii="Meiryo UI" w:eastAsia="Meiryo UI" w:hAnsi="Meiryo UI" w:hint="eastAsia"/>
          <w:sz w:val="20"/>
          <w:szCs w:val="20"/>
        </w:rPr>
        <w:t>使用可能な</w:t>
      </w:r>
      <w:r w:rsidRPr="00E62B12">
        <w:rPr>
          <w:rFonts w:ascii="Meiryo UI" w:eastAsia="Meiryo UI" w:hAnsi="Meiryo UI" w:hint="eastAsia"/>
          <w:sz w:val="20"/>
          <w:szCs w:val="20"/>
        </w:rPr>
        <w:t>文字</w:t>
      </w:r>
    </w:p>
    <w:p w14:paraId="0FE8671A" w14:textId="77777777"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英字</w:t>
      </w:r>
      <w:r>
        <w:rPr>
          <w:rFonts w:ascii="Meiryo UI" w:eastAsia="Meiryo UI" w:hAnsi="Meiryo UI" w:hint="eastAsia"/>
          <w:sz w:val="20"/>
          <w:szCs w:val="20"/>
        </w:rPr>
        <w:t>」「</w:t>
      </w:r>
      <w:r w:rsidRPr="00E62B12">
        <w:rPr>
          <w:rFonts w:ascii="Meiryo UI" w:eastAsia="Meiryo UI" w:hAnsi="Meiryo UI"/>
          <w:sz w:val="20"/>
          <w:szCs w:val="20"/>
        </w:rPr>
        <w:t>数字</w:t>
      </w:r>
      <w:r>
        <w:rPr>
          <w:rFonts w:ascii="Meiryo UI" w:eastAsia="Meiryo UI" w:hAnsi="Meiryo UI" w:hint="eastAsia"/>
          <w:sz w:val="20"/>
          <w:szCs w:val="20"/>
        </w:rPr>
        <w:t>」「</w:t>
      </w:r>
      <w:r w:rsidRPr="00E62B12">
        <w:rPr>
          <w:rFonts w:ascii="Meiryo UI" w:eastAsia="Meiryo UI" w:hAnsi="Meiryo UI"/>
          <w:sz w:val="20"/>
          <w:szCs w:val="20"/>
        </w:rPr>
        <w:t>特殊文字</w:t>
      </w:r>
      <w:r>
        <w:rPr>
          <w:rFonts w:ascii="Meiryo UI" w:eastAsia="Meiryo UI" w:hAnsi="Meiryo UI" w:hint="eastAsia"/>
          <w:sz w:val="20"/>
          <w:szCs w:val="20"/>
        </w:rPr>
        <w:t>」</w:t>
      </w:r>
      <w:r w:rsidRPr="00E62B12">
        <w:rPr>
          <w:rFonts w:ascii="Meiryo UI" w:eastAsia="Meiryo UI" w:hAnsi="Meiryo UI"/>
          <w:sz w:val="20"/>
          <w:szCs w:val="20"/>
        </w:rPr>
        <w:t>を含むことができ</w:t>
      </w:r>
      <w:r>
        <w:rPr>
          <w:rFonts w:ascii="Meiryo UI" w:eastAsia="Meiryo UI" w:hAnsi="Meiryo UI" w:hint="eastAsia"/>
          <w:sz w:val="20"/>
          <w:szCs w:val="20"/>
        </w:rPr>
        <w:t>る。</w:t>
      </w:r>
    </w:p>
    <w:p w14:paraId="1F709AF1" w14:textId="77777777" w:rsidR="008E4A28" w:rsidRPr="001769A2" w:rsidRDefault="00732C6D" w:rsidP="008E4A28">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sz w:val="20"/>
          <w:szCs w:val="20"/>
        </w:rPr>
        <w:t>先頭や末尾にスペース</w:t>
      </w:r>
      <w:r>
        <w:rPr>
          <w:rFonts w:ascii="Meiryo UI" w:eastAsia="Meiryo UI" w:hAnsi="Meiryo UI" w:hint="eastAsia"/>
          <w:sz w:val="20"/>
          <w:szCs w:val="20"/>
        </w:rPr>
        <w:t>は不可</w:t>
      </w:r>
    </w:p>
    <w:p w14:paraId="3DF4CFD7" w14:textId="66370EA2" w:rsidR="008E4A28" w:rsidRDefault="008E4A28" w:rsidP="008E4A28">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ログインの有効期間</w:t>
      </w:r>
    </w:p>
    <w:p w14:paraId="792097E7" w14:textId="77777777" w:rsidR="008D7DAC" w:rsidRDefault="008E4A28" w:rsidP="008E4A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8D7DAC">
        <w:rPr>
          <w:rFonts w:ascii="Meiryo UI" w:eastAsia="Meiryo UI" w:hAnsi="Meiryo UI" w:hint="eastAsia"/>
          <w:sz w:val="20"/>
          <w:szCs w:val="20"/>
        </w:rPr>
        <w:t>有効期間</w:t>
      </w:r>
    </w:p>
    <w:p w14:paraId="7D3F93AB" w14:textId="6E734CB7" w:rsidR="008E4A28" w:rsidRDefault="008D7DAC" w:rsidP="008D7DAC">
      <w:pPr>
        <w:pStyle w:val="a3"/>
        <w:spacing w:line="240" w:lineRule="exact"/>
        <w:ind w:leftChars="0" w:left="0" w:firstLineChars="550" w:firstLine="1100"/>
        <w:jc w:val="left"/>
        <w:rPr>
          <w:rFonts w:ascii="Meiryo UI" w:eastAsia="Meiryo UI" w:hAnsi="Meiryo UI"/>
          <w:sz w:val="20"/>
          <w:szCs w:val="20"/>
        </w:rPr>
      </w:pPr>
      <w:r>
        <w:rPr>
          <w:rFonts w:ascii="Meiryo UI" w:eastAsia="Meiryo UI" w:hAnsi="Meiryo UI" w:hint="eastAsia"/>
          <w:sz w:val="20"/>
          <w:szCs w:val="20"/>
        </w:rPr>
        <w:t>：</w:t>
      </w:r>
      <w:r w:rsidR="007F7462">
        <w:rPr>
          <w:rFonts w:ascii="Meiryo UI" w:eastAsia="Meiryo UI" w:hAnsi="Meiryo UI" w:hint="eastAsia"/>
          <w:sz w:val="20"/>
          <w:szCs w:val="20"/>
        </w:rPr>
        <w:t>1日</w:t>
      </w:r>
    </w:p>
    <w:p w14:paraId="5CB310BC" w14:textId="791525F9" w:rsidR="00E60D11" w:rsidRPr="00732C6D" w:rsidRDefault="00E60D11" w:rsidP="00732C6D">
      <w:pPr>
        <w:widowControl/>
        <w:jc w:val="left"/>
        <w:rPr>
          <w:rFonts w:ascii="Meiryo UI" w:eastAsia="Meiryo UI" w:hAnsi="Meiryo UI"/>
          <w:sz w:val="20"/>
          <w:szCs w:val="20"/>
        </w:rPr>
      </w:pPr>
    </w:p>
    <w:p w14:paraId="353641A2" w14:textId="2EB0B16A" w:rsidR="004E4403" w:rsidRPr="001769A2" w:rsidRDefault="00175FFD" w:rsidP="004E4403">
      <w:pPr>
        <w:pStyle w:val="a3"/>
        <w:numPr>
          <w:ilvl w:val="0"/>
          <w:numId w:val="1"/>
        </w:numPr>
        <w:spacing w:line="240" w:lineRule="exact"/>
        <w:ind w:leftChars="0"/>
        <w:jc w:val="left"/>
        <w:rPr>
          <w:rFonts w:ascii="Meiryo UI" w:eastAsia="Meiryo UI" w:hAnsi="Meiryo UI"/>
          <w:sz w:val="20"/>
          <w:szCs w:val="20"/>
        </w:rPr>
      </w:pPr>
      <w:r w:rsidRPr="00175FFD">
        <w:rPr>
          <w:rFonts w:ascii="Meiryo UI" w:eastAsia="Meiryo UI" w:hAnsi="Meiryo UI"/>
          <w:sz w:val="20"/>
          <w:szCs w:val="20"/>
        </w:rPr>
        <w:t>ホーム機能(「ホーム」画面)</w:t>
      </w:r>
    </w:p>
    <w:p w14:paraId="2F28302D" w14:textId="71B79FB3" w:rsidR="00401204" w:rsidRDefault="00175FFD" w:rsidP="00D8508E">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ユーザ</w:t>
      </w:r>
      <w:r w:rsidRPr="00175FFD">
        <w:rPr>
          <w:rFonts w:ascii="Meiryo UI" w:eastAsia="Meiryo UI" w:hAnsi="Meiryo UI" w:hint="eastAsia"/>
          <w:sz w:val="20"/>
          <w:szCs w:val="20"/>
        </w:rPr>
        <w:t>認証の成功時には、動作不良時等の切り分けを容易にするため</w:t>
      </w:r>
      <w:r>
        <w:rPr>
          <w:rFonts w:ascii="Meiryo UI" w:eastAsia="Meiryo UI" w:hAnsi="Meiryo UI" w:hint="eastAsia"/>
          <w:sz w:val="20"/>
          <w:szCs w:val="20"/>
        </w:rPr>
        <w:t>、</w:t>
      </w:r>
      <w:r w:rsidRPr="00175FFD">
        <w:rPr>
          <w:rFonts w:ascii="Meiryo UI" w:eastAsia="Meiryo UI" w:hAnsi="Meiryo UI" w:hint="eastAsia"/>
          <w:sz w:val="20"/>
          <w:szCs w:val="20"/>
        </w:rPr>
        <w:t>最低限の表示機能を含む</w:t>
      </w:r>
      <w:r w:rsidRPr="00175FFD">
        <w:rPr>
          <w:rFonts w:ascii="Meiryo UI" w:eastAsia="Meiryo UI" w:hAnsi="Meiryo UI"/>
          <w:sz w:val="20"/>
          <w:szCs w:val="20"/>
        </w:rPr>
        <w:t>Webページを表示する</w:t>
      </w:r>
      <w:r>
        <w:rPr>
          <w:rFonts w:ascii="Meiryo UI" w:eastAsia="Meiryo UI" w:hAnsi="Meiryo UI" w:hint="eastAsia"/>
          <w:sz w:val="20"/>
          <w:szCs w:val="20"/>
        </w:rPr>
        <w:t>。</w:t>
      </w:r>
      <w:r w:rsidR="007C4937">
        <w:rPr>
          <w:rFonts w:ascii="Meiryo UI" w:eastAsia="Meiryo UI" w:hAnsi="Meiryo UI" w:hint="eastAsia"/>
          <w:sz w:val="20"/>
          <w:szCs w:val="20"/>
        </w:rPr>
        <w:t>ユーザ</w:t>
      </w:r>
      <w:r w:rsidR="007C4937" w:rsidRPr="00175FFD">
        <w:rPr>
          <w:rFonts w:ascii="Meiryo UI" w:eastAsia="Meiryo UI" w:hAnsi="Meiryo UI" w:hint="eastAsia"/>
          <w:sz w:val="20"/>
          <w:szCs w:val="20"/>
        </w:rPr>
        <w:t>認証</w:t>
      </w:r>
      <w:r w:rsidR="007C4937">
        <w:rPr>
          <w:rFonts w:ascii="Meiryo UI" w:eastAsia="Meiryo UI" w:hAnsi="Meiryo UI" w:hint="eastAsia"/>
          <w:sz w:val="20"/>
          <w:szCs w:val="20"/>
        </w:rPr>
        <w:t>後に、</w:t>
      </w:r>
      <w:r w:rsidRPr="00175FFD">
        <w:rPr>
          <w:rFonts w:ascii="Meiryo UI" w:eastAsia="Meiryo UI" w:hAnsi="Meiryo UI"/>
          <w:sz w:val="20"/>
          <w:szCs w:val="20"/>
        </w:rPr>
        <w:t>「ホーム」画面</w:t>
      </w:r>
      <w:r>
        <w:rPr>
          <w:rFonts w:ascii="Meiryo UI" w:eastAsia="Meiryo UI" w:hAnsi="Meiryo UI" w:hint="eastAsia"/>
          <w:sz w:val="20"/>
          <w:szCs w:val="20"/>
        </w:rPr>
        <w:t>へ遷移</w:t>
      </w:r>
      <w:r w:rsidR="007C4937">
        <w:rPr>
          <w:rFonts w:ascii="Meiryo UI" w:eastAsia="Meiryo UI" w:hAnsi="Meiryo UI" w:hint="eastAsia"/>
          <w:sz w:val="20"/>
          <w:szCs w:val="20"/>
        </w:rPr>
        <w:t>し</w:t>
      </w:r>
      <w:r>
        <w:rPr>
          <w:rFonts w:ascii="Meiryo UI" w:eastAsia="Meiryo UI" w:hAnsi="Meiryo UI" w:hint="eastAsia"/>
          <w:sz w:val="20"/>
          <w:szCs w:val="20"/>
        </w:rPr>
        <w:t>、上部の</w:t>
      </w:r>
      <w:r w:rsidR="007C4937">
        <w:rPr>
          <w:rFonts w:ascii="Meiryo UI" w:eastAsia="Meiryo UI" w:hAnsi="Meiryo UI" w:hint="eastAsia"/>
          <w:sz w:val="20"/>
          <w:szCs w:val="20"/>
        </w:rPr>
        <w:t>画面切替</w:t>
      </w:r>
      <w:r>
        <w:rPr>
          <w:rFonts w:ascii="Meiryo UI" w:eastAsia="Meiryo UI" w:hAnsi="Meiryo UI" w:hint="eastAsia"/>
          <w:sz w:val="20"/>
          <w:szCs w:val="20"/>
        </w:rPr>
        <w:t>ボタンにより</w:t>
      </w:r>
      <w:r w:rsidR="007C4937">
        <w:rPr>
          <w:rFonts w:ascii="Meiryo UI" w:eastAsia="Meiryo UI" w:hAnsi="Meiryo UI" w:hint="eastAsia"/>
          <w:sz w:val="20"/>
          <w:szCs w:val="20"/>
        </w:rPr>
        <w:t>、</w:t>
      </w:r>
      <w:r>
        <w:rPr>
          <w:rFonts w:ascii="Meiryo UI" w:eastAsia="Meiryo UI" w:hAnsi="Meiryo UI" w:hint="eastAsia"/>
          <w:sz w:val="20"/>
          <w:szCs w:val="20"/>
        </w:rPr>
        <w:t>各画面への</w:t>
      </w:r>
      <w:r w:rsidR="007C4937">
        <w:rPr>
          <w:rFonts w:ascii="Meiryo UI" w:eastAsia="Meiryo UI" w:hAnsi="Meiryo UI" w:hint="eastAsia"/>
          <w:sz w:val="20"/>
          <w:szCs w:val="20"/>
        </w:rPr>
        <w:t>切替</w:t>
      </w:r>
      <w:r>
        <w:rPr>
          <w:rFonts w:ascii="Meiryo UI" w:eastAsia="Meiryo UI" w:hAnsi="Meiryo UI" w:hint="eastAsia"/>
          <w:sz w:val="20"/>
          <w:szCs w:val="20"/>
        </w:rPr>
        <w:t>を行う構成とする。</w:t>
      </w:r>
    </w:p>
    <w:p w14:paraId="3B3F7A6C" w14:textId="7409486B" w:rsidR="00D8508E" w:rsidRPr="00A152B2" w:rsidRDefault="00A152B2" w:rsidP="00A152B2">
      <w:pPr>
        <w:widowControl/>
        <w:jc w:val="left"/>
        <w:rPr>
          <w:rFonts w:ascii="Meiryo UI" w:eastAsia="Meiryo UI" w:hAnsi="Meiryo UI"/>
          <w:sz w:val="20"/>
          <w:szCs w:val="20"/>
        </w:rPr>
      </w:pPr>
      <w:r>
        <w:rPr>
          <w:rFonts w:ascii="Meiryo UI" w:eastAsia="Meiryo UI" w:hAnsi="Meiryo UI"/>
          <w:sz w:val="20"/>
          <w:szCs w:val="20"/>
        </w:rPr>
        <w:br w:type="page"/>
      </w:r>
    </w:p>
    <w:p w14:paraId="32D414A3" w14:textId="7731C3D0" w:rsidR="00415B0E" w:rsidRPr="001769A2" w:rsidRDefault="006E2A63" w:rsidP="00415B0E">
      <w:pPr>
        <w:pStyle w:val="a3"/>
        <w:numPr>
          <w:ilvl w:val="0"/>
          <w:numId w:val="1"/>
        </w:numPr>
        <w:spacing w:line="240" w:lineRule="exact"/>
        <w:ind w:leftChars="0"/>
        <w:jc w:val="left"/>
        <w:rPr>
          <w:rFonts w:ascii="Meiryo UI" w:eastAsia="Meiryo UI" w:hAnsi="Meiryo UI"/>
          <w:sz w:val="20"/>
          <w:szCs w:val="20"/>
        </w:rPr>
      </w:pPr>
      <w:r w:rsidRPr="006E2A63">
        <w:rPr>
          <w:rFonts w:ascii="Meiryo UI" w:eastAsia="Meiryo UI" w:hAnsi="Meiryo UI"/>
          <w:sz w:val="20"/>
          <w:szCs w:val="20"/>
        </w:rPr>
        <w:lastRenderedPageBreak/>
        <w:t>九州域内の気象情報の概要表示</w:t>
      </w:r>
      <w:r w:rsidR="00442DB5" w:rsidRPr="00E62B12">
        <w:rPr>
          <w:rFonts w:ascii="Meiryo UI" w:eastAsia="Meiryo UI" w:hAnsi="Meiryo UI"/>
          <w:sz w:val="20"/>
          <w:szCs w:val="20"/>
        </w:rPr>
        <w:t>(「</w:t>
      </w:r>
      <w:r w:rsidR="00442DB5">
        <w:rPr>
          <w:rFonts w:ascii="Meiryo UI" w:eastAsia="Meiryo UI" w:hAnsi="Meiryo UI" w:hint="eastAsia"/>
          <w:sz w:val="20"/>
          <w:szCs w:val="20"/>
        </w:rPr>
        <w:t>気象情報(概要)</w:t>
      </w:r>
      <w:r w:rsidR="00442DB5" w:rsidRPr="00E62B12">
        <w:rPr>
          <w:rFonts w:ascii="Meiryo UI" w:eastAsia="Meiryo UI" w:hAnsi="Meiryo UI"/>
          <w:sz w:val="20"/>
          <w:szCs w:val="20"/>
        </w:rPr>
        <w:t>」画面)</w:t>
      </w:r>
    </w:p>
    <w:p w14:paraId="0D288F2E" w14:textId="58A63F48" w:rsidR="00415B0E" w:rsidRPr="001769A2" w:rsidRDefault="00A50D47" w:rsidP="00415B0E">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気象協会(</w:t>
      </w:r>
      <w:hyperlink r:id="rId9" w:history="1">
        <w:r w:rsidRPr="00150BEE">
          <w:rPr>
            <w:rStyle w:val="a9"/>
            <w:rFonts w:ascii="Meiryo UI" w:eastAsia="Meiryo UI" w:hAnsi="Meiryo UI"/>
            <w:sz w:val="20"/>
            <w:szCs w:val="20"/>
          </w:rPr>
          <w:t>https://tenki.jp/</w:t>
        </w:r>
      </w:hyperlink>
      <w:r>
        <w:rPr>
          <w:rFonts w:ascii="Meiryo UI" w:eastAsia="Meiryo UI" w:hAnsi="Meiryo UI" w:hint="eastAsia"/>
          <w:sz w:val="20"/>
          <w:szCs w:val="20"/>
        </w:rPr>
        <w:t>)より、当日の九州における主要都市の最新の気象情報を取得する。また、九州の雨雲レーダーも合わせて表示する。</w:t>
      </w:r>
    </w:p>
    <w:p w14:paraId="71CED22C" w14:textId="058B07A8" w:rsidR="00717851" w:rsidRPr="001769A2" w:rsidRDefault="00A50D47" w:rsidP="00415B0E">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九州における主要都市の最新の気象情報</w:t>
      </w:r>
    </w:p>
    <w:p w14:paraId="6CA2EFCC" w14:textId="0F0BD688" w:rsidR="00B07E86" w:rsidRDefault="00B07E86" w:rsidP="00B07E86">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A50D47">
        <w:rPr>
          <w:rFonts w:ascii="Meiryo UI" w:eastAsia="Meiryo UI" w:hAnsi="Meiryo UI" w:hint="eastAsia"/>
          <w:sz w:val="20"/>
          <w:szCs w:val="20"/>
        </w:rPr>
        <w:t>地点</w:t>
      </w:r>
    </w:p>
    <w:p w14:paraId="19035C4A" w14:textId="73EF6B6E" w:rsidR="00A50D47" w:rsidRPr="001769A2" w:rsidRDefault="00A50D47" w:rsidP="00B07E8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：福岡市、</w:t>
      </w:r>
      <w:r w:rsidRPr="00A50D47">
        <w:rPr>
          <w:rFonts w:ascii="Meiryo UI" w:eastAsia="Meiryo UI" w:hAnsi="Meiryo UI" w:hint="eastAsia"/>
          <w:sz w:val="20"/>
          <w:szCs w:val="20"/>
        </w:rPr>
        <w:t>大分市</w:t>
      </w:r>
      <w:r>
        <w:rPr>
          <w:rFonts w:ascii="Meiryo UI" w:eastAsia="Meiryo UI" w:hAnsi="Meiryo UI" w:hint="eastAsia"/>
          <w:sz w:val="20"/>
          <w:szCs w:val="20"/>
        </w:rPr>
        <w:t>、</w:t>
      </w:r>
      <w:r w:rsidRPr="00A50D47">
        <w:rPr>
          <w:rFonts w:ascii="Meiryo UI" w:eastAsia="Meiryo UI" w:hAnsi="Meiryo UI" w:hint="eastAsia"/>
          <w:sz w:val="20"/>
          <w:szCs w:val="20"/>
        </w:rPr>
        <w:t>宮崎市</w:t>
      </w:r>
      <w:r>
        <w:rPr>
          <w:rFonts w:ascii="Meiryo UI" w:eastAsia="Meiryo UI" w:hAnsi="Meiryo UI" w:hint="eastAsia"/>
          <w:sz w:val="20"/>
          <w:szCs w:val="20"/>
        </w:rPr>
        <w:t>、</w:t>
      </w:r>
      <w:r w:rsidRPr="00A50D47">
        <w:rPr>
          <w:rFonts w:ascii="Meiryo UI" w:eastAsia="Meiryo UI" w:hAnsi="Meiryo UI" w:hint="eastAsia"/>
          <w:sz w:val="20"/>
          <w:szCs w:val="20"/>
        </w:rPr>
        <w:t>鹿児島市</w:t>
      </w:r>
      <w:r>
        <w:rPr>
          <w:rFonts w:ascii="Meiryo UI" w:eastAsia="Meiryo UI" w:hAnsi="Meiryo UI" w:hint="eastAsia"/>
          <w:sz w:val="20"/>
          <w:szCs w:val="20"/>
        </w:rPr>
        <w:t>、</w:t>
      </w:r>
      <w:r w:rsidRPr="00A50D47">
        <w:rPr>
          <w:rFonts w:ascii="Meiryo UI" w:eastAsia="Meiryo UI" w:hAnsi="Meiryo UI" w:hint="eastAsia"/>
          <w:sz w:val="20"/>
          <w:szCs w:val="20"/>
        </w:rPr>
        <w:t>熊本市</w:t>
      </w:r>
      <w:r>
        <w:rPr>
          <w:rFonts w:ascii="Meiryo UI" w:eastAsia="Meiryo UI" w:hAnsi="Meiryo UI" w:hint="eastAsia"/>
          <w:sz w:val="20"/>
          <w:szCs w:val="20"/>
        </w:rPr>
        <w:t>、</w:t>
      </w:r>
      <w:r w:rsidRPr="00A50D47">
        <w:rPr>
          <w:rFonts w:ascii="Meiryo UI" w:eastAsia="Meiryo UI" w:hAnsi="Meiryo UI" w:hint="eastAsia"/>
          <w:sz w:val="20"/>
          <w:szCs w:val="20"/>
        </w:rPr>
        <w:t>長崎市</w:t>
      </w:r>
      <w:r>
        <w:rPr>
          <w:rFonts w:ascii="Meiryo UI" w:eastAsia="Meiryo UI" w:hAnsi="Meiryo UI" w:hint="eastAsia"/>
          <w:sz w:val="20"/>
          <w:szCs w:val="20"/>
        </w:rPr>
        <w:t>、</w:t>
      </w:r>
      <w:r w:rsidRPr="00A50D47">
        <w:rPr>
          <w:rFonts w:ascii="Meiryo UI" w:eastAsia="Meiryo UI" w:hAnsi="Meiryo UI" w:hint="eastAsia"/>
          <w:sz w:val="20"/>
          <w:szCs w:val="20"/>
        </w:rPr>
        <w:t>佐賀市</w:t>
      </w:r>
    </w:p>
    <w:p w14:paraId="53EEE557" w14:textId="1914A7BB" w:rsidR="00B07E86" w:rsidRDefault="00B07E86" w:rsidP="00717851">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A50D47">
        <w:rPr>
          <w:rFonts w:ascii="Meiryo UI" w:eastAsia="Meiryo UI" w:hAnsi="Meiryo UI" w:hint="eastAsia"/>
          <w:sz w:val="20"/>
          <w:szCs w:val="20"/>
        </w:rPr>
        <w:t>気象情報</w:t>
      </w:r>
    </w:p>
    <w:p w14:paraId="3EDE837E" w14:textId="77777777" w:rsidR="00D77AED" w:rsidRPr="001769A2" w:rsidRDefault="00A50D47" w:rsidP="00D77AE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：天気、最高気温、最低気温、降水確率</w:t>
      </w:r>
    </w:p>
    <w:p w14:paraId="79675143" w14:textId="4A65D9DA" w:rsidR="00D77AED" w:rsidRDefault="00D77AED" w:rsidP="00D77AED">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0A570963" w14:textId="26E95D4B" w:rsidR="000A0156" w:rsidRPr="001769A2" w:rsidRDefault="00D77AED" w:rsidP="004503C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26BBA0A1" w14:textId="01F503FE" w:rsidR="004503CB" w:rsidRDefault="004503CB" w:rsidP="004503CB">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3D2666B6" w14:textId="2B25BC21" w:rsidR="004503CB" w:rsidRDefault="004503CB" w:rsidP="004503C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D77AED">
        <w:rPr>
          <w:rFonts w:ascii="Meiryo UI" w:eastAsia="Meiryo UI" w:hAnsi="Meiryo UI" w:hint="eastAsia"/>
          <w:sz w:val="20"/>
          <w:szCs w:val="20"/>
        </w:rPr>
        <w:t>要求から</w:t>
      </w:r>
      <w:r w:rsidR="0003453A">
        <w:rPr>
          <w:rFonts w:ascii="Meiryo UI" w:eastAsia="Meiryo UI" w:hAnsi="Meiryo UI" w:hint="eastAsia"/>
          <w:sz w:val="20"/>
          <w:szCs w:val="20"/>
        </w:rPr>
        <w:t>1</w:t>
      </w:r>
      <w:r w:rsidRPr="00D77AED">
        <w:rPr>
          <w:rFonts w:ascii="Meiryo UI" w:eastAsia="Meiryo UI" w:hAnsi="Meiryo UI"/>
          <w:sz w:val="20"/>
          <w:szCs w:val="20"/>
        </w:rPr>
        <w:t>0秒以内</w:t>
      </w:r>
    </w:p>
    <w:p w14:paraId="65E76E6F" w14:textId="3A065D91" w:rsidR="00A50D47" w:rsidRPr="001769A2" w:rsidRDefault="00A50D47" w:rsidP="00A50D47">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九州の雨雲レーダー</w:t>
      </w:r>
    </w:p>
    <w:p w14:paraId="3148BE1D" w14:textId="00C3B62A" w:rsidR="00A50D47" w:rsidRDefault="00A50D47" w:rsidP="00A50D4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地点</w:t>
      </w:r>
    </w:p>
    <w:p w14:paraId="702347D8" w14:textId="295EC684" w:rsidR="00E1066F" w:rsidRPr="001769A2" w:rsidRDefault="00A50D47" w:rsidP="00E1066F">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：九州全域</w:t>
      </w:r>
    </w:p>
    <w:p w14:paraId="14882BD9" w14:textId="6357F4D8" w:rsidR="00E1066F" w:rsidRDefault="00E1066F" w:rsidP="00E1066F">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気象情報</w:t>
      </w:r>
    </w:p>
    <w:p w14:paraId="158DFD5D" w14:textId="76EAF107" w:rsidR="00965157" w:rsidRPr="001769A2" w:rsidRDefault="00E1066F"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：雨雲</w:t>
      </w:r>
    </w:p>
    <w:p w14:paraId="033D866C" w14:textId="023317F6" w:rsidR="00965157" w:rsidRDefault="00965157" w:rsidP="0096515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79F2E8D2" w14:textId="50488861" w:rsidR="000A0156" w:rsidRPr="000A0156" w:rsidRDefault="00965157"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2D3DE103" w14:textId="42B04219" w:rsidR="00965157" w:rsidRDefault="00965157" w:rsidP="0096515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6BDEBCD9" w14:textId="242B2B0E" w:rsidR="00D958B6" w:rsidRDefault="00965157"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D77AED">
        <w:rPr>
          <w:rFonts w:ascii="Meiryo UI" w:eastAsia="Meiryo UI" w:hAnsi="Meiryo UI" w:hint="eastAsia"/>
          <w:sz w:val="20"/>
          <w:szCs w:val="20"/>
        </w:rPr>
        <w:t>要求から</w:t>
      </w:r>
      <w:r w:rsidR="0003453A">
        <w:rPr>
          <w:rFonts w:ascii="Meiryo UI" w:eastAsia="Meiryo UI" w:hAnsi="Meiryo UI" w:hint="eastAsia"/>
          <w:sz w:val="20"/>
          <w:szCs w:val="20"/>
        </w:rPr>
        <w:t>1</w:t>
      </w:r>
      <w:r w:rsidRPr="00D77AED">
        <w:rPr>
          <w:rFonts w:ascii="Meiryo UI" w:eastAsia="Meiryo UI" w:hAnsi="Meiryo UI"/>
          <w:sz w:val="20"/>
          <w:szCs w:val="20"/>
        </w:rPr>
        <w:t>0秒以内</w:t>
      </w:r>
    </w:p>
    <w:p w14:paraId="49661AAD" w14:textId="5698698B" w:rsidR="00B35BC6" w:rsidRDefault="00B35BC6">
      <w:pPr>
        <w:widowControl/>
        <w:jc w:val="left"/>
        <w:rPr>
          <w:rFonts w:ascii="Meiryo UI" w:eastAsia="Meiryo UI" w:hAnsi="Meiryo UI"/>
          <w:sz w:val="20"/>
          <w:szCs w:val="20"/>
        </w:rPr>
      </w:pPr>
    </w:p>
    <w:p w14:paraId="283B048E" w14:textId="09A4CB61" w:rsidR="00A152B2" w:rsidRDefault="009B2390">
      <w:pPr>
        <w:widowControl/>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71552" behindDoc="0" locked="0" layoutInCell="1" allowOverlap="1" wp14:anchorId="2A06609B" wp14:editId="5A97B31F">
                <wp:simplePos x="0" y="0"/>
                <wp:positionH relativeFrom="column">
                  <wp:posOffset>3927723</wp:posOffset>
                </wp:positionH>
                <wp:positionV relativeFrom="paragraph">
                  <wp:posOffset>292680</wp:posOffset>
                </wp:positionV>
                <wp:extent cx="1200150" cy="587789"/>
                <wp:effectExtent l="0" t="0" r="19050" b="22225"/>
                <wp:wrapNone/>
                <wp:docPr id="1824432203"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331775"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2E17CFED"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6609B" id="正方形/長方形 4" o:spid="_x0000_s1026" style="position:absolute;margin-left:309.25pt;margin-top:23.05pt;width:94.5pt;height:4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Y1igIAAJAFAAAOAAAAZHJzL2Uyb0RvYy54bWysVN9P2zAQfp+0/8Hy+0hTlVEqUlSBmCYx&#10;qICJZ9exiSXH59luk+6v39lOQwVoD9NeEvt+fHf3+e4uLvtWk51wXoGpaHkyoUQYDrUyLxX9+XTz&#10;ZU6JD8zUTIMRFd0LTy+Xnz9ddHYhptCAroUjCGL8orMVbUKwi6LwvBEt8ydghUGlBNeygFf3UtSO&#10;dYje6mI6mXwtOnC1dcCF9yi9zkq6TPhSCh7upfQiEF1RzC2kr0vfTfwWywu2eHHMNooPabB/yKJl&#10;ymDQEeqaBUa2Tr2DahV34EGGEw5tAVIqLlINWE05eVPNY8OsSLUgOd6ONPn/B8vvdo927ZCGzvqF&#10;x2OsopeujX/Mj/SJrP1IlugD4Sgskf7yFDnlqDudn53NzyObxau3dT58E9CSeKiow8dIHLHdrQ/Z&#10;9GASg3nQqr5RWqdLbABxpR3ZMXw6xrkwYZbc9bb9AXWWYw6T4RFRjE+dxfODGLNJrRSRUm5HQYrX&#10;itMp7LWIobV5EJKoGmucpoAjwnEuZVY1rBZZjFzkVN7FTIARWWJxI/YA8FGd5UDkYB9dRerl0Xny&#10;t8QytaNHigwmjM6tMuA+AtBhjJztkbIjauIx9Jt+aJYN1Pu1Iw7yUHnLbxQ+9C3zYc0cThH2Bm6G&#10;cI8fqaGrKAwnShpwvz+SR3tsbtRS0uFUVtT/2jInKNHfDbb9eTmbxTFOl9np2RQv7lizOdaYbXsF&#10;2D0l7iDL0zHaB304SgftMy6QVYyKKmY4xq4oD+5wuQp5W+AK4mK1SmY4upaFW/NoeQSPBMdGfuqf&#10;mbNDtweckzs4TDBbvGn6bBs9Day2AaRKExEpzrwO1OPYp74dVlTcK8f3ZPW6SJd/AAAA//8DAFBL&#10;AwQUAAYACAAAACEAhpz2U+AAAAAKAQAADwAAAGRycy9kb3ducmV2LnhtbEyPwU6DQBCG7ya+w2ZM&#10;vNkFqxSQpSEkPRgPxtaD3rbsCKTsLGGXFt/e8aTHmfnyz/cX28UO4oyT7x0piFcRCKTGmZ5aBe+H&#10;3V0KwgdNRg+OUME3etiW11eFzo270Bue96EVHEI+1wq6EMZcSt90aLVfuRGJb19usjrwOLXSTPrC&#10;4XaQ91GUSKt74g+dHrHusDntZ6vglGXPu6Vavxzmj6r9zGy9jK+1Urc3S/UEIuAS/mD41Wd1KNnp&#10;6GYyXgwKkjh9ZFTBQxKDYCCNNrw4MrlONyDLQv6vUP4AAAD//wMAUEsBAi0AFAAGAAgAAAAhALaD&#10;OJL+AAAA4QEAABMAAAAAAAAAAAAAAAAAAAAAAFtDb250ZW50X1R5cGVzXS54bWxQSwECLQAUAAYA&#10;CAAAACEAOP0h/9YAAACUAQAACwAAAAAAAAAAAAAAAAAvAQAAX3JlbHMvLnJlbHNQSwECLQAUAAYA&#10;CAAAACEAbgoGNYoCAACQBQAADgAAAAAAAAAAAAAAAAAuAgAAZHJzL2Uyb0RvYy54bWxQSwECLQAU&#10;AAYACAAAACEAhpz2U+AAAAAKAQAADwAAAAAAAAAAAAAAAADkBAAAZHJzL2Rvd25yZXYueG1sUEsF&#10;BgAAAAAEAAQA8wAAAPEFAAAAAA==&#10;" fillcolor="#fff2cc [663]" strokecolor="#09101d [484]" strokeweight="1pt">
                <v:textbox>
                  <w:txbxContent>
                    <w:p w14:paraId="67331775"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2E17CFED"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Pr="009B2390">
        <w:rPr>
          <w:rFonts w:hint="eastAsia"/>
          <w:noProof/>
        </w:rPr>
        <w:drawing>
          <wp:inline distT="0" distB="0" distL="0" distR="0" wp14:anchorId="066894A5" wp14:editId="0F68C7CB">
            <wp:extent cx="5400040" cy="3206115"/>
            <wp:effectExtent l="0" t="0" r="0" b="0"/>
            <wp:docPr id="140137348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6115"/>
                    </a:xfrm>
                    <a:prstGeom prst="rect">
                      <a:avLst/>
                    </a:prstGeom>
                    <a:noFill/>
                    <a:ln>
                      <a:noFill/>
                    </a:ln>
                  </pic:spPr>
                </pic:pic>
              </a:graphicData>
            </a:graphic>
          </wp:inline>
        </w:drawing>
      </w:r>
    </w:p>
    <w:p w14:paraId="1CEE5C36" w14:textId="7F543331" w:rsidR="00A152B2" w:rsidRDefault="00A152B2">
      <w:pPr>
        <w:widowControl/>
        <w:jc w:val="left"/>
        <w:rPr>
          <w:rFonts w:ascii="Meiryo UI" w:eastAsia="Meiryo UI" w:hAnsi="Meiryo UI"/>
          <w:sz w:val="20"/>
          <w:szCs w:val="20"/>
        </w:rPr>
      </w:pPr>
      <w:r>
        <w:rPr>
          <w:rFonts w:ascii="Meiryo UI" w:eastAsia="Meiryo UI" w:hAnsi="Meiryo UI"/>
          <w:sz w:val="20"/>
          <w:szCs w:val="20"/>
        </w:rPr>
        <w:br w:type="page"/>
      </w:r>
    </w:p>
    <w:p w14:paraId="7C1B4DDB" w14:textId="578B077B" w:rsidR="00F57A3E" w:rsidRPr="001769A2" w:rsidRDefault="00E1066F" w:rsidP="00415B0E">
      <w:pPr>
        <w:pStyle w:val="a3"/>
        <w:numPr>
          <w:ilvl w:val="0"/>
          <w:numId w:val="1"/>
        </w:numPr>
        <w:spacing w:line="240" w:lineRule="exact"/>
        <w:ind w:leftChars="0"/>
        <w:jc w:val="left"/>
        <w:rPr>
          <w:rFonts w:ascii="Meiryo UI" w:eastAsia="Meiryo UI" w:hAnsi="Meiryo UI"/>
          <w:sz w:val="20"/>
          <w:szCs w:val="20"/>
        </w:rPr>
      </w:pPr>
      <w:r w:rsidRPr="00E1066F">
        <w:rPr>
          <w:rFonts w:ascii="Meiryo UI" w:eastAsia="Meiryo UI" w:hAnsi="Meiryo UI"/>
          <w:sz w:val="20"/>
          <w:szCs w:val="20"/>
        </w:rPr>
        <w:lastRenderedPageBreak/>
        <w:t>九州域内の気象情報の詳細表示</w:t>
      </w:r>
      <w:r w:rsidR="00442DB5" w:rsidRPr="00E62B12">
        <w:rPr>
          <w:rFonts w:ascii="Meiryo UI" w:eastAsia="Meiryo UI" w:hAnsi="Meiryo UI"/>
          <w:sz w:val="20"/>
          <w:szCs w:val="20"/>
        </w:rPr>
        <w:t>(「</w:t>
      </w:r>
      <w:r w:rsidR="00442DB5">
        <w:rPr>
          <w:rFonts w:ascii="Meiryo UI" w:eastAsia="Meiryo UI" w:hAnsi="Meiryo UI" w:hint="eastAsia"/>
          <w:sz w:val="20"/>
          <w:szCs w:val="20"/>
        </w:rPr>
        <w:t>気象情報(詳細)</w:t>
      </w:r>
      <w:r w:rsidR="00442DB5" w:rsidRPr="00E62B12">
        <w:rPr>
          <w:rFonts w:ascii="Meiryo UI" w:eastAsia="Meiryo UI" w:hAnsi="Meiryo UI"/>
          <w:sz w:val="20"/>
          <w:szCs w:val="20"/>
        </w:rPr>
        <w:t>」画面)</w:t>
      </w:r>
    </w:p>
    <w:p w14:paraId="4ECAB486" w14:textId="7225241C" w:rsidR="00AB5628" w:rsidRDefault="00AB5628" w:rsidP="00AB5628">
      <w:pPr>
        <w:pStyle w:val="a3"/>
        <w:spacing w:line="240" w:lineRule="exact"/>
        <w:ind w:leftChars="0" w:left="360" w:firstLineChars="100" w:firstLine="200"/>
        <w:jc w:val="left"/>
        <w:rPr>
          <w:rFonts w:ascii="Meiryo UI" w:eastAsia="Meiryo UI" w:hAnsi="Meiryo UI"/>
          <w:sz w:val="20"/>
          <w:szCs w:val="20"/>
        </w:rPr>
      </w:pPr>
      <w:r w:rsidRPr="00AB5628">
        <w:rPr>
          <w:rFonts w:ascii="Meiryo UI" w:eastAsia="Meiryo UI" w:hAnsi="Meiryo UI" w:hint="eastAsia"/>
          <w:sz w:val="20"/>
          <w:szCs w:val="20"/>
        </w:rPr>
        <w:t>気象協会</w:t>
      </w:r>
      <w:r w:rsidR="001E023A">
        <w:rPr>
          <w:rFonts w:ascii="Meiryo UI" w:eastAsia="Meiryo UI" w:hAnsi="Meiryo UI" w:hint="eastAsia"/>
          <w:sz w:val="20"/>
          <w:szCs w:val="20"/>
        </w:rPr>
        <w:t>(</w:t>
      </w:r>
      <w:hyperlink r:id="rId11" w:history="1">
        <w:r w:rsidR="001E023A" w:rsidRPr="00150BEE">
          <w:rPr>
            <w:rStyle w:val="a9"/>
            <w:rFonts w:ascii="Meiryo UI" w:eastAsia="Meiryo UI" w:hAnsi="Meiryo UI"/>
            <w:sz w:val="20"/>
            <w:szCs w:val="20"/>
          </w:rPr>
          <w:t>https://tenki.jp/</w:t>
        </w:r>
      </w:hyperlink>
      <w:r w:rsidR="001E023A">
        <w:rPr>
          <w:rFonts w:ascii="Meiryo UI" w:eastAsia="Meiryo UI" w:hAnsi="Meiryo UI" w:hint="eastAsia"/>
          <w:sz w:val="20"/>
          <w:szCs w:val="20"/>
        </w:rPr>
        <w:t>)</w:t>
      </w:r>
      <w:r w:rsidRPr="00AB5628">
        <w:rPr>
          <w:rFonts w:ascii="Meiryo UI" w:eastAsia="Meiryo UI" w:hAnsi="Meiryo UI"/>
          <w:sz w:val="20"/>
          <w:szCs w:val="20"/>
        </w:rPr>
        <w:t>より、当日の九州における主要都市の最新の気象情報</w:t>
      </w:r>
      <w:r>
        <w:rPr>
          <w:rFonts w:ascii="Meiryo UI" w:eastAsia="Meiryo UI" w:hAnsi="Meiryo UI" w:hint="eastAsia"/>
          <w:sz w:val="20"/>
          <w:szCs w:val="20"/>
        </w:rPr>
        <w:t>の</w:t>
      </w:r>
    </w:p>
    <w:p w14:paraId="35818EB2" w14:textId="4ADAD3A1" w:rsidR="00AB5628" w:rsidRPr="00AB5628" w:rsidRDefault="00AB5628" w:rsidP="00AB5628">
      <w:pPr>
        <w:spacing w:line="240" w:lineRule="exact"/>
        <w:ind w:firstLineChars="200" w:firstLine="400"/>
        <w:jc w:val="left"/>
        <w:rPr>
          <w:rFonts w:ascii="Meiryo UI" w:eastAsia="Meiryo UI" w:hAnsi="Meiryo UI"/>
          <w:sz w:val="20"/>
          <w:szCs w:val="20"/>
        </w:rPr>
      </w:pPr>
      <w:r w:rsidRPr="00AB5628">
        <w:rPr>
          <w:rFonts w:ascii="Meiryo UI" w:eastAsia="Meiryo UI" w:hAnsi="Meiryo UI" w:hint="eastAsia"/>
          <w:sz w:val="20"/>
          <w:szCs w:val="20"/>
        </w:rPr>
        <w:t>詳細情報</w:t>
      </w:r>
      <w:r w:rsidR="004752AB">
        <w:rPr>
          <w:rFonts w:ascii="Meiryo UI" w:eastAsia="Meiryo UI" w:hAnsi="Meiryo UI" w:hint="eastAsia"/>
          <w:sz w:val="20"/>
          <w:szCs w:val="20"/>
        </w:rPr>
        <w:t>(1時間天気)</w:t>
      </w:r>
      <w:r w:rsidRPr="00AB5628">
        <w:rPr>
          <w:rFonts w:ascii="Meiryo UI" w:eastAsia="Meiryo UI" w:hAnsi="Meiryo UI" w:hint="eastAsia"/>
          <w:sz w:val="20"/>
          <w:szCs w:val="20"/>
        </w:rPr>
        <w:t>を</w:t>
      </w:r>
      <w:r w:rsidRPr="00AB5628">
        <w:rPr>
          <w:rFonts w:ascii="Meiryo UI" w:eastAsia="Meiryo UI" w:hAnsi="Meiryo UI"/>
          <w:sz w:val="20"/>
          <w:szCs w:val="20"/>
        </w:rPr>
        <w:t>取得する。</w:t>
      </w:r>
    </w:p>
    <w:p w14:paraId="464C00C8" w14:textId="6FE5289C" w:rsidR="00AB5628" w:rsidRPr="001769A2" w:rsidRDefault="00AB5628" w:rsidP="00AB5628">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九州における主要都市の最新の気象情報</w:t>
      </w:r>
    </w:p>
    <w:p w14:paraId="6CC6C262" w14:textId="77777777"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地点</w:t>
      </w:r>
    </w:p>
    <w:p w14:paraId="201C1F9E" w14:textId="6ECE408C" w:rsidR="00AB5628" w:rsidRPr="001769A2"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：福岡市、</w:t>
      </w:r>
      <w:r w:rsidRPr="00A50D47">
        <w:rPr>
          <w:rFonts w:ascii="Meiryo UI" w:eastAsia="Meiryo UI" w:hAnsi="Meiryo UI" w:hint="eastAsia"/>
          <w:sz w:val="20"/>
          <w:szCs w:val="20"/>
        </w:rPr>
        <w:t>大分市</w:t>
      </w:r>
      <w:r>
        <w:rPr>
          <w:rFonts w:ascii="Meiryo UI" w:eastAsia="Meiryo UI" w:hAnsi="Meiryo UI" w:hint="eastAsia"/>
          <w:sz w:val="20"/>
          <w:szCs w:val="20"/>
        </w:rPr>
        <w:t>、</w:t>
      </w:r>
      <w:r w:rsidRPr="00A50D47">
        <w:rPr>
          <w:rFonts w:ascii="Meiryo UI" w:eastAsia="Meiryo UI" w:hAnsi="Meiryo UI" w:hint="eastAsia"/>
          <w:sz w:val="20"/>
          <w:szCs w:val="20"/>
        </w:rPr>
        <w:t>宮崎市</w:t>
      </w:r>
      <w:r>
        <w:rPr>
          <w:rFonts w:ascii="Meiryo UI" w:eastAsia="Meiryo UI" w:hAnsi="Meiryo UI" w:hint="eastAsia"/>
          <w:sz w:val="20"/>
          <w:szCs w:val="20"/>
        </w:rPr>
        <w:t>、</w:t>
      </w:r>
      <w:r w:rsidRPr="00A50D47">
        <w:rPr>
          <w:rFonts w:ascii="Meiryo UI" w:eastAsia="Meiryo UI" w:hAnsi="Meiryo UI" w:hint="eastAsia"/>
          <w:sz w:val="20"/>
          <w:szCs w:val="20"/>
        </w:rPr>
        <w:t>鹿児島市</w:t>
      </w:r>
      <w:r>
        <w:rPr>
          <w:rFonts w:ascii="Meiryo UI" w:eastAsia="Meiryo UI" w:hAnsi="Meiryo UI" w:hint="eastAsia"/>
          <w:sz w:val="20"/>
          <w:szCs w:val="20"/>
        </w:rPr>
        <w:t>、</w:t>
      </w:r>
      <w:r w:rsidRPr="00A50D47">
        <w:rPr>
          <w:rFonts w:ascii="Meiryo UI" w:eastAsia="Meiryo UI" w:hAnsi="Meiryo UI" w:hint="eastAsia"/>
          <w:sz w:val="20"/>
          <w:szCs w:val="20"/>
        </w:rPr>
        <w:t>熊本市</w:t>
      </w:r>
      <w:r>
        <w:rPr>
          <w:rFonts w:ascii="Meiryo UI" w:eastAsia="Meiryo UI" w:hAnsi="Meiryo UI" w:hint="eastAsia"/>
          <w:sz w:val="20"/>
          <w:szCs w:val="20"/>
        </w:rPr>
        <w:t>、</w:t>
      </w:r>
      <w:r w:rsidRPr="00A50D47">
        <w:rPr>
          <w:rFonts w:ascii="Meiryo UI" w:eastAsia="Meiryo UI" w:hAnsi="Meiryo UI" w:hint="eastAsia"/>
          <w:sz w:val="20"/>
          <w:szCs w:val="20"/>
        </w:rPr>
        <w:t>長崎市</w:t>
      </w:r>
      <w:r>
        <w:rPr>
          <w:rFonts w:ascii="Meiryo UI" w:eastAsia="Meiryo UI" w:hAnsi="Meiryo UI" w:hint="eastAsia"/>
          <w:sz w:val="20"/>
          <w:szCs w:val="20"/>
        </w:rPr>
        <w:t>、</w:t>
      </w:r>
      <w:r w:rsidRPr="00A50D47">
        <w:rPr>
          <w:rFonts w:ascii="Meiryo UI" w:eastAsia="Meiryo UI" w:hAnsi="Meiryo UI" w:hint="eastAsia"/>
          <w:sz w:val="20"/>
          <w:szCs w:val="20"/>
        </w:rPr>
        <w:t>佐賀市</w:t>
      </w:r>
    </w:p>
    <w:p w14:paraId="71F5A72B" w14:textId="219053AC"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気象情報</w:t>
      </w:r>
      <w:r w:rsidR="001E023A">
        <w:rPr>
          <w:rFonts w:ascii="Meiryo UI" w:eastAsia="Meiryo UI" w:hAnsi="Meiryo UI" w:hint="eastAsia"/>
          <w:sz w:val="20"/>
          <w:szCs w:val="20"/>
        </w:rPr>
        <w:t>(1時間天気)</w:t>
      </w:r>
    </w:p>
    <w:p w14:paraId="781B145A" w14:textId="1436F4EC" w:rsidR="00AB5628" w:rsidRPr="001769A2"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001E023A">
        <w:rPr>
          <w:rFonts w:ascii="Meiryo UI" w:eastAsia="Meiryo UI" w:hAnsi="Meiryo UI" w:hint="eastAsia"/>
          <w:sz w:val="20"/>
          <w:szCs w:val="20"/>
        </w:rPr>
        <w:t>気温、湿度、降水量、降水確率、風速</w:t>
      </w:r>
    </w:p>
    <w:p w14:paraId="41E8CB17" w14:textId="4133BDE7"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1AC3F7B7" w14:textId="6D0ED69C" w:rsidR="00AB5628"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03C08EA9" w14:textId="2DA60EBE" w:rsidR="00446056" w:rsidRDefault="00AB5628" w:rsidP="00446056">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2D6798C9" w14:textId="492A3FA5" w:rsidR="006A375C" w:rsidRPr="00446056" w:rsidRDefault="00446056" w:rsidP="0044605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446056">
        <w:rPr>
          <w:rFonts w:ascii="Meiryo UI" w:eastAsia="Meiryo UI" w:hAnsi="Meiryo UI" w:hint="eastAsia"/>
          <w:sz w:val="20"/>
          <w:szCs w:val="20"/>
        </w:rPr>
        <w:t>要求から</w:t>
      </w:r>
      <w:r w:rsidR="0003453A">
        <w:rPr>
          <w:rFonts w:ascii="Meiryo UI" w:eastAsia="Meiryo UI" w:hAnsi="Meiryo UI" w:hint="eastAsia"/>
          <w:sz w:val="20"/>
          <w:szCs w:val="20"/>
        </w:rPr>
        <w:t>1</w:t>
      </w:r>
      <w:r w:rsidRPr="00446056">
        <w:rPr>
          <w:rFonts w:ascii="Meiryo UI" w:eastAsia="Meiryo UI" w:hAnsi="Meiryo UI"/>
          <w:sz w:val="20"/>
          <w:szCs w:val="20"/>
        </w:rPr>
        <w:t>0秒以内</w:t>
      </w:r>
    </w:p>
    <w:p w14:paraId="07B1D7CA" w14:textId="7323AE52" w:rsidR="004752AB" w:rsidRDefault="004752AB" w:rsidP="004752AB">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データの保存</w:t>
      </w:r>
    </w:p>
    <w:p w14:paraId="4CB00745" w14:textId="72B43E86"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：以下の当日/翌日</w:t>
      </w:r>
      <w:r w:rsidR="0018240C">
        <w:rPr>
          <w:rFonts w:ascii="Meiryo UI" w:eastAsia="Meiryo UI" w:hAnsi="Meiryo UI" w:hint="eastAsia"/>
          <w:sz w:val="20"/>
          <w:szCs w:val="20"/>
        </w:rPr>
        <w:t>(今回は未使用)</w:t>
      </w:r>
      <w:r>
        <w:rPr>
          <w:rFonts w:ascii="Meiryo UI" w:eastAsia="Meiryo UI" w:hAnsi="Meiryo UI" w:hint="eastAsia"/>
          <w:sz w:val="20"/>
          <w:szCs w:val="20"/>
        </w:rPr>
        <w:t>の気象情報をデータベースに保存する。</w:t>
      </w:r>
    </w:p>
    <w:p w14:paraId="1813C653" w14:textId="0BFB3913"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(1)日付タイプ(当日/翌日)の情報</w:t>
      </w:r>
    </w:p>
    <w:p w14:paraId="49AC12FA" w14:textId="0C27E8BE"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(2)地点</w:t>
      </w:r>
      <w:r w:rsidR="00DB4B5F">
        <w:rPr>
          <w:rFonts w:ascii="Meiryo UI" w:eastAsia="Meiryo UI" w:hAnsi="Meiryo UI" w:hint="eastAsia"/>
          <w:sz w:val="20"/>
          <w:szCs w:val="20"/>
        </w:rPr>
        <w:t>情報</w:t>
      </w:r>
    </w:p>
    <w:p w14:paraId="76286B86" w14:textId="5EBF3087" w:rsidR="004752AB" w:rsidRDefault="004752AB" w:rsidP="004752AB">
      <w:pPr>
        <w:spacing w:line="240" w:lineRule="exact"/>
        <w:ind w:firstLineChars="600" w:firstLine="1200"/>
        <w:jc w:val="left"/>
        <w:rPr>
          <w:rFonts w:ascii="Meiryo UI" w:eastAsia="Meiryo UI" w:hAnsi="Meiryo UI"/>
          <w:sz w:val="20"/>
          <w:szCs w:val="20"/>
        </w:rPr>
      </w:pPr>
      <w:r w:rsidRPr="004752AB">
        <w:rPr>
          <w:rFonts w:ascii="Meiryo UI" w:eastAsia="Meiryo UI" w:hAnsi="Meiryo UI" w:hint="eastAsia"/>
          <w:sz w:val="20"/>
          <w:szCs w:val="20"/>
        </w:rPr>
        <w:t>(3)時間帯</w:t>
      </w:r>
      <w:r>
        <w:rPr>
          <w:rFonts w:ascii="Meiryo UI" w:eastAsia="Meiryo UI" w:hAnsi="Meiryo UI" w:hint="eastAsia"/>
          <w:sz w:val="20"/>
          <w:szCs w:val="20"/>
        </w:rPr>
        <w:t>別の気象情報</w:t>
      </w:r>
    </w:p>
    <w:p w14:paraId="74A6426E" w14:textId="2EC04088" w:rsidR="00E1066F" w:rsidRDefault="004752AB" w:rsidP="007B6BDE">
      <w:pPr>
        <w:spacing w:line="240" w:lineRule="exact"/>
        <w:ind w:firstLineChars="600" w:firstLine="1200"/>
        <w:jc w:val="left"/>
        <w:rPr>
          <w:rFonts w:ascii="Meiryo UI" w:eastAsia="Meiryo UI" w:hAnsi="Meiryo UI"/>
          <w:sz w:val="20"/>
          <w:szCs w:val="20"/>
        </w:rPr>
      </w:pPr>
      <w:r>
        <w:rPr>
          <w:rFonts w:ascii="Meiryo UI" w:eastAsia="Meiryo UI" w:hAnsi="Meiryo UI" w:hint="eastAsia"/>
          <w:sz w:val="20"/>
          <w:szCs w:val="20"/>
        </w:rPr>
        <w:t>(4)</w:t>
      </w:r>
      <w:r w:rsidR="00DD3B92" w:rsidRPr="00DD3B92">
        <w:rPr>
          <w:rFonts w:ascii="Meiryo UI" w:eastAsia="Meiryo UI" w:hAnsi="Meiryo UI" w:hint="eastAsia"/>
          <w:sz w:val="20"/>
          <w:szCs w:val="20"/>
        </w:rPr>
        <w:t>気象情報</w:t>
      </w:r>
      <w:r w:rsidR="00DD3B92" w:rsidRPr="00DD3B92">
        <w:rPr>
          <w:rFonts w:ascii="Meiryo UI" w:eastAsia="Meiryo UI" w:hAnsi="Meiryo UI"/>
          <w:sz w:val="20"/>
          <w:szCs w:val="20"/>
        </w:rPr>
        <w:t>(1時間天気)</w:t>
      </w:r>
    </w:p>
    <w:p w14:paraId="6B7DB25D" w14:textId="27A9FC79" w:rsidR="00D8508E" w:rsidRDefault="00D8508E" w:rsidP="00D8508E">
      <w:pPr>
        <w:spacing w:line="240" w:lineRule="exact"/>
        <w:jc w:val="left"/>
        <w:rPr>
          <w:rFonts w:ascii="Meiryo UI" w:eastAsia="Meiryo UI" w:hAnsi="Meiryo UI"/>
          <w:sz w:val="20"/>
          <w:szCs w:val="20"/>
        </w:rPr>
      </w:pPr>
      <w:r>
        <w:rPr>
          <w:rFonts w:ascii="Meiryo UI" w:eastAsia="Meiryo UI" w:hAnsi="Meiryo UI" w:hint="eastAsia"/>
          <w:sz w:val="20"/>
          <w:szCs w:val="20"/>
        </w:rPr>
        <w:t xml:space="preserve">　　　　　</w:t>
      </w:r>
    </w:p>
    <w:p w14:paraId="31D11767" w14:textId="72188AC0" w:rsidR="007B6BDE" w:rsidRDefault="009B2390" w:rsidP="000A0156">
      <w:pPr>
        <w:spacing w:line="240" w:lineRule="exact"/>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69504" behindDoc="0" locked="0" layoutInCell="1" allowOverlap="1" wp14:anchorId="565CB7C8" wp14:editId="7621E3A1">
                <wp:simplePos x="0" y="0"/>
                <wp:positionH relativeFrom="column">
                  <wp:posOffset>4031311</wp:posOffset>
                </wp:positionH>
                <wp:positionV relativeFrom="paragraph">
                  <wp:posOffset>145139</wp:posOffset>
                </wp:positionV>
                <wp:extent cx="1200150" cy="587789"/>
                <wp:effectExtent l="0" t="0" r="19050" b="22225"/>
                <wp:wrapNone/>
                <wp:docPr id="1271256176"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3662D3"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0379FABE"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CB7C8" id="_x0000_s1027" style="position:absolute;margin-left:317.45pt;margin-top:11.45pt;width:94.5pt;height:4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a6iwIAAJcFAAAOAAAAZHJzL2Uyb0RvYy54bWysVN1P2zAQf5+0/8Hy+0hTlVEqUlSBmCYx&#10;QMDEs+vYxJLt82y3SffX7+ykaQVoD9NekvN93+8+Li47o8lW+KDAVrQ8mVAiLIda2deK/ny++TKn&#10;JERma6bBioruRKCXy8+fLlq3EFNoQNfCE3Riw6J1FW1idIuiCLwRhoUTcMKiUII3LOLTvxa1Zy16&#10;N7qYTiZfixZ87TxwEQJyr3shXWb/Ugoe76UMIhJdUcwt5q/P33X6FssLtnj1zDWKD2mwf8jCMGUx&#10;6OjqmkVGNl69c2UU9xBAxhMOpgApFRe5BqymnLyp5qlhTuRaEJzgRpjC/3PL77ZP7sEjDK0Li4Bk&#10;qqKT3qQ/5ke6DNZuBEt0kXBklgh/eYqYcpSdzs/O5ucJzeJg7XyI3wQYkoiKemxGxohtb0PsVfcq&#10;KVgAreobpXV+pAEQV9qTLcPWMc6FjbNsrjfmB9Q9H3OYDE1ENra6Z8/3bMwmj1LylHM7ClIcKs5U&#10;3GmRQmv7KCRRNdY4zQFHD8e5lL2oYbXo2YhFn8q7mNlh8iyxuNH34OCjOssByEE/mYo8y6Px5G+J&#10;9dCOFjky2DgaG2XBf+RAxzFyr4+QHUGTyNitO8QG259yTJw11LsHTzz0uxUcv1HY71sW4gPzuEw4&#10;Ingg4j1+pIa2ojBQlDTgf3/ET/o44yilpMXlrGj4tWFeUKK/W5z+83I2S9ucH7PTsyk+/LFkfSyx&#10;G3MFOEQlniLHM5n0o96T0oN5wTuySlFRxCzH2BXl0e8fV7E/GniJuFitshpusGPx1j45npwnnNM8&#10;P3cvzLth6COuyx3sF5kt3sx+r5ssLaw2EaTKi3HAdegAbn8e3+FSpfNy/M5ah3u6/AMAAP//AwBQ&#10;SwMEFAAGAAgAAAAhAPEed+vgAAAACgEAAA8AAABkcnMvZG93bnJldi54bWxMj8FOwzAMhu9IvENk&#10;JG4sXcumtWs6VZV2QBwQGwe4ZY3XVmucqkm38vaYE5xsy59+f853s+3FFUffOVKwXEQgkGpnOmoU&#10;fBz3TxsQPmgyuneECr7Rw664v8t1ZtyN3vF6CI3gEPKZVtCGMGRS+rpFq/3CDUi8O7vR6sDj2Egz&#10;6huH217GUbSWVnfEF1o9YNVifTlMVsElTV/2c5m8HqfPsvlKbTUPb5VSjw9zuQURcA5/MPzqszoU&#10;7HRyExkvegXr5DllVEEcc2VgEyfcnJhcrlYgi1z+f6H4AQAA//8DAFBLAQItABQABgAIAAAAIQC2&#10;gziS/gAAAOEBAAATAAAAAAAAAAAAAAAAAAAAAABbQ29udGVudF9UeXBlc10ueG1sUEsBAi0AFAAG&#10;AAgAAAAhADj9If/WAAAAlAEAAAsAAAAAAAAAAAAAAAAALwEAAF9yZWxzLy5yZWxzUEsBAi0AFAAG&#10;AAgAAAAhAK2bprqLAgAAlwUAAA4AAAAAAAAAAAAAAAAALgIAAGRycy9lMm9Eb2MueG1sUEsBAi0A&#10;FAAGAAgAAAAhAPEed+vgAAAACgEAAA8AAAAAAAAAAAAAAAAA5QQAAGRycy9kb3ducmV2LnhtbFBL&#10;BQYAAAAABAAEAPMAAADyBQAAAAA=&#10;" fillcolor="#fff2cc [663]" strokecolor="#09101d [484]" strokeweight="1pt">
                <v:textbox>
                  <w:txbxContent>
                    <w:p w14:paraId="2A3662D3"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0379FABE"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00A152B2" w:rsidRPr="00A152B2">
        <w:rPr>
          <w:noProof/>
        </w:rPr>
        <w:drawing>
          <wp:anchor distT="0" distB="0" distL="114300" distR="114300" simplePos="0" relativeHeight="251665408" behindDoc="0" locked="0" layoutInCell="1" allowOverlap="1" wp14:anchorId="623B66B6" wp14:editId="37DF6721">
            <wp:simplePos x="0" y="0"/>
            <wp:positionH relativeFrom="column">
              <wp:posOffset>64246</wp:posOffset>
            </wp:positionH>
            <wp:positionV relativeFrom="paragraph">
              <wp:posOffset>34732</wp:posOffset>
            </wp:positionV>
            <wp:extent cx="5400040" cy="2538095"/>
            <wp:effectExtent l="0" t="0" r="0" b="0"/>
            <wp:wrapNone/>
            <wp:docPr id="157931934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38095"/>
                    </a:xfrm>
                    <a:prstGeom prst="rect">
                      <a:avLst/>
                    </a:prstGeom>
                    <a:noFill/>
                    <a:ln>
                      <a:noFill/>
                    </a:ln>
                  </pic:spPr>
                </pic:pic>
              </a:graphicData>
            </a:graphic>
          </wp:anchor>
        </w:drawing>
      </w:r>
    </w:p>
    <w:p w14:paraId="3C7D088B" w14:textId="72CDEDEA" w:rsidR="000A0156" w:rsidRDefault="000A0156" w:rsidP="000A0156">
      <w:pPr>
        <w:spacing w:line="240" w:lineRule="exact"/>
        <w:jc w:val="left"/>
        <w:rPr>
          <w:rFonts w:ascii="Meiryo UI" w:eastAsia="Meiryo UI" w:hAnsi="Meiryo UI"/>
          <w:sz w:val="20"/>
          <w:szCs w:val="20"/>
        </w:rPr>
      </w:pPr>
    </w:p>
    <w:p w14:paraId="3C990344" w14:textId="77777777" w:rsidR="000A0156" w:rsidRDefault="000A0156" w:rsidP="000A0156">
      <w:pPr>
        <w:spacing w:line="240" w:lineRule="exact"/>
        <w:jc w:val="left"/>
        <w:rPr>
          <w:rFonts w:ascii="Meiryo UI" w:eastAsia="Meiryo UI" w:hAnsi="Meiryo UI"/>
          <w:sz w:val="20"/>
          <w:szCs w:val="20"/>
        </w:rPr>
      </w:pPr>
    </w:p>
    <w:p w14:paraId="264843D1" w14:textId="77777777" w:rsidR="000A0156" w:rsidRDefault="000A0156" w:rsidP="000A0156">
      <w:pPr>
        <w:spacing w:line="240" w:lineRule="exact"/>
        <w:jc w:val="left"/>
        <w:rPr>
          <w:rFonts w:ascii="Meiryo UI" w:eastAsia="Meiryo UI" w:hAnsi="Meiryo UI"/>
          <w:sz w:val="20"/>
          <w:szCs w:val="20"/>
        </w:rPr>
      </w:pPr>
    </w:p>
    <w:p w14:paraId="6B10EA4D" w14:textId="77777777" w:rsidR="000A0156" w:rsidRDefault="000A0156" w:rsidP="000A0156">
      <w:pPr>
        <w:spacing w:line="240" w:lineRule="exact"/>
        <w:jc w:val="left"/>
        <w:rPr>
          <w:rFonts w:ascii="Meiryo UI" w:eastAsia="Meiryo UI" w:hAnsi="Meiryo UI"/>
          <w:sz w:val="20"/>
          <w:szCs w:val="20"/>
        </w:rPr>
      </w:pPr>
    </w:p>
    <w:p w14:paraId="301A75CF" w14:textId="02264B36" w:rsidR="007B6BDE" w:rsidRPr="00D87DE3" w:rsidRDefault="00D8508E" w:rsidP="00D8508E">
      <w:pPr>
        <w:widowControl/>
        <w:jc w:val="left"/>
        <w:rPr>
          <w:rFonts w:ascii="Meiryo UI" w:eastAsia="Meiryo UI" w:hAnsi="Meiryo UI"/>
          <w:sz w:val="20"/>
          <w:szCs w:val="20"/>
        </w:rPr>
      </w:pPr>
      <w:r>
        <w:rPr>
          <w:rFonts w:ascii="Meiryo UI" w:eastAsia="Meiryo UI" w:hAnsi="Meiryo UI"/>
          <w:sz w:val="20"/>
          <w:szCs w:val="20"/>
        </w:rPr>
        <w:br w:type="page"/>
      </w:r>
    </w:p>
    <w:p w14:paraId="5EAC4D80" w14:textId="783EA29D" w:rsidR="006A375C" w:rsidRPr="001769A2" w:rsidRDefault="00D77AED" w:rsidP="006A375C">
      <w:pPr>
        <w:pStyle w:val="a3"/>
        <w:numPr>
          <w:ilvl w:val="0"/>
          <w:numId w:val="1"/>
        </w:numPr>
        <w:spacing w:line="240" w:lineRule="exact"/>
        <w:ind w:leftChars="0"/>
        <w:jc w:val="left"/>
        <w:rPr>
          <w:rFonts w:ascii="Meiryo UI" w:eastAsia="Meiryo UI" w:hAnsi="Meiryo UI"/>
          <w:sz w:val="20"/>
          <w:szCs w:val="20"/>
        </w:rPr>
      </w:pPr>
      <w:r w:rsidRPr="00D77AED">
        <w:rPr>
          <w:rFonts w:ascii="Meiryo UI" w:eastAsia="Meiryo UI" w:hAnsi="Meiryo UI"/>
          <w:sz w:val="20"/>
          <w:szCs w:val="20"/>
        </w:rPr>
        <w:lastRenderedPageBreak/>
        <w:t>電力の需要予測と実績の表示</w:t>
      </w:r>
      <w:r w:rsidR="00442DB5" w:rsidRPr="00E62B12">
        <w:rPr>
          <w:rFonts w:ascii="Meiryo UI" w:eastAsia="Meiryo UI" w:hAnsi="Meiryo UI"/>
          <w:sz w:val="20"/>
          <w:szCs w:val="20"/>
        </w:rPr>
        <w:t>(「</w:t>
      </w:r>
      <w:r w:rsidR="00A94D97">
        <w:rPr>
          <w:rFonts w:ascii="Meiryo UI" w:eastAsia="Meiryo UI" w:hAnsi="Meiryo UI" w:hint="eastAsia"/>
          <w:sz w:val="20"/>
          <w:szCs w:val="20"/>
        </w:rPr>
        <w:t>需要予測情報</w:t>
      </w:r>
      <w:r w:rsidR="00442DB5" w:rsidRPr="00E62B12">
        <w:rPr>
          <w:rFonts w:ascii="Meiryo UI" w:eastAsia="Meiryo UI" w:hAnsi="Meiryo UI"/>
          <w:sz w:val="20"/>
          <w:szCs w:val="20"/>
        </w:rPr>
        <w:t>」画面)</w:t>
      </w:r>
    </w:p>
    <w:p w14:paraId="1E274240" w14:textId="43A7AD4D" w:rsidR="001716B4" w:rsidRPr="00DB4B5F" w:rsidRDefault="00DB4B5F" w:rsidP="00DB4B5F">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一般送配電事業者のWebサイトより、最新の「需要実績」、一般送配電事業者が予測した「需要予測」を含むCSVファイルを取得する。また、本システムにて独自の需要予測を実施し、一般送配電事業者が予測した「需要予測」と比較表示する。</w:t>
      </w:r>
    </w:p>
    <w:p w14:paraId="2D3A9B8A" w14:textId="0C3FB3A8" w:rsidR="00D87DE3" w:rsidRDefault="00DB4B5F" w:rsidP="00D87DE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グラフ表示</w:t>
      </w:r>
    </w:p>
    <w:p w14:paraId="439BA2FA" w14:textId="35E90D50" w:rsidR="00DB4B5F" w:rsidRDefault="00C90563" w:rsidP="00D87DE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87DE3">
        <w:rPr>
          <w:rFonts w:ascii="Meiryo UI" w:eastAsia="Meiryo UI" w:hAnsi="Meiryo UI" w:hint="eastAsia"/>
          <w:sz w:val="20"/>
          <w:szCs w:val="20"/>
        </w:rPr>
        <w:t>以下の当日データを1時間単位で表示する。</w:t>
      </w:r>
    </w:p>
    <w:p w14:paraId="55E05B56" w14:textId="010995CA" w:rsidR="00D87DE3" w:rsidRPr="00D8508E" w:rsidRDefault="00C90563" w:rsidP="00D8508E">
      <w:pPr>
        <w:spacing w:line="240" w:lineRule="exact"/>
        <w:jc w:val="left"/>
        <w:rPr>
          <w:rFonts w:ascii="Meiryo UI" w:eastAsia="Meiryo UI" w:hAnsi="Meiryo UI"/>
          <w:sz w:val="20"/>
          <w:szCs w:val="20"/>
        </w:rPr>
      </w:pPr>
      <w:r>
        <w:rPr>
          <w:rFonts w:ascii="Meiryo UI" w:eastAsia="Meiryo UI" w:hAnsi="Meiryo UI" w:hint="eastAsia"/>
          <w:sz w:val="20"/>
          <w:szCs w:val="20"/>
        </w:rPr>
        <w:t xml:space="preserve">　　　　　　・</w:t>
      </w:r>
      <w:r w:rsidR="00DB4B5F" w:rsidRPr="00D8508E">
        <w:rPr>
          <w:rFonts w:ascii="Meiryo UI" w:eastAsia="Meiryo UI" w:hAnsi="Meiryo UI" w:hint="eastAsia"/>
          <w:sz w:val="20"/>
          <w:szCs w:val="20"/>
        </w:rPr>
        <w:t>需要実績</w:t>
      </w:r>
    </w:p>
    <w:p w14:paraId="0829E75F" w14:textId="783CCBBA"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B4B5F" w:rsidRPr="00C90563">
        <w:rPr>
          <w:rFonts w:ascii="Meiryo UI" w:eastAsia="Meiryo UI" w:hAnsi="Meiryo UI" w:hint="eastAsia"/>
          <w:sz w:val="20"/>
          <w:szCs w:val="20"/>
        </w:rPr>
        <w:t>一般送配電事業者が予測した「需要予測」</w:t>
      </w:r>
    </w:p>
    <w:p w14:paraId="4585715A" w14:textId="6BF2ED45" w:rsidR="008E4A28"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B4B5F" w:rsidRPr="00C90563">
        <w:rPr>
          <w:rFonts w:ascii="Meiryo UI" w:eastAsia="Meiryo UI" w:hAnsi="Meiryo UI" w:hint="eastAsia"/>
          <w:sz w:val="20"/>
          <w:szCs w:val="20"/>
        </w:rPr>
        <w:t>本システムにて実施した</w:t>
      </w:r>
      <w:r w:rsidR="00D87DE3" w:rsidRPr="00C90563">
        <w:rPr>
          <w:rFonts w:ascii="Meiryo UI" w:eastAsia="Meiryo UI" w:hAnsi="Meiryo UI" w:hint="eastAsia"/>
          <w:sz w:val="20"/>
          <w:szCs w:val="20"/>
        </w:rPr>
        <w:t>「</w:t>
      </w:r>
      <w:r w:rsidR="00DB4B5F" w:rsidRPr="00C90563">
        <w:rPr>
          <w:rFonts w:ascii="Meiryo UI" w:eastAsia="Meiryo UI" w:hAnsi="Meiryo UI" w:hint="eastAsia"/>
          <w:sz w:val="20"/>
          <w:szCs w:val="20"/>
        </w:rPr>
        <w:t>需要予測</w:t>
      </w:r>
      <w:r w:rsidR="00D87DE3" w:rsidRPr="00C90563">
        <w:rPr>
          <w:rFonts w:ascii="Meiryo UI" w:eastAsia="Meiryo UI" w:hAnsi="Meiryo UI" w:hint="eastAsia"/>
          <w:sz w:val="20"/>
          <w:szCs w:val="20"/>
        </w:rPr>
        <w:t>」</w:t>
      </w:r>
    </w:p>
    <w:p w14:paraId="59AB4B1F" w14:textId="10B7C682" w:rsidR="00D87DE3" w:rsidRDefault="008E4A28" w:rsidP="00D87DE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詳細表示</w:t>
      </w:r>
    </w:p>
    <w:p w14:paraId="45B7AFCB" w14:textId="0856D45D" w:rsidR="008E4A28" w:rsidRDefault="00C90563" w:rsidP="00D87DE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87DE3">
        <w:rPr>
          <w:rFonts w:ascii="Meiryo UI" w:eastAsia="Meiryo UI" w:hAnsi="Meiryo UI" w:hint="eastAsia"/>
          <w:sz w:val="20"/>
          <w:szCs w:val="20"/>
        </w:rPr>
        <w:t>以下の当日データを1時間単位で表示する。</w:t>
      </w:r>
    </w:p>
    <w:p w14:paraId="0D580EF5" w14:textId="7826B06A"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ID</w:t>
      </w:r>
    </w:p>
    <w:p w14:paraId="06428E6C" w14:textId="08E94D81"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日付</w:t>
      </w:r>
    </w:p>
    <w:p w14:paraId="69A58123" w14:textId="063DEF59"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時刻</w:t>
      </w:r>
    </w:p>
    <w:p w14:paraId="4B87B7FB" w14:textId="73A983F8"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需要実績</w:t>
      </w:r>
    </w:p>
    <w:p w14:paraId="294F0758" w14:textId="5C3EB27B"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一般送配電事業者が予測した「需要予測」</w:t>
      </w:r>
    </w:p>
    <w:p w14:paraId="44C828C9" w14:textId="448B8649" w:rsidR="008E4A28"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本システムにて実施した</w:t>
      </w:r>
      <w:r w:rsidR="00D87DE3" w:rsidRPr="00C90563">
        <w:rPr>
          <w:rFonts w:ascii="Meiryo UI" w:eastAsia="Meiryo UI" w:hAnsi="Meiryo UI" w:hint="eastAsia"/>
          <w:sz w:val="20"/>
          <w:szCs w:val="20"/>
        </w:rPr>
        <w:t>「</w:t>
      </w:r>
      <w:r w:rsidR="008E4A28" w:rsidRPr="00C90563">
        <w:rPr>
          <w:rFonts w:ascii="Meiryo UI" w:eastAsia="Meiryo UI" w:hAnsi="Meiryo UI" w:hint="eastAsia"/>
          <w:sz w:val="20"/>
          <w:szCs w:val="20"/>
        </w:rPr>
        <w:t>需要予測</w:t>
      </w:r>
      <w:r w:rsidR="00D87DE3" w:rsidRPr="00C90563">
        <w:rPr>
          <w:rFonts w:ascii="Meiryo UI" w:eastAsia="Meiryo UI" w:hAnsi="Meiryo UI" w:hint="eastAsia"/>
          <w:sz w:val="20"/>
          <w:szCs w:val="20"/>
        </w:rPr>
        <w:t>」</w:t>
      </w:r>
    </w:p>
    <w:p w14:paraId="62EEA878" w14:textId="4CD9CF68"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使用率(%)</w:t>
      </w:r>
    </w:p>
    <w:p w14:paraId="035126B0" w14:textId="3063A123"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予備率(%)</w:t>
      </w:r>
    </w:p>
    <w:p w14:paraId="6A93CE7A" w14:textId="7DCA663B"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供給力想定地</w:t>
      </w:r>
    </w:p>
    <w:p w14:paraId="436506EC" w14:textId="61E2553B"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更新周期</w:t>
      </w:r>
    </w:p>
    <w:p w14:paraId="215F7F2C" w14:textId="54EB5904"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：手動更新</w:t>
      </w:r>
    </w:p>
    <w:p w14:paraId="679E7EA4" w14:textId="600BF128"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更新時間</w:t>
      </w:r>
    </w:p>
    <w:p w14:paraId="686D570F" w14:textId="06AAC3FB"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w:t>
      </w:r>
      <w:r w:rsidRPr="00446056">
        <w:rPr>
          <w:rFonts w:ascii="Meiryo UI" w:eastAsia="Meiryo UI" w:hAnsi="Meiryo UI" w:hint="eastAsia"/>
          <w:sz w:val="20"/>
          <w:szCs w:val="20"/>
        </w:rPr>
        <w:t>要求から</w:t>
      </w:r>
      <w:r>
        <w:rPr>
          <w:rFonts w:ascii="Meiryo UI" w:eastAsia="Meiryo UI" w:hAnsi="Meiryo UI" w:hint="eastAsia"/>
          <w:sz w:val="20"/>
          <w:szCs w:val="20"/>
        </w:rPr>
        <w:t>1</w:t>
      </w:r>
      <w:r w:rsidRPr="00446056">
        <w:rPr>
          <w:rFonts w:ascii="Meiryo UI" w:eastAsia="Meiryo UI" w:hAnsi="Meiryo UI"/>
          <w:sz w:val="20"/>
          <w:szCs w:val="20"/>
        </w:rPr>
        <w:t>0秒以内</w:t>
      </w:r>
    </w:p>
    <w:p w14:paraId="45B1BC01" w14:textId="3A66C6C6"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データの保存</w:t>
      </w:r>
    </w:p>
    <w:p w14:paraId="18B4F81D" w14:textId="236A254B"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：以下の当日/翌日(今回は未使用)の気象情報をデータベースに保存する。</w:t>
      </w:r>
    </w:p>
    <w:p w14:paraId="719F3DA2" w14:textId="22FB27EF"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・日付タイプ(当日/翌日)の情報</w:t>
      </w:r>
    </w:p>
    <w:p w14:paraId="050C6C89" w14:textId="3AD917FF"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・地点情報</w:t>
      </w:r>
    </w:p>
    <w:p w14:paraId="48AC80D6" w14:textId="1AE09910"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Pr="004752AB">
        <w:rPr>
          <w:rFonts w:ascii="Meiryo UI" w:eastAsia="Meiryo UI" w:hAnsi="Meiryo UI" w:hint="eastAsia"/>
          <w:sz w:val="20"/>
          <w:szCs w:val="20"/>
        </w:rPr>
        <w:t>時間帯</w:t>
      </w:r>
      <w:r>
        <w:rPr>
          <w:rFonts w:ascii="Meiryo UI" w:eastAsia="Meiryo UI" w:hAnsi="Meiryo UI" w:hint="eastAsia"/>
          <w:sz w:val="20"/>
          <w:szCs w:val="20"/>
        </w:rPr>
        <w:t>別の気象情報</w:t>
      </w:r>
    </w:p>
    <w:p w14:paraId="7E2ABFCD" w14:textId="519598CD" w:rsid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Pr="00DD3B92">
        <w:rPr>
          <w:rFonts w:ascii="Meiryo UI" w:eastAsia="Meiryo UI" w:hAnsi="Meiryo UI" w:hint="eastAsia"/>
          <w:sz w:val="20"/>
          <w:szCs w:val="20"/>
        </w:rPr>
        <w:t>気象情報</w:t>
      </w:r>
      <w:r w:rsidRPr="00DD3B92">
        <w:rPr>
          <w:rFonts w:ascii="Meiryo UI" w:eastAsia="Meiryo UI" w:hAnsi="Meiryo UI"/>
          <w:sz w:val="20"/>
          <w:szCs w:val="20"/>
        </w:rPr>
        <w:t>(1時間天気)</w:t>
      </w:r>
    </w:p>
    <w:p w14:paraId="6583CD9E" w14:textId="6C51FB49" w:rsidR="00A152B2" w:rsidRDefault="005755F5" w:rsidP="00C90563">
      <w:pPr>
        <w:widowControl/>
        <w:jc w:val="left"/>
        <w:rPr>
          <w:noProof/>
        </w:rPr>
      </w:pPr>
      <w:r w:rsidRPr="005755F5">
        <w:drawing>
          <wp:anchor distT="0" distB="0" distL="114300" distR="114300" simplePos="0" relativeHeight="251680768" behindDoc="0" locked="0" layoutInCell="1" allowOverlap="1" wp14:anchorId="2D78724E" wp14:editId="5FDC7067">
            <wp:simplePos x="0" y="0"/>
            <wp:positionH relativeFrom="column">
              <wp:posOffset>316865</wp:posOffset>
            </wp:positionH>
            <wp:positionV relativeFrom="paragraph">
              <wp:posOffset>6985</wp:posOffset>
            </wp:positionV>
            <wp:extent cx="4815840" cy="3695692"/>
            <wp:effectExtent l="0" t="0" r="3810" b="635"/>
            <wp:wrapNone/>
            <wp:docPr id="209049073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5840" cy="3695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FFEFC" w14:textId="173EC032" w:rsidR="00415B0E" w:rsidRPr="001769A2" w:rsidRDefault="009B2390" w:rsidP="00C90563">
      <w:pPr>
        <w:widowControl/>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67456" behindDoc="0" locked="0" layoutInCell="1" allowOverlap="1" wp14:anchorId="11724A3F" wp14:editId="4426CF61">
                <wp:simplePos x="0" y="0"/>
                <wp:positionH relativeFrom="column">
                  <wp:posOffset>3809613</wp:posOffset>
                </wp:positionH>
                <wp:positionV relativeFrom="paragraph">
                  <wp:posOffset>188374</wp:posOffset>
                </wp:positionV>
                <wp:extent cx="1200150" cy="587789"/>
                <wp:effectExtent l="0" t="0" r="19050" b="22225"/>
                <wp:wrapNone/>
                <wp:docPr id="876485498"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D42576"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36967C14" w14:textId="21EDBF64"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24A3F" id="_x0000_s1028" style="position:absolute;margin-left:299.95pt;margin-top:14.85pt;width:94.5pt;height:4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3jgIAAJcFAAAOAAAAZHJzL2Uyb0RvYy54bWysVN9P2zAQfp+0/8Hy+0hTlVEqUlSBmCYx&#10;qICJZ9exiSXH59luk+6v39lOQwVoD9NeEvt+fHf3+e4uLvtWk51wXoGpaHkyoUQYDrUyLxX9+XTz&#10;ZU6JD8zUTIMRFd0LTy+Xnz9ddHYhptCAroUjCGL8orMVbUKwi6LwvBEt8ydghUGlBNeygFf3UtSO&#10;dYje6mI6mXwtOnC1dcCF9yi9zkq6TPhSCh7upfQiEF1RzC2kr0vfTfwWywu2eHHMNooPabB/yKJl&#10;ymDQEeqaBUa2Tr2DahV34EGGEw5tAVIqLlINWE05eVPNY8OsSLUgOd6ONPn/B8vvdo927ZCGzvqF&#10;x2OsopeujX/Mj/SJrP1IlugD4Sgskf7yFDnlqDudn53NzyObxau3dT58E9CSeKiow8dIHLHdrQ/Z&#10;9GASg3nQqr5RWqdLbABxpR3ZMXw6xrkwYZbc9bb9AXWWYw6T4RFRjE+dxfODGLNJrRSRUm5HQYrX&#10;itMp7LWIobV5EJKoGmucpoAjwnEuZVY1rBZZjFzkVN7FTIARWWJxI/YA8FGd5UDkYB9dRerl0Xny&#10;t8QytaNHigwmjM6tMuA+AtBhjJztkbIjauIx9JseuYnUDD2zgXq/dsRBni1v+Y3C975lPqyZw2HC&#10;FsEFEe7xIzV0FYXhREkD7vdH8miPPY5aSjoczor6X1vmBCX6u8HuPy9nszjN6TI7PZvixR1rNsca&#10;s22vAJuoxFVkeTpG+6APR+mgfcY9sopRUcUMx9gV5cEdLlchLw3cRFysVskMJ9iycGseLY/gkefY&#10;z0/9M3N2aPqA43IHh0Fmize9n22jp4HVNoBUaTAi05nX4QVw+lP7Dpsqrpfje7J63afLPwAAAP//&#10;AwBQSwMEFAAGAAgAAAAhAD3lzRDfAAAACgEAAA8AAABkcnMvZG93bnJldi54bWxMj8FOwzAMhu9I&#10;vENkJG4spROsKU2nqtIOiANi4wC3rDFttcapmnQrb485wdH2p9/fX2wXN4gzTqH3pOF+lYBAarzt&#10;qdXwftjdZSBCNGTN4Ak1fGOAbXl9VZjc+gu94XkfW8EhFHKjoYtxzKUMTYfOhJUfkfj25SdnIo9T&#10;K+1kLhzuBpkmyaN0pif+0JkR6w6b0352Gk5KPe+Wav1ymD+q9lO5ehlfa61vb5bqCUTEJf7B8KvP&#10;6lCy09HPZIMYNDwopRjVkKoNCAY2WcaLI5NpugZZFvJ/hfIHAAD//wMAUEsBAi0AFAAGAAgAAAAh&#10;ALaDOJL+AAAA4QEAABMAAAAAAAAAAAAAAAAAAAAAAFtDb250ZW50X1R5cGVzXS54bWxQSwECLQAU&#10;AAYACAAAACEAOP0h/9YAAACUAQAACwAAAAAAAAAAAAAAAAAvAQAAX3JlbHMvLnJlbHNQSwECLQAU&#10;AAYACAAAACEAljqP944CAACXBQAADgAAAAAAAAAAAAAAAAAuAgAAZHJzL2Uyb0RvYy54bWxQSwEC&#10;LQAUAAYACAAAACEAPeXNEN8AAAAKAQAADwAAAAAAAAAAAAAAAADoBAAAZHJzL2Rvd25yZXYueG1s&#10;UEsFBgAAAAAEAAQA8wAAAPQFAAAAAA==&#10;" fillcolor="#fff2cc [663]" strokecolor="#09101d [484]" strokeweight="1pt">
                <v:textbox>
                  <w:txbxContent>
                    <w:p w14:paraId="38D42576"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36967C14" w14:textId="21EDBF64"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00C90563">
        <w:rPr>
          <w:rFonts w:ascii="Meiryo UI" w:eastAsia="Meiryo UI" w:hAnsi="Meiryo UI"/>
          <w:sz w:val="20"/>
          <w:szCs w:val="20"/>
        </w:rPr>
        <w:br w:type="page"/>
      </w:r>
    </w:p>
    <w:p w14:paraId="26C7F7C1" w14:textId="2C0D560E" w:rsidR="00B35BC6" w:rsidRDefault="00B35BC6" w:rsidP="00594D9B">
      <w:pPr>
        <w:pStyle w:val="a3"/>
        <w:numPr>
          <w:ilvl w:val="0"/>
          <w:numId w:val="1"/>
        </w:numPr>
        <w:spacing w:line="240" w:lineRule="exact"/>
        <w:ind w:leftChars="0"/>
        <w:jc w:val="left"/>
        <w:rPr>
          <w:rFonts w:ascii="Meiryo UI" w:eastAsia="Meiryo UI" w:hAnsi="Meiryo UI"/>
          <w:sz w:val="20"/>
          <w:szCs w:val="20"/>
        </w:rPr>
      </w:pPr>
      <w:r w:rsidRPr="0079055D">
        <w:rPr>
          <w:rFonts w:ascii="Meiryo UI" w:eastAsia="Meiryo UI" w:hAnsi="Meiryo UI" w:hint="eastAsia"/>
          <w:sz w:val="20"/>
          <w:szCs w:val="20"/>
        </w:rPr>
        <w:lastRenderedPageBreak/>
        <w:t>需要予測</w:t>
      </w:r>
      <w:r>
        <w:rPr>
          <w:rFonts w:ascii="Meiryo UI" w:eastAsia="Meiryo UI" w:hAnsi="Meiryo UI" w:hint="eastAsia"/>
          <w:sz w:val="20"/>
          <w:szCs w:val="20"/>
        </w:rPr>
        <w:t>機能</w:t>
      </w:r>
    </w:p>
    <w:p w14:paraId="20384E19" w14:textId="20314826" w:rsidR="00A24C2C" w:rsidRDefault="00B35BC6" w:rsidP="00A24C2C">
      <w:pPr>
        <w:pStyle w:val="a3"/>
        <w:spacing w:line="240" w:lineRule="exact"/>
        <w:ind w:leftChars="0" w:left="360"/>
        <w:jc w:val="left"/>
        <w:rPr>
          <w:rFonts w:ascii="Meiryo UI" w:eastAsia="Meiryo UI" w:hAnsi="Meiryo UI"/>
          <w:sz w:val="20"/>
          <w:szCs w:val="20"/>
        </w:rPr>
      </w:pPr>
      <w:r>
        <w:rPr>
          <w:rFonts w:ascii="Meiryo UI" w:eastAsia="Meiryo UI" w:hAnsi="Meiryo UI" w:hint="eastAsia"/>
          <w:sz w:val="20"/>
          <w:szCs w:val="20"/>
        </w:rPr>
        <w:t xml:space="preserve">　以下に</w:t>
      </w:r>
      <w:r w:rsidRPr="0079055D">
        <w:rPr>
          <w:rFonts w:ascii="Meiryo UI" w:eastAsia="Meiryo UI" w:hAnsi="Meiryo UI" w:hint="eastAsia"/>
          <w:sz w:val="20"/>
          <w:szCs w:val="20"/>
        </w:rPr>
        <w:t>需要予測</w:t>
      </w:r>
      <w:r>
        <w:rPr>
          <w:rFonts w:ascii="Meiryo UI" w:eastAsia="Meiryo UI" w:hAnsi="Meiryo UI" w:hint="eastAsia"/>
          <w:sz w:val="20"/>
          <w:szCs w:val="20"/>
        </w:rPr>
        <w:t>機能について記載する。</w:t>
      </w:r>
      <w:r w:rsidR="00F57459">
        <w:rPr>
          <w:rFonts w:ascii="Meiryo UI" w:eastAsia="Meiryo UI" w:hAnsi="Meiryo UI" w:hint="eastAsia"/>
          <w:sz w:val="20"/>
          <w:szCs w:val="20"/>
        </w:rPr>
        <w:t xml:space="preserve">　※詳細は、「添付資料2」を参照</w:t>
      </w:r>
    </w:p>
    <w:p w14:paraId="158BF0CE" w14:textId="398E4CE2" w:rsidR="00A24C2C" w:rsidRDefault="008E5DA5" w:rsidP="00A24C2C">
      <w:pPr>
        <w:pStyle w:val="a3"/>
        <w:spacing w:line="240" w:lineRule="exact"/>
        <w:ind w:leftChars="0" w:left="360"/>
        <w:jc w:val="left"/>
        <w:rPr>
          <w:rFonts w:ascii="Meiryo UI" w:eastAsia="Meiryo UI" w:hAnsi="Meiryo UI"/>
          <w:sz w:val="20"/>
          <w:szCs w:val="20"/>
        </w:rPr>
      </w:pPr>
      <w:r w:rsidRPr="008E5DA5">
        <w:rPr>
          <w:noProof/>
        </w:rPr>
        <w:drawing>
          <wp:anchor distT="0" distB="0" distL="114300" distR="114300" simplePos="0" relativeHeight="251673600" behindDoc="0" locked="0" layoutInCell="1" allowOverlap="1" wp14:anchorId="1EAD2B54" wp14:editId="5ACD7161">
            <wp:simplePos x="0" y="0"/>
            <wp:positionH relativeFrom="margin">
              <wp:posOffset>-1143</wp:posOffset>
            </wp:positionH>
            <wp:positionV relativeFrom="paragraph">
              <wp:posOffset>56262</wp:posOffset>
            </wp:positionV>
            <wp:extent cx="5193792" cy="7479818"/>
            <wp:effectExtent l="0" t="0" r="6985" b="6985"/>
            <wp:wrapNone/>
            <wp:docPr id="1117974500"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7378" cy="7484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8C3563" w14:textId="15F76FD5" w:rsidR="00962F30" w:rsidRDefault="00962F30" w:rsidP="00A24C2C">
      <w:pPr>
        <w:pStyle w:val="a3"/>
        <w:spacing w:line="240" w:lineRule="exact"/>
        <w:ind w:leftChars="0" w:left="360"/>
        <w:jc w:val="left"/>
        <w:rPr>
          <w:rFonts w:ascii="Meiryo UI" w:eastAsia="Meiryo UI" w:hAnsi="Meiryo UI"/>
          <w:sz w:val="20"/>
          <w:szCs w:val="20"/>
        </w:rPr>
      </w:pPr>
    </w:p>
    <w:p w14:paraId="2807368E" w14:textId="0BFFB73D" w:rsidR="00B35BC6" w:rsidRPr="00962F30" w:rsidRDefault="00B35BC6" w:rsidP="00962F30">
      <w:pPr>
        <w:spacing w:line="240" w:lineRule="exact"/>
        <w:jc w:val="left"/>
        <w:rPr>
          <w:rFonts w:ascii="Meiryo UI" w:eastAsia="Meiryo UI" w:hAnsi="Meiryo UI"/>
          <w:sz w:val="20"/>
          <w:szCs w:val="20"/>
        </w:rPr>
      </w:pPr>
    </w:p>
    <w:p w14:paraId="607BB947" w14:textId="6B158B2B" w:rsidR="00B35BC6" w:rsidRDefault="00B35BC6" w:rsidP="00B35BC6">
      <w:pPr>
        <w:spacing w:line="240" w:lineRule="exact"/>
        <w:jc w:val="left"/>
        <w:rPr>
          <w:rFonts w:ascii="Meiryo UI" w:eastAsia="Meiryo UI" w:hAnsi="Meiryo UI"/>
          <w:sz w:val="20"/>
          <w:szCs w:val="20"/>
        </w:rPr>
      </w:pPr>
    </w:p>
    <w:p w14:paraId="1BCC2D05" w14:textId="77777777" w:rsidR="00363B43" w:rsidRDefault="00363B43" w:rsidP="00B35BC6">
      <w:pPr>
        <w:spacing w:line="240" w:lineRule="exact"/>
        <w:jc w:val="left"/>
        <w:rPr>
          <w:rFonts w:ascii="Meiryo UI" w:eastAsia="Meiryo UI" w:hAnsi="Meiryo UI"/>
          <w:sz w:val="20"/>
          <w:szCs w:val="20"/>
        </w:rPr>
      </w:pPr>
    </w:p>
    <w:p w14:paraId="14BFC673" w14:textId="77777777" w:rsidR="00363B43" w:rsidRDefault="00363B43" w:rsidP="00B35BC6">
      <w:pPr>
        <w:spacing w:line="240" w:lineRule="exact"/>
        <w:jc w:val="left"/>
        <w:rPr>
          <w:rFonts w:ascii="Meiryo UI" w:eastAsia="Meiryo UI" w:hAnsi="Meiryo UI"/>
          <w:sz w:val="20"/>
          <w:szCs w:val="20"/>
        </w:rPr>
      </w:pPr>
    </w:p>
    <w:p w14:paraId="04304141" w14:textId="11D57A22" w:rsidR="00363B43" w:rsidRDefault="00363B43" w:rsidP="00B35BC6">
      <w:pPr>
        <w:spacing w:line="240" w:lineRule="exact"/>
        <w:jc w:val="left"/>
        <w:rPr>
          <w:rFonts w:ascii="Meiryo UI" w:eastAsia="Meiryo UI" w:hAnsi="Meiryo UI"/>
          <w:sz w:val="20"/>
          <w:szCs w:val="20"/>
        </w:rPr>
      </w:pPr>
    </w:p>
    <w:p w14:paraId="2D0BDA7D" w14:textId="77777777" w:rsidR="00363B43" w:rsidRDefault="00363B43" w:rsidP="00B35BC6">
      <w:pPr>
        <w:spacing w:line="240" w:lineRule="exact"/>
        <w:jc w:val="left"/>
        <w:rPr>
          <w:rFonts w:ascii="Meiryo UI" w:eastAsia="Meiryo UI" w:hAnsi="Meiryo UI"/>
          <w:sz w:val="20"/>
          <w:szCs w:val="20"/>
        </w:rPr>
      </w:pPr>
    </w:p>
    <w:p w14:paraId="69A5D727" w14:textId="77777777" w:rsidR="00363B43" w:rsidRDefault="00363B43" w:rsidP="00B35BC6">
      <w:pPr>
        <w:spacing w:line="240" w:lineRule="exact"/>
        <w:jc w:val="left"/>
        <w:rPr>
          <w:rFonts w:ascii="Meiryo UI" w:eastAsia="Meiryo UI" w:hAnsi="Meiryo UI"/>
          <w:sz w:val="20"/>
          <w:szCs w:val="20"/>
        </w:rPr>
      </w:pPr>
    </w:p>
    <w:p w14:paraId="07144AC9" w14:textId="57F16DB1" w:rsidR="00363B43" w:rsidRDefault="00363B43" w:rsidP="00B35BC6">
      <w:pPr>
        <w:spacing w:line="240" w:lineRule="exact"/>
        <w:jc w:val="left"/>
        <w:rPr>
          <w:rFonts w:ascii="Meiryo UI" w:eastAsia="Meiryo UI" w:hAnsi="Meiryo UI"/>
          <w:sz w:val="20"/>
          <w:szCs w:val="20"/>
        </w:rPr>
      </w:pPr>
    </w:p>
    <w:p w14:paraId="13FFE299" w14:textId="77777777" w:rsidR="00363B43" w:rsidRDefault="00363B43" w:rsidP="00B35BC6">
      <w:pPr>
        <w:spacing w:line="240" w:lineRule="exact"/>
        <w:jc w:val="left"/>
        <w:rPr>
          <w:rFonts w:ascii="Meiryo UI" w:eastAsia="Meiryo UI" w:hAnsi="Meiryo UI"/>
          <w:sz w:val="20"/>
          <w:szCs w:val="20"/>
        </w:rPr>
      </w:pPr>
    </w:p>
    <w:p w14:paraId="7C726293" w14:textId="77777777" w:rsidR="00363B43" w:rsidRDefault="00363B43" w:rsidP="00B35BC6">
      <w:pPr>
        <w:spacing w:line="240" w:lineRule="exact"/>
        <w:jc w:val="left"/>
        <w:rPr>
          <w:rFonts w:ascii="Meiryo UI" w:eastAsia="Meiryo UI" w:hAnsi="Meiryo UI"/>
          <w:sz w:val="20"/>
          <w:szCs w:val="20"/>
        </w:rPr>
      </w:pPr>
    </w:p>
    <w:p w14:paraId="703BA730" w14:textId="130F467D" w:rsidR="00363B43" w:rsidRDefault="00363B43" w:rsidP="00B35BC6">
      <w:pPr>
        <w:spacing w:line="240" w:lineRule="exact"/>
        <w:jc w:val="left"/>
        <w:rPr>
          <w:rFonts w:ascii="Meiryo UI" w:eastAsia="Meiryo UI" w:hAnsi="Meiryo UI"/>
          <w:sz w:val="20"/>
          <w:szCs w:val="20"/>
        </w:rPr>
      </w:pPr>
    </w:p>
    <w:p w14:paraId="3164029A" w14:textId="77777777" w:rsidR="00363B43" w:rsidRDefault="00363B43" w:rsidP="00B35BC6">
      <w:pPr>
        <w:spacing w:line="240" w:lineRule="exact"/>
        <w:jc w:val="left"/>
        <w:rPr>
          <w:rFonts w:ascii="Meiryo UI" w:eastAsia="Meiryo UI" w:hAnsi="Meiryo UI"/>
          <w:sz w:val="20"/>
          <w:szCs w:val="20"/>
        </w:rPr>
      </w:pPr>
    </w:p>
    <w:p w14:paraId="6551D39D" w14:textId="5C8D0632" w:rsidR="00363B43" w:rsidRDefault="00363B43" w:rsidP="00B35BC6">
      <w:pPr>
        <w:spacing w:line="240" w:lineRule="exact"/>
        <w:jc w:val="left"/>
        <w:rPr>
          <w:rFonts w:ascii="Meiryo UI" w:eastAsia="Meiryo UI" w:hAnsi="Meiryo UI"/>
          <w:sz w:val="20"/>
          <w:szCs w:val="20"/>
        </w:rPr>
      </w:pPr>
    </w:p>
    <w:p w14:paraId="459E9504" w14:textId="63625732" w:rsidR="00363B43" w:rsidRDefault="00363B43" w:rsidP="00B35BC6">
      <w:pPr>
        <w:spacing w:line="240" w:lineRule="exact"/>
        <w:jc w:val="left"/>
        <w:rPr>
          <w:rFonts w:ascii="Meiryo UI" w:eastAsia="Meiryo UI" w:hAnsi="Meiryo UI"/>
          <w:sz w:val="20"/>
          <w:szCs w:val="20"/>
        </w:rPr>
      </w:pPr>
    </w:p>
    <w:p w14:paraId="545A8C65" w14:textId="5F933381" w:rsidR="00363B43" w:rsidRDefault="00363B43" w:rsidP="00B35BC6">
      <w:pPr>
        <w:spacing w:line="240" w:lineRule="exact"/>
        <w:jc w:val="left"/>
        <w:rPr>
          <w:rFonts w:ascii="Meiryo UI" w:eastAsia="Meiryo UI" w:hAnsi="Meiryo UI"/>
          <w:sz w:val="20"/>
          <w:szCs w:val="20"/>
        </w:rPr>
      </w:pPr>
    </w:p>
    <w:p w14:paraId="2507E0FE" w14:textId="7ECF0466" w:rsidR="00363B43" w:rsidRDefault="00363B43" w:rsidP="00B35BC6">
      <w:pPr>
        <w:spacing w:line="240" w:lineRule="exact"/>
        <w:jc w:val="left"/>
        <w:rPr>
          <w:rFonts w:ascii="Meiryo UI" w:eastAsia="Meiryo UI" w:hAnsi="Meiryo UI"/>
          <w:sz w:val="20"/>
          <w:szCs w:val="20"/>
        </w:rPr>
      </w:pPr>
    </w:p>
    <w:p w14:paraId="0C9C2613" w14:textId="7B8F3C84" w:rsidR="00363B43" w:rsidRDefault="00363B43" w:rsidP="00B35BC6">
      <w:pPr>
        <w:spacing w:line="240" w:lineRule="exact"/>
        <w:jc w:val="left"/>
        <w:rPr>
          <w:rFonts w:ascii="Meiryo UI" w:eastAsia="Meiryo UI" w:hAnsi="Meiryo UI"/>
          <w:sz w:val="20"/>
          <w:szCs w:val="20"/>
        </w:rPr>
      </w:pPr>
    </w:p>
    <w:p w14:paraId="49E8AD9D" w14:textId="0B5EFF3E" w:rsidR="00363B43" w:rsidRDefault="00363B43" w:rsidP="00B35BC6">
      <w:pPr>
        <w:spacing w:line="240" w:lineRule="exact"/>
        <w:jc w:val="left"/>
        <w:rPr>
          <w:rFonts w:ascii="Meiryo UI" w:eastAsia="Meiryo UI" w:hAnsi="Meiryo UI"/>
          <w:sz w:val="20"/>
          <w:szCs w:val="20"/>
        </w:rPr>
      </w:pPr>
    </w:p>
    <w:p w14:paraId="40029891" w14:textId="77777777" w:rsidR="00363B43" w:rsidRDefault="00363B43" w:rsidP="00B35BC6">
      <w:pPr>
        <w:spacing w:line="240" w:lineRule="exact"/>
        <w:jc w:val="left"/>
        <w:rPr>
          <w:rFonts w:ascii="Meiryo UI" w:eastAsia="Meiryo UI" w:hAnsi="Meiryo UI"/>
          <w:sz w:val="20"/>
          <w:szCs w:val="20"/>
        </w:rPr>
      </w:pPr>
    </w:p>
    <w:p w14:paraId="2996DBE8" w14:textId="69CA6B2D" w:rsidR="00363B43" w:rsidRDefault="00363B43" w:rsidP="00B35BC6">
      <w:pPr>
        <w:spacing w:line="240" w:lineRule="exact"/>
        <w:jc w:val="left"/>
        <w:rPr>
          <w:rFonts w:ascii="Meiryo UI" w:eastAsia="Meiryo UI" w:hAnsi="Meiryo UI"/>
          <w:sz w:val="20"/>
          <w:szCs w:val="20"/>
        </w:rPr>
      </w:pPr>
    </w:p>
    <w:p w14:paraId="77B69E28" w14:textId="312B7CE6" w:rsidR="00363B43" w:rsidRDefault="00363B43" w:rsidP="00B35BC6">
      <w:pPr>
        <w:spacing w:line="240" w:lineRule="exact"/>
        <w:jc w:val="left"/>
        <w:rPr>
          <w:rFonts w:ascii="Meiryo UI" w:eastAsia="Meiryo UI" w:hAnsi="Meiryo UI"/>
          <w:sz w:val="20"/>
          <w:szCs w:val="20"/>
        </w:rPr>
      </w:pPr>
    </w:p>
    <w:p w14:paraId="74ABDEF9" w14:textId="5A999858"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5648" behindDoc="0" locked="0" layoutInCell="1" allowOverlap="1" wp14:anchorId="0D427914" wp14:editId="2166C467">
            <wp:simplePos x="0" y="0"/>
            <wp:positionH relativeFrom="column">
              <wp:posOffset>3668903</wp:posOffset>
            </wp:positionH>
            <wp:positionV relativeFrom="paragraph">
              <wp:posOffset>6350</wp:posOffset>
            </wp:positionV>
            <wp:extent cx="365760" cy="201295"/>
            <wp:effectExtent l="0" t="0" r="0" b="0"/>
            <wp:wrapNone/>
            <wp:docPr id="210129504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anchor>
        </w:drawing>
      </w:r>
    </w:p>
    <w:p w14:paraId="13A3290A" w14:textId="32898094" w:rsidR="00363B43" w:rsidRDefault="00363B43" w:rsidP="00B35BC6">
      <w:pPr>
        <w:spacing w:line="240" w:lineRule="exact"/>
        <w:jc w:val="left"/>
        <w:rPr>
          <w:rFonts w:ascii="Meiryo UI" w:eastAsia="Meiryo UI" w:hAnsi="Meiryo UI"/>
          <w:sz w:val="20"/>
          <w:szCs w:val="20"/>
        </w:rPr>
      </w:pPr>
    </w:p>
    <w:p w14:paraId="033CDB10" w14:textId="030CEC87"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4624" behindDoc="0" locked="0" layoutInCell="1" allowOverlap="1" wp14:anchorId="387F2AFB" wp14:editId="5E36DD5F">
            <wp:simplePos x="0" y="0"/>
            <wp:positionH relativeFrom="column">
              <wp:posOffset>2948813</wp:posOffset>
            </wp:positionH>
            <wp:positionV relativeFrom="paragraph">
              <wp:posOffset>109474</wp:posOffset>
            </wp:positionV>
            <wp:extent cx="365760" cy="201295"/>
            <wp:effectExtent l="0" t="0" r="0" b="0"/>
            <wp:wrapNone/>
            <wp:docPr id="181351977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82570" w14:textId="7CF96094" w:rsidR="00363B43" w:rsidRDefault="00363B43" w:rsidP="00B35BC6">
      <w:pPr>
        <w:spacing w:line="240" w:lineRule="exact"/>
        <w:jc w:val="left"/>
        <w:rPr>
          <w:rFonts w:ascii="Meiryo UI" w:eastAsia="Meiryo UI" w:hAnsi="Meiryo UI"/>
          <w:sz w:val="20"/>
          <w:szCs w:val="20"/>
        </w:rPr>
      </w:pPr>
    </w:p>
    <w:p w14:paraId="1919BEC8" w14:textId="26227541" w:rsidR="00363B43" w:rsidRDefault="00363B43" w:rsidP="00B35BC6">
      <w:pPr>
        <w:spacing w:line="240" w:lineRule="exact"/>
        <w:jc w:val="left"/>
        <w:rPr>
          <w:rFonts w:ascii="Meiryo UI" w:eastAsia="Meiryo UI" w:hAnsi="Meiryo UI"/>
          <w:sz w:val="20"/>
          <w:szCs w:val="20"/>
        </w:rPr>
      </w:pPr>
    </w:p>
    <w:p w14:paraId="4BF4C1B7" w14:textId="090D343C" w:rsidR="00363B43" w:rsidRDefault="00363B43" w:rsidP="00B35BC6">
      <w:pPr>
        <w:spacing w:line="240" w:lineRule="exact"/>
        <w:jc w:val="left"/>
        <w:rPr>
          <w:rFonts w:ascii="Meiryo UI" w:eastAsia="Meiryo UI" w:hAnsi="Meiryo UI"/>
          <w:sz w:val="20"/>
          <w:szCs w:val="20"/>
        </w:rPr>
      </w:pPr>
    </w:p>
    <w:p w14:paraId="48EF2524" w14:textId="77777777" w:rsidR="00363B43" w:rsidRDefault="00363B43" w:rsidP="00B35BC6">
      <w:pPr>
        <w:spacing w:line="240" w:lineRule="exact"/>
        <w:jc w:val="left"/>
        <w:rPr>
          <w:rFonts w:ascii="Meiryo UI" w:eastAsia="Meiryo UI" w:hAnsi="Meiryo UI"/>
          <w:sz w:val="20"/>
          <w:szCs w:val="20"/>
        </w:rPr>
      </w:pPr>
    </w:p>
    <w:p w14:paraId="12A98117" w14:textId="71D2742A" w:rsidR="00363B43" w:rsidRDefault="00363B43" w:rsidP="00B35BC6">
      <w:pPr>
        <w:spacing w:line="240" w:lineRule="exact"/>
        <w:jc w:val="left"/>
        <w:rPr>
          <w:rFonts w:ascii="Meiryo UI" w:eastAsia="Meiryo UI" w:hAnsi="Meiryo UI"/>
          <w:sz w:val="20"/>
          <w:szCs w:val="20"/>
        </w:rPr>
      </w:pPr>
    </w:p>
    <w:p w14:paraId="60E10B48" w14:textId="77777777" w:rsidR="00363B43" w:rsidRDefault="00363B43" w:rsidP="00B35BC6">
      <w:pPr>
        <w:spacing w:line="240" w:lineRule="exact"/>
        <w:jc w:val="left"/>
        <w:rPr>
          <w:rFonts w:ascii="Meiryo UI" w:eastAsia="Meiryo UI" w:hAnsi="Meiryo UI"/>
          <w:sz w:val="20"/>
          <w:szCs w:val="20"/>
        </w:rPr>
      </w:pPr>
    </w:p>
    <w:p w14:paraId="61053436" w14:textId="145C4444" w:rsidR="00363B43" w:rsidRDefault="00363B43" w:rsidP="00B35BC6">
      <w:pPr>
        <w:spacing w:line="240" w:lineRule="exact"/>
        <w:jc w:val="left"/>
        <w:rPr>
          <w:rFonts w:ascii="Meiryo UI" w:eastAsia="Meiryo UI" w:hAnsi="Meiryo UI"/>
          <w:sz w:val="20"/>
          <w:szCs w:val="20"/>
        </w:rPr>
      </w:pPr>
    </w:p>
    <w:p w14:paraId="5F94C8AE" w14:textId="77777777" w:rsidR="00363B43" w:rsidRDefault="00363B43" w:rsidP="00B35BC6">
      <w:pPr>
        <w:spacing w:line="240" w:lineRule="exact"/>
        <w:jc w:val="left"/>
        <w:rPr>
          <w:rFonts w:ascii="Meiryo UI" w:eastAsia="Meiryo UI" w:hAnsi="Meiryo UI"/>
          <w:sz w:val="20"/>
          <w:szCs w:val="20"/>
        </w:rPr>
      </w:pPr>
    </w:p>
    <w:p w14:paraId="5E749BE1" w14:textId="258D8585"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9744" behindDoc="0" locked="0" layoutInCell="1" allowOverlap="1" wp14:anchorId="109C676D" wp14:editId="49F783F3">
            <wp:simplePos x="0" y="0"/>
            <wp:positionH relativeFrom="column">
              <wp:posOffset>2779649</wp:posOffset>
            </wp:positionH>
            <wp:positionV relativeFrom="paragraph">
              <wp:posOffset>23368</wp:posOffset>
            </wp:positionV>
            <wp:extent cx="365760" cy="201295"/>
            <wp:effectExtent l="0" t="0" r="0" b="0"/>
            <wp:wrapNone/>
            <wp:docPr id="57135654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anchor>
        </w:drawing>
      </w:r>
    </w:p>
    <w:p w14:paraId="4C78DDF1" w14:textId="19850F5A" w:rsidR="00363B43" w:rsidRDefault="00363B43" w:rsidP="00B35BC6">
      <w:pPr>
        <w:spacing w:line="240" w:lineRule="exact"/>
        <w:jc w:val="left"/>
        <w:rPr>
          <w:rFonts w:ascii="Meiryo UI" w:eastAsia="Meiryo UI" w:hAnsi="Meiryo UI"/>
          <w:sz w:val="20"/>
          <w:szCs w:val="20"/>
        </w:rPr>
      </w:pPr>
    </w:p>
    <w:p w14:paraId="6A926301" w14:textId="6459E780" w:rsidR="00363B43" w:rsidRDefault="00363B43" w:rsidP="00B35BC6">
      <w:pPr>
        <w:spacing w:line="240" w:lineRule="exact"/>
        <w:jc w:val="left"/>
        <w:rPr>
          <w:rFonts w:ascii="Meiryo UI" w:eastAsia="Meiryo UI" w:hAnsi="Meiryo UI"/>
          <w:sz w:val="20"/>
          <w:szCs w:val="20"/>
        </w:rPr>
      </w:pPr>
    </w:p>
    <w:p w14:paraId="7EC23EC9" w14:textId="40EC4A2F"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7696" behindDoc="0" locked="0" layoutInCell="1" allowOverlap="1" wp14:anchorId="72957E79" wp14:editId="18624F67">
            <wp:simplePos x="0" y="0"/>
            <wp:positionH relativeFrom="column">
              <wp:posOffset>3370707</wp:posOffset>
            </wp:positionH>
            <wp:positionV relativeFrom="paragraph">
              <wp:posOffset>4572</wp:posOffset>
            </wp:positionV>
            <wp:extent cx="365760" cy="201295"/>
            <wp:effectExtent l="0" t="0" r="0" b="0"/>
            <wp:wrapNone/>
            <wp:docPr id="1123701322"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838A2" w14:textId="10A590E8" w:rsidR="00363B43" w:rsidRDefault="00363B43" w:rsidP="00B35BC6">
      <w:pPr>
        <w:spacing w:line="240" w:lineRule="exact"/>
        <w:jc w:val="left"/>
        <w:rPr>
          <w:rFonts w:ascii="Meiryo UI" w:eastAsia="Meiryo UI" w:hAnsi="Meiryo UI"/>
          <w:sz w:val="20"/>
          <w:szCs w:val="20"/>
        </w:rPr>
      </w:pPr>
    </w:p>
    <w:p w14:paraId="3AFE9BF2" w14:textId="753E2C9C" w:rsidR="00363B43" w:rsidRDefault="00363B43" w:rsidP="00B35BC6">
      <w:pPr>
        <w:spacing w:line="240" w:lineRule="exact"/>
        <w:jc w:val="left"/>
        <w:rPr>
          <w:rFonts w:ascii="Meiryo UI" w:eastAsia="Meiryo UI" w:hAnsi="Meiryo UI"/>
          <w:sz w:val="20"/>
          <w:szCs w:val="20"/>
        </w:rPr>
      </w:pPr>
    </w:p>
    <w:p w14:paraId="32D75A1E" w14:textId="08510CE1" w:rsidR="00363B43" w:rsidRDefault="00363B43" w:rsidP="00B35BC6">
      <w:pPr>
        <w:spacing w:line="240" w:lineRule="exact"/>
        <w:jc w:val="left"/>
        <w:rPr>
          <w:rFonts w:ascii="Meiryo UI" w:eastAsia="Meiryo UI" w:hAnsi="Meiryo UI"/>
          <w:sz w:val="20"/>
          <w:szCs w:val="20"/>
        </w:rPr>
      </w:pPr>
    </w:p>
    <w:p w14:paraId="1127D0AE" w14:textId="57990CD1" w:rsidR="00363B43" w:rsidRDefault="00363B43" w:rsidP="00B35BC6">
      <w:pPr>
        <w:spacing w:line="240" w:lineRule="exact"/>
        <w:jc w:val="left"/>
        <w:rPr>
          <w:rFonts w:ascii="Meiryo UI" w:eastAsia="Meiryo UI" w:hAnsi="Meiryo UI"/>
          <w:sz w:val="20"/>
          <w:szCs w:val="20"/>
        </w:rPr>
      </w:pPr>
    </w:p>
    <w:p w14:paraId="49CC0912" w14:textId="774EEB99" w:rsidR="00363B43" w:rsidRDefault="00363B43" w:rsidP="00B35BC6">
      <w:pPr>
        <w:spacing w:line="240" w:lineRule="exact"/>
        <w:jc w:val="left"/>
        <w:rPr>
          <w:rFonts w:ascii="Meiryo UI" w:eastAsia="Meiryo UI" w:hAnsi="Meiryo UI"/>
          <w:sz w:val="20"/>
          <w:szCs w:val="20"/>
        </w:rPr>
      </w:pPr>
    </w:p>
    <w:p w14:paraId="093EC977" w14:textId="0E276455" w:rsidR="00363B43" w:rsidRDefault="00363B43" w:rsidP="00B35BC6">
      <w:pPr>
        <w:spacing w:line="240" w:lineRule="exact"/>
        <w:jc w:val="left"/>
        <w:rPr>
          <w:rFonts w:ascii="Meiryo UI" w:eastAsia="Meiryo UI" w:hAnsi="Meiryo UI"/>
          <w:sz w:val="20"/>
          <w:szCs w:val="20"/>
        </w:rPr>
      </w:pPr>
    </w:p>
    <w:p w14:paraId="12B85811" w14:textId="7140BB74" w:rsidR="00363B43" w:rsidRDefault="00363B43" w:rsidP="00B35BC6">
      <w:pPr>
        <w:spacing w:line="240" w:lineRule="exact"/>
        <w:jc w:val="left"/>
        <w:rPr>
          <w:rFonts w:ascii="Meiryo UI" w:eastAsia="Meiryo UI" w:hAnsi="Meiryo UI"/>
          <w:sz w:val="20"/>
          <w:szCs w:val="20"/>
        </w:rPr>
      </w:pPr>
    </w:p>
    <w:p w14:paraId="2537E4EE" w14:textId="6474C1ED" w:rsidR="00363B43" w:rsidRDefault="00363B43" w:rsidP="00B35BC6">
      <w:pPr>
        <w:spacing w:line="240" w:lineRule="exact"/>
        <w:jc w:val="left"/>
        <w:rPr>
          <w:rFonts w:ascii="Meiryo UI" w:eastAsia="Meiryo UI" w:hAnsi="Meiryo UI"/>
          <w:sz w:val="20"/>
          <w:szCs w:val="20"/>
        </w:rPr>
      </w:pPr>
    </w:p>
    <w:p w14:paraId="45362E49" w14:textId="34299623" w:rsidR="00363B43" w:rsidRDefault="00363B43" w:rsidP="00B35BC6">
      <w:pPr>
        <w:spacing w:line="240" w:lineRule="exact"/>
        <w:jc w:val="left"/>
        <w:rPr>
          <w:rFonts w:ascii="Meiryo UI" w:eastAsia="Meiryo UI" w:hAnsi="Meiryo UI"/>
          <w:sz w:val="20"/>
          <w:szCs w:val="20"/>
        </w:rPr>
      </w:pPr>
    </w:p>
    <w:p w14:paraId="24E79356" w14:textId="23FFF454" w:rsidR="00363B43" w:rsidRPr="00B35BC6" w:rsidRDefault="00363B43" w:rsidP="00B35BC6">
      <w:pPr>
        <w:spacing w:line="240" w:lineRule="exact"/>
        <w:jc w:val="left"/>
        <w:rPr>
          <w:rFonts w:ascii="Meiryo UI" w:eastAsia="Meiryo UI" w:hAnsi="Meiryo UI"/>
          <w:sz w:val="20"/>
          <w:szCs w:val="20"/>
        </w:rPr>
      </w:pPr>
    </w:p>
    <w:p w14:paraId="113F2825" w14:textId="79A5321F" w:rsidR="00B35BC6" w:rsidRDefault="00B35BC6" w:rsidP="00B35BC6">
      <w:pPr>
        <w:pStyle w:val="a3"/>
        <w:spacing w:line="240" w:lineRule="exact"/>
        <w:ind w:leftChars="0" w:left="360"/>
        <w:jc w:val="left"/>
        <w:rPr>
          <w:rFonts w:ascii="Meiryo UI" w:eastAsia="Meiryo UI" w:hAnsi="Meiryo UI"/>
          <w:sz w:val="20"/>
          <w:szCs w:val="20"/>
        </w:rPr>
      </w:pPr>
    </w:p>
    <w:p w14:paraId="29903221" w14:textId="4A5874C6" w:rsidR="00B35BC6" w:rsidRDefault="00B35BC6" w:rsidP="00B35BC6">
      <w:pPr>
        <w:pStyle w:val="a3"/>
        <w:spacing w:line="240" w:lineRule="exact"/>
        <w:ind w:leftChars="0" w:left="360"/>
        <w:jc w:val="left"/>
        <w:rPr>
          <w:rFonts w:ascii="Meiryo UI" w:eastAsia="Meiryo UI" w:hAnsi="Meiryo UI"/>
          <w:sz w:val="20"/>
          <w:szCs w:val="20"/>
        </w:rPr>
      </w:pPr>
    </w:p>
    <w:p w14:paraId="795C9DE4" w14:textId="40210D64" w:rsidR="00B35BC6" w:rsidRDefault="00363B43" w:rsidP="00363B43">
      <w:pPr>
        <w:pStyle w:val="a3"/>
        <w:spacing w:line="240" w:lineRule="exact"/>
        <w:ind w:leftChars="0" w:left="360"/>
        <w:jc w:val="center"/>
        <w:rPr>
          <w:rFonts w:ascii="Meiryo UI" w:eastAsia="Meiryo UI" w:hAnsi="Meiryo UI"/>
          <w:sz w:val="20"/>
          <w:szCs w:val="20"/>
        </w:rPr>
      </w:pPr>
      <w:r>
        <w:rPr>
          <w:rFonts w:ascii="Meiryo UI" w:eastAsia="Meiryo UI" w:hAnsi="Meiryo UI" w:hint="eastAsia"/>
          <w:sz w:val="20"/>
          <w:szCs w:val="20"/>
        </w:rPr>
        <w:t xml:space="preserve">図1　</w:t>
      </w:r>
      <w:r w:rsidRPr="00363B43">
        <w:rPr>
          <w:rFonts w:ascii="Meiryo UI" w:eastAsia="Meiryo UI" w:hAnsi="Meiryo UI" w:hint="eastAsia"/>
          <w:sz w:val="20"/>
          <w:szCs w:val="20"/>
        </w:rPr>
        <w:t>需要予測機能</w:t>
      </w:r>
      <w:r>
        <w:rPr>
          <w:rFonts w:ascii="Meiryo UI" w:eastAsia="Meiryo UI" w:hAnsi="Meiryo UI" w:hint="eastAsia"/>
          <w:sz w:val="20"/>
          <w:szCs w:val="20"/>
        </w:rPr>
        <w:t>の処理フロー</w:t>
      </w:r>
    </w:p>
    <w:p w14:paraId="408FB7C5" w14:textId="5B9C94FD" w:rsidR="00A24C2C" w:rsidRDefault="00A24C2C">
      <w:pPr>
        <w:widowControl/>
        <w:jc w:val="left"/>
        <w:rPr>
          <w:rFonts w:ascii="Meiryo UI" w:eastAsia="Meiryo UI" w:hAnsi="Meiryo UI"/>
          <w:sz w:val="20"/>
          <w:szCs w:val="20"/>
        </w:rPr>
      </w:pPr>
      <w:r>
        <w:rPr>
          <w:rFonts w:ascii="Meiryo UI" w:eastAsia="Meiryo UI" w:hAnsi="Meiryo UI"/>
          <w:sz w:val="20"/>
          <w:szCs w:val="20"/>
        </w:rPr>
        <w:br w:type="page"/>
      </w:r>
    </w:p>
    <w:p w14:paraId="23A79D48" w14:textId="2AD96E60" w:rsidR="00363B43" w:rsidRDefault="00363B43" w:rsidP="00363B43">
      <w:pPr>
        <w:pStyle w:val="a3"/>
        <w:numPr>
          <w:ilvl w:val="1"/>
          <w:numId w:val="1"/>
        </w:numPr>
        <w:spacing w:line="240" w:lineRule="exact"/>
        <w:ind w:leftChars="0"/>
        <w:jc w:val="left"/>
        <w:rPr>
          <w:rFonts w:ascii="Meiryo UI" w:eastAsia="Meiryo UI" w:hAnsi="Meiryo UI"/>
          <w:sz w:val="20"/>
          <w:szCs w:val="20"/>
        </w:rPr>
      </w:pPr>
      <w:r w:rsidRPr="00363B43">
        <w:rPr>
          <w:rFonts w:ascii="Meiryo UI" w:eastAsia="Meiryo UI" w:hAnsi="Meiryo UI" w:hint="eastAsia"/>
          <w:sz w:val="20"/>
          <w:szCs w:val="20"/>
        </w:rPr>
        <w:lastRenderedPageBreak/>
        <w:t>パラメータ取得</w:t>
      </w:r>
    </w:p>
    <w:p w14:paraId="70499AA3" w14:textId="080BC02C" w:rsidR="00363B43" w:rsidRDefault="00363B43" w:rsidP="00363B4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F15CB">
        <w:rPr>
          <w:rFonts w:ascii="Meiryo UI" w:eastAsia="Meiryo UI" w:hAnsi="Meiryo UI" w:hint="eastAsia"/>
          <w:sz w:val="20"/>
          <w:szCs w:val="20"/>
        </w:rPr>
        <w:t>需要予測値の算出に使用する以下のパラメータを取得する。</w:t>
      </w:r>
    </w:p>
    <w:p w14:paraId="573C391D" w14:textId="79BADE02" w:rsidR="00DF15CB" w:rsidRDefault="00DF15CB" w:rsidP="00DF15CB">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(1)地点毎の需要比率</w:t>
      </w:r>
    </w:p>
    <w:p w14:paraId="0CA9BAA1" w14:textId="2A788F2F" w:rsidR="00DF15CB" w:rsidRPr="00C90563" w:rsidRDefault="00DF15CB" w:rsidP="00DF15CB">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(2)現在日時</w:t>
      </w:r>
    </w:p>
    <w:p w14:paraId="78EBF2C5" w14:textId="0C51A462" w:rsidR="00363B43" w:rsidRDefault="00DF15CB"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(3)現在の曜日タイプ</w:t>
      </w:r>
    </w:p>
    <w:p w14:paraId="54F5066E" w14:textId="34E8B792" w:rsidR="00DF15CB" w:rsidRDefault="00DF15CB"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(4)気象情報</w:t>
      </w:r>
    </w:p>
    <w:p w14:paraId="7E04AF65" w14:textId="77B684C7" w:rsidR="00DF15CB" w:rsidRDefault="00DF15CB" w:rsidP="00DF15CB">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(5)過去実績データ　※祝日か否かで絞り込みを実施</w:t>
      </w:r>
    </w:p>
    <w:p w14:paraId="0B2F0F68" w14:textId="5B887002" w:rsidR="00DF15CB" w:rsidRPr="00C90563" w:rsidRDefault="00DF15CB" w:rsidP="00DF15CB">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(6)対象日における0時時点の需要実績</w:t>
      </w:r>
    </w:p>
    <w:p w14:paraId="0ECD705F" w14:textId="34069CD7" w:rsidR="00363B43" w:rsidRDefault="00363B43" w:rsidP="00363B43">
      <w:pPr>
        <w:pStyle w:val="a3"/>
        <w:numPr>
          <w:ilvl w:val="1"/>
          <w:numId w:val="1"/>
        </w:numPr>
        <w:spacing w:line="240" w:lineRule="exact"/>
        <w:ind w:leftChars="0"/>
        <w:jc w:val="left"/>
        <w:rPr>
          <w:rFonts w:ascii="Meiryo UI" w:eastAsia="Meiryo UI" w:hAnsi="Meiryo UI"/>
          <w:sz w:val="20"/>
          <w:szCs w:val="20"/>
        </w:rPr>
      </w:pPr>
      <w:r w:rsidRPr="00363B43">
        <w:rPr>
          <w:rFonts w:ascii="Meiryo UI" w:eastAsia="Meiryo UI" w:hAnsi="Meiryo UI" w:hint="eastAsia"/>
          <w:sz w:val="20"/>
          <w:szCs w:val="20"/>
        </w:rPr>
        <w:t>基準日時の選定</w:t>
      </w:r>
      <w:r w:rsidR="005A3DF1">
        <w:rPr>
          <w:rFonts w:ascii="Meiryo UI" w:eastAsia="Meiryo UI" w:hAnsi="Meiryo UI" w:hint="eastAsia"/>
          <w:sz w:val="20"/>
          <w:szCs w:val="20"/>
        </w:rPr>
        <w:t>～</w:t>
      </w:r>
      <w:r w:rsidR="005A3DF1" w:rsidRPr="00363B43">
        <w:rPr>
          <w:rFonts w:ascii="Meiryo UI" w:eastAsia="Meiryo UI" w:hAnsi="Meiryo UI" w:hint="eastAsia"/>
          <w:sz w:val="20"/>
          <w:szCs w:val="20"/>
        </w:rPr>
        <w:t>地点毎の需要</w:t>
      </w:r>
      <w:r w:rsidR="005A3DF1">
        <w:rPr>
          <w:rFonts w:ascii="Meiryo UI" w:eastAsia="Meiryo UI" w:hAnsi="Meiryo UI" w:hint="eastAsia"/>
          <w:sz w:val="20"/>
          <w:szCs w:val="20"/>
        </w:rPr>
        <w:t>の</w:t>
      </w:r>
      <w:r w:rsidR="005A3DF1" w:rsidRPr="00363B43">
        <w:rPr>
          <w:rFonts w:ascii="Meiryo UI" w:eastAsia="Meiryo UI" w:hAnsi="Meiryo UI" w:hint="eastAsia"/>
          <w:sz w:val="20"/>
          <w:szCs w:val="20"/>
        </w:rPr>
        <w:t>算出</w:t>
      </w:r>
    </w:p>
    <w:p w14:paraId="7C8FC973" w14:textId="1D3848F0"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基準日時の選定</w:t>
      </w:r>
    </w:p>
    <w:p w14:paraId="1662E0A1" w14:textId="128B14A8"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5A3DF1">
        <w:rPr>
          <w:rFonts w:ascii="Meiryo UI" w:eastAsia="Meiryo UI" w:hAnsi="Meiryo UI" w:hint="eastAsia"/>
          <w:sz w:val="20"/>
          <w:szCs w:val="20"/>
        </w:rPr>
        <w:t>過去実績データから</w:t>
      </w:r>
      <w:r w:rsidR="00DF15CB">
        <w:rPr>
          <w:rFonts w:ascii="Meiryo UI" w:eastAsia="Meiryo UI" w:hAnsi="Meiryo UI" w:hint="eastAsia"/>
          <w:sz w:val="20"/>
          <w:szCs w:val="20"/>
        </w:rPr>
        <w:t>地点、曜日タイプ、時刻</w:t>
      </w:r>
      <w:r w:rsidR="006C1C27">
        <w:rPr>
          <w:rFonts w:ascii="Meiryo UI" w:eastAsia="Meiryo UI" w:hAnsi="Meiryo UI" w:hint="eastAsia"/>
          <w:sz w:val="20"/>
          <w:szCs w:val="20"/>
        </w:rPr>
        <w:t>、気温</w:t>
      </w:r>
      <w:r w:rsidR="00DF15CB">
        <w:rPr>
          <w:rFonts w:ascii="Meiryo UI" w:eastAsia="Meiryo UI" w:hAnsi="Meiryo UI" w:hint="eastAsia"/>
          <w:sz w:val="20"/>
          <w:szCs w:val="20"/>
        </w:rPr>
        <w:t>等により</w:t>
      </w:r>
      <w:r w:rsidR="00DF15CB" w:rsidRPr="00363B43">
        <w:rPr>
          <w:rFonts w:ascii="Meiryo UI" w:eastAsia="Meiryo UI" w:hAnsi="Meiryo UI" w:hint="eastAsia"/>
          <w:sz w:val="20"/>
          <w:szCs w:val="20"/>
        </w:rPr>
        <w:t>基準日時</w:t>
      </w:r>
      <w:r w:rsidR="00DF15CB">
        <w:rPr>
          <w:rFonts w:ascii="Meiryo UI" w:eastAsia="Meiryo UI" w:hAnsi="Meiryo UI" w:hint="eastAsia"/>
          <w:sz w:val="20"/>
          <w:szCs w:val="20"/>
        </w:rPr>
        <w:t>を選定する。</w:t>
      </w:r>
    </w:p>
    <w:p w14:paraId="10A39165" w14:textId="3726BB84" w:rsidR="00985D0D" w:rsidRDefault="00985D0D"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例)</w:t>
      </w:r>
    </w:p>
    <w:p w14:paraId="5B45FEA7" w14:textId="77777777" w:rsidR="006C1C27" w:rsidRDefault="00985D0D" w:rsidP="00985D0D">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(対象プロット)</w:t>
      </w:r>
    </w:p>
    <w:p w14:paraId="6BB61188" w14:textId="56BF889D" w:rsidR="00985D0D" w:rsidRDefault="006C1C27" w:rsidP="006C1C27">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sz w:val="20"/>
          <w:szCs w:val="20"/>
        </w:rPr>
        <w:t>2024/08/15</w:t>
      </w:r>
      <w:r>
        <w:rPr>
          <w:rFonts w:ascii="Meiryo UI" w:eastAsia="Meiryo UI" w:hAnsi="Meiryo UI" w:hint="eastAsia"/>
          <w:sz w:val="20"/>
          <w:szCs w:val="20"/>
        </w:rPr>
        <w:t xml:space="preserve">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 xml:space="preserve">時刻:10:00　気温:30.0　</w:t>
      </w:r>
    </w:p>
    <w:p w14:paraId="05F6359B" w14:textId="1BB33055" w:rsidR="00985D0D" w:rsidRDefault="006C1C27" w:rsidP="006C1C27">
      <w:pPr>
        <w:spacing w:line="240" w:lineRule="exact"/>
        <w:ind w:firstLineChars="500" w:firstLine="1000"/>
        <w:jc w:val="left"/>
        <w:rPr>
          <w:rFonts w:ascii="Meiryo UI" w:eastAsia="Meiryo UI" w:hAnsi="Meiryo UI"/>
          <w:sz w:val="20"/>
          <w:szCs w:val="20"/>
        </w:rPr>
      </w:pPr>
      <w:r w:rsidRPr="006C1C27">
        <w:rPr>
          <w:rFonts w:ascii="Meiryo UI" w:eastAsia="Meiryo UI" w:hAnsi="Meiryo UI" w:hint="eastAsia"/>
          <w:sz w:val="20"/>
          <w:szCs w:val="20"/>
        </w:rPr>
        <w:t>(過去実績データ)</w:t>
      </w:r>
    </w:p>
    <w:p w14:paraId="4DF0AA6B" w14:textId="30825EB8" w:rsidR="006C1C27" w:rsidRDefault="006C1C27" w:rsidP="006C1C27">
      <w:pPr>
        <w:spacing w:line="240" w:lineRule="exact"/>
        <w:ind w:firstLineChars="700" w:firstLine="1400"/>
        <w:jc w:val="left"/>
        <w:rPr>
          <w:rFonts w:ascii="Meiryo UI" w:eastAsia="Meiryo UI" w:hAnsi="Meiryo UI"/>
          <w:sz w:val="20"/>
          <w:szCs w:val="20"/>
        </w:rPr>
      </w:pPr>
      <w:r>
        <w:rPr>
          <w:rFonts w:ascii="Meiryo UI" w:eastAsia="Meiryo UI" w:hAnsi="Meiryo UI"/>
          <w:sz w:val="20"/>
          <w:szCs w:val="20"/>
        </w:rPr>
        <w:t>202</w:t>
      </w:r>
      <w:r>
        <w:rPr>
          <w:rFonts w:ascii="Meiryo UI" w:eastAsia="Meiryo UI" w:hAnsi="Meiryo UI" w:hint="eastAsia"/>
          <w:sz w:val="20"/>
          <w:szCs w:val="20"/>
        </w:rPr>
        <w:t>0</w:t>
      </w:r>
      <w:r>
        <w:rPr>
          <w:rFonts w:ascii="Meiryo UI" w:eastAsia="Meiryo UI" w:hAnsi="Meiryo UI"/>
          <w:sz w:val="20"/>
          <w:szCs w:val="20"/>
        </w:rPr>
        <w:t>/0</w:t>
      </w:r>
      <w:r>
        <w:rPr>
          <w:rFonts w:ascii="Meiryo UI" w:eastAsia="Meiryo UI" w:hAnsi="Meiryo UI" w:hint="eastAsia"/>
          <w:sz w:val="20"/>
          <w:szCs w:val="20"/>
        </w:rPr>
        <w:t>7</w:t>
      </w:r>
      <w:r>
        <w:rPr>
          <w:rFonts w:ascii="Meiryo UI" w:eastAsia="Meiryo UI" w:hAnsi="Meiryo UI"/>
          <w:sz w:val="20"/>
          <w:szCs w:val="20"/>
        </w:rPr>
        <w:t>/</w:t>
      </w:r>
      <w:r>
        <w:rPr>
          <w:rFonts w:ascii="Meiryo UI" w:eastAsia="Meiryo UI" w:hAnsi="Meiryo UI" w:hint="eastAsia"/>
          <w:sz w:val="20"/>
          <w:szCs w:val="20"/>
        </w:rPr>
        <w:t xml:space="preserve">20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時刻:10:00　気温:25.0</w:t>
      </w:r>
    </w:p>
    <w:p w14:paraId="6BC9E9D7" w14:textId="0522B2E6" w:rsidR="006C1C27" w:rsidRDefault="006C1C27" w:rsidP="006C1C27">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 xml:space="preserve">　　　</w:t>
      </w:r>
      <w:r>
        <w:rPr>
          <w:rFonts w:ascii="Meiryo UI" w:eastAsia="Meiryo UI" w:hAnsi="Meiryo UI"/>
          <w:sz w:val="20"/>
          <w:szCs w:val="20"/>
        </w:rPr>
        <w:t>202</w:t>
      </w:r>
      <w:r>
        <w:rPr>
          <w:rFonts w:ascii="Meiryo UI" w:eastAsia="Meiryo UI" w:hAnsi="Meiryo UI" w:hint="eastAsia"/>
          <w:sz w:val="20"/>
          <w:szCs w:val="20"/>
        </w:rPr>
        <w:t>1</w:t>
      </w:r>
      <w:r>
        <w:rPr>
          <w:rFonts w:ascii="Meiryo UI" w:eastAsia="Meiryo UI" w:hAnsi="Meiryo UI"/>
          <w:sz w:val="20"/>
          <w:szCs w:val="20"/>
        </w:rPr>
        <w:t>/08/1</w:t>
      </w:r>
      <w:r>
        <w:rPr>
          <w:rFonts w:ascii="Meiryo UI" w:eastAsia="Meiryo UI" w:hAnsi="Meiryo UI" w:hint="eastAsia"/>
          <w:sz w:val="20"/>
          <w:szCs w:val="20"/>
        </w:rPr>
        <w:t xml:space="preserve">0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時刻:10:00　気温:28.1</w:t>
      </w:r>
      <w:r w:rsidRPr="006C1C27">
        <w:rPr>
          <w:rFonts w:ascii="Meiryo UI" w:eastAsia="Meiryo UI" w:hAnsi="Meiryo UI" w:hint="eastAsia"/>
          <w:color w:val="FF0000"/>
          <w:sz w:val="20"/>
          <w:szCs w:val="20"/>
        </w:rPr>
        <w:t>(採用)</w:t>
      </w:r>
    </w:p>
    <w:p w14:paraId="706C1196" w14:textId="0EFF982A" w:rsidR="006C1C27" w:rsidRPr="006C1C27" w:rsidRDefault="006C1C27" w:rsidP="006C1C27">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 xml:space="preserve">　　　</w:t>
      </w:r>
      <w:r>
        <w:rPr>
          <w:rFonts w:ascii="Meiryo UI" w:eastAsia="Meiryo UI" w:hAnsi="Meiryo UI"/>
          <w:sz w:val="20"/>
          <w:szCs w:val="20"/>
        </w:rPr>
        <w:t>202</w:t>
      </w:r>
      <w:r>
        <w:rPr>
          <w:rFonts w:ascii="Meiryo UI" w:eastAsia="Meiryo UI" w:hAnsi="Meiryo UI" w:hint="eastAsia"/>
          <w:sz w:val="20"/>
          <w:szCs w:val="20"/>
        </w:rPr>
        <w:t>3</w:t>
      </w:r>
      <w:r>
        <w:rPr>
          <w:rFonts w:ascii="Meiryo UI" w:eastAsia="Meiryo UI" w:hAnsi="Meiryo UI"/>
          <w:sz w:val="20"/>
          <w:szCs w:val="20"/>
        </w:rPr>
        <w:t>/08/1</w:t>
      </w:r>
      <w:r>
        <w:rPr>
          <w:rFonts w:ascii="Meiryo UI" w:eastAsia="Meiryo UI" w:hAnsi="Meiryo UI" w:hint="eastAsia"/>
          <w:sz w:val="20"/>
          <w:szCs w:val="20"/>
        </w:rPr>
        <w:t xml:space="preserve">0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時刻:10:00　気温:30.0</w:t>
      </w:r>
    </w:p>
    <w:p w14:paraId="3E8791B2" w14:textId="5ABCEF78"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補正値の計算</w:t>
      </w:r>
    </w:p>
    <w:p w14:paraId="5D966478" w14:textId="77777777" w:rsidR="006C1C27" w:rsidRDefault="00363B43" w:rsidP="006C1C2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基準日時の気温と対象プロットの</w:t>
      </w:r>
      <w:r w:rsidR="005A3DF1">
        <w:rPr>
          <w:rFonts w:ascii="Meiryo UI" w:eastAsia="Meiryo UI" w:hAnsi="Meiryo UI" w:hint="eastAsia"/>
          <w:sz w:val="20"/>
          <w:szCs w:val="20"/>
        </w:rPr>
        <w:t>気象情報</w:t>
      </w:r>
      <w:r w:rsidR="008E5DA5">
        <w:rPr>
          <w:rFonts w:ascii="Meiryo UI" w:eastAsia="Meiryo UI" w:hAnsi="Meiryo UI" w:hint="eastAsia"/>
          <w:sz w:val="20"/>
          <w:szCs w:val="20"/>
        </w:rPr>
        <w:t>を基に、補正値を算出する。</w:t>
      </w:r>
    </w:p>
    <w:p w14:paraId="66901883" w14:textId="0C957AD8" w:rsidR="006C1C27" w:rsidRDefault="006C1C27" w:rsidP="006C1C2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例)</w:t>
      </w:r>
    </w:p>
    <w:p w14:paraId="410954B3" w14:textId="77777777" w:rsidR="006C1C27" w:rsidRDefault="006C1C27" w:rsidP="006C1C27">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(対象プロット)</w:t>
      </w:r>
    </w:p>
    <w:p w14:paraId="1E031B37" w14:textId="08D2202E" w:rsidR="006C1C27" w:rsidRDefault="006C1C27" w:rsidP="006C1C27">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sz w:val="20"/>
          <w:szCs w:val="20"/>
        </w:rPr>
        <w:t>2024/08/15</w:t>
      </w:r>
      <w:r>
        <w:rPr>
          <w:rFonts w:ascii="Meiryo UI" w:eastAsia="Meiryo UI" w:hAnsi="Meiryo UI" w:hint="eastAsia"/>
          <w:sz w:val="20"/>
          <w:szCs w:val="20"/>
        </w:rPr>
        <w:t xml:space="preserve">　気温:30.0　</w:t>
      </w:r>
      <w:r w:rsidR="00D30C23">
        <w:rPr>
          <w:rFonts w:ascii="Meiryo UI" w:eastAsia="Meiryo UI" w:hAnsi="Meiryo UI" w:hint="eastAsia"/>
          <w:sz w:val="20"/>
          <w:szCs w:val="20"/>
        </w:rPr>
        <w:t>需要:</w:t>
      </w:r>
      <w:r w:rsidR="00B11517" w:rsidRPr="00B11517">
        <w:rPr>
          <w:rFonts w:ascii="Meiryo UI" w:eastAsia="Meiryo UI" w:hAnsi="Meiryo UI" w:hint="eastAsia"/>
          <w:color w:val="FF0000"/>
          <w:sz w:val="20"/>
          <w:szCs w:val="20"/>
        </w:rPr>
        <w:t>計算対象</w:t>
      </w:r>
    </w:p>
    <w:p w14:paraId="0F8E46C8" w14:textId="57A5B291" w:rsidR="006C1C27" w:rsidRDefault="006C1C27" w:rsidP="006C1C27">
      <w:pPr>
        <w:spacing w:line="240" w:lineRule="exact"/>
        <w:ind w:firstLineChars="500" w:firstLine="1000"/>
        <w:jc w:val="left"/>
        <w:rPr>
          <w:rFonts w:ascii="Meiryo UI" w:eastAsia="Meiryo UI" w:hAnsi="Meiryo UI"/>
          <w:sz w:val="20"/>
          <w:szCs w:val="20"/>
        </w:rPr>
      </w:pPr>
      <w:r w:rsidRPr="006C1C27">
        <w:rPr>
          <w:rFonts w:ascii="Meiryo UI" w:eastAsia="Meiryo UI" w:hAnsi="Meiryo UI" w:hint="eastAsia"/>
          <w:sz w:val="20"/>
          <w:szCs w:val="20"/>
        </w:rPr>
        <w:t>(過去実績データ)</w:t>
      </w:r>
    </w:p>
    <w:p w14:paraId="259AF1BA" w14:textId="6C933F11" w:rsidR="00363B43" w:rsidRDefault="006C1C27" w:rsidP="006C1C27">
      <w:pPr>
        <w:spacing w:line="240" w:lineRule="exact"/>
        <w:ind w:firstLineChars="500" w:firstLine="1000"/>
        <w:jc w:val="left"/>
        <w:rPr>
          <w:rFonts w:ascii="Meiryo UI" w:eastAsia="Meiryo UI" w:hAnsi="Meiryo UI"/>
          <w:color w:val="FF0000"/>
          <w:sz w:val="20"/>
          <w:szCs w:val="20"/>
        </w:rPr>
      </w:pPr>
      <w:r>
        <w:rPr>
          <w:rFonts w:ascii="Meiryo UI" w:eastAsia="Meiryo UI" w:hAnsi="Meiryo UI" w:hint="eastAsia"/>
          <w:sz w:val="20"/>
          <w:szCs w:val="20"/>
        </w:rPr>
        <w:t xml:space="preserve">　　　</w:t>
      </w:r>
      <w:r>
        <w:rPr>
          <w:rFonts w:ascii="Meiryo UI" w:eastAsia="Meiryo UI" w:hAnsi="Meiryo UI"/>
          <w:sz w:val="20"/>
          <w:szCs w:val="20"/>
        </w:rPr>
        <w:t>202</w:t>
      </w:r>
      <w:r>
        <w:rPr>
          <w:rFonts w:ascii="Meiryo UI" w:eastAsia="Meiryo UI" w:hAnsi="Meiryo UI" w:hint="eastAsia"/>
          <w:sz w:val="20"/>
          <w:szCs w:val="20"/>
        </w:rPr>
        <w:t>1</w:t>
      </w:r>
      <w:r>
        <w:rPr>
          <w:rFonts w:ascii="Meiryo UI" w:eastAsia="Meiryo UI" w:hAnsi="Meiryo UI"/>
          <w:sz w:val="20"/>
          <w:szCs w:val="20"/>
        </w:rPr>
        <w:t>/08/1</w:t>
      </w:r>
      <w:r>
        <w:rPr>
          <w:rFonts w:ascii="Meiryo UI" w:eastAsia="Meiryo UI" w:hAnsi="Meiryo UI" w:hint="eastAsia"/>
          <w:sz w:val="20"/>
          <w:szCs w:val="20"/>
        </w:rPr>
        <w:t>0　気温:28.1</w:t>
      </w:r>
      <w:r w:rsidR="00D30C23">
        <w:rPr>
          <w:rFonts w:ascii="Meiryo UI" w:eastAsia="Meiryo UI" w:hAnsi="Meiryo UI" w:hint="eastAsia"/>
          <w:sz w:val="20"/>
          <w:szCs w:val="20"/>
        </w:rPr>
        <w:t xml:space="preserve">　需要:1,000</w:t>
      </w:r>
      <w:r w:rsidR="00B11517">
        <w:rPr>
          <w:rFonts w:ascii="Meiryo UI" w:eastAsia="Meiryo UI" w:hAnsi="Meiryo UI" w:hint="eastAsia"/>
          <w:sz w:val="20"/>
          <w:szCs w:val="20"/>
        </w:rPr>
        <w:t>万kW</w:t>
      </w:r>
    </w:p>
    <w:p w14:paraId="1E2C6696" w14:textId="77777777" w:rsidR="003C3C37" w:rsidRDefault="00D30C23" w:rsidP="00B11517">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→気温の差分(1.9℃)分の需要の変化量を</w:t>
      </w:r>
      <w:r w:rsidR="003C3C37">
        <w:rPr>
          <w:rFonts w:ascii="Meiryo UI" w:eastAsia="Meiryo UI" w:hAnsi="Meiryo UI" w:hint="eastAsia"/>
          <w:sz w:val="20"/>
          <w:szCs w:val="20"/>
        </w:rPr>
        <w:t>算出し、</w:t>
      </w:r>
      <w:r>
        <w:rPr>
          <w:rFonts w:ascii="Meiryo UI" w:eastAsia="Meiryo UI" w:hAnsi="Meiryo UI" w:hint="eastAsia"/>
          <w:sz w:val="20"/>
          <w:szCs w:val="20"/>
        </w:rPr>
        <w:t>補正する</w:t>
      </w:r>
      <w:r w:rsidR="003C3C37">
        <w:rPr>
          <w:rFonts w:ascii="Meiryo UI" w:eastAsia="Meiryo UI" w:hAnsi="Meiryo UI" w:hint="eastAsia"/>
          <w:sz w:val="20"/>
          <w:szCs w:val="20"/>
        </w:rPr>
        <w:t>必要がある</w:t>
      </w:r>
      <w:r>
        <w:rPr>
          <w:rFonts w:ascii="Meiryo UI" w:eastAsia="Meiryo UI" w:hAnsi="Meiryo UI" w:hint="eastAsia"/>
          <w:sz w:val="20"/>
          <w:szCs w:val="20"/>
        </w:rPr>
        <w:t>。</w:t>
      </w:r>
      <w:r w:rsidR="00D73856">
        <w:rPr>
          <w:rFonts w:ascii="Meiryo UI" w:eastAsia="Meiryo UI" w:hAnsi="Meiryo UI" w:hint="eastAsia"/>
          <w:sz w:val="20"/>
          <w:szCs w:val="20"/>
        </w:rPr>
        <w:t>補正値は、</w:t>
      </w:r>
    </w:p>
    <w:p w14:paraId="4E44088A" w14:textId="5C4C016D" w:rsidR="006C1C27" w:rsidRPr="003C3C37" w:rsidRDefault="00D73856" w:rsidP="003C3C37">
      <w:pPr>
        <w:pStyle w:val="a3"/>
        <w:spacing w:line="240" w:lineRule="exact"/>
        <w:ind w:leftChars="0" w:left="800" w:firstLineChars="200" w:firstLine="400"/>
        <w:jc w:val="left"/>
        <w:rPr>
          <w:rFonts w:ascii="Meiryo UI" w:eastAsia="Meiryo UI" w:hAnsi="Meiryo UI"/>
          <w:sz w:val="20"/>
          <w:szCs w:val="20"/>
        </w:rPr>
      </w:pPr>
      <w:r>
        <w:rPr>
          <w:rFonts w:ascii="Meiryo UI" w:eastAsia="Meiryo UI" w:hAnsi="Meiryo UI" w:hint="eastAsia"/>
          <w:sz w:val="20"/>
          <w:szCs w:val="20"/>
        </w:rPr>
        <w:t>過去の実績データを基に</w:t>
      </w:r>
      <w:r w:rsidR="003C3C37" w:rsidRPr="003C3C37">
        <w:rPr>
          <w:rFonts w:ascii="Meiryo UI" w:eastAsia="Meiryo UI" w:hAnsi="Meiryo UI" w:hint="eastAsia"/>
          <w:sz w:val="20"/>
          <w:szCs w:val="20"/>
        </w:rPr>
        <w:t>算出する。</w:t>
      </w:r>
    </w:p>
    <w:p w14:paraId="76EB0E75" w14:textId="7EA68A1C"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地点毎の需要</w:t>
      </w:r>
      <w:r w:rsidR="008E5DA5">
        <w:rPr>
          <w:rFonts w:ascii="Meiryo UI" w:eastAsia="Meiryo UI" w:hAnsi="Meiryo UI" w:hint="eastAsia"/>
          <w:sz w:val="20"/>
          <w:szCs w:val="20"/>
        </w:rPr>
        <w:t>の</w:t>
      </w:r>
      <w:r w:rsidRPr="00363B43">
        <w:rPr>
          <w:rFonts w:ascii="Meiryo UI" w:eastAsia="Meiryo UI" w:hAnsi="Meiryo UI" w:hint="eastAsia"/>
          <w:sz w:val="20"/>
          <w:szCs w:val="20"/>
        </w:rPr>
        <w:t>算出</w:t>
      </w:r>
    </w:p>
    <w:p w14:paraId="7CC4DEFA" w14:textId="6E3C6A61" w:rsidR="008E5DA5"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上記「補正値の計算」により補正された需要に、</w:t>
      </w:r>
      <w:r w:rsidR="005A3DF1">
        <w:rPr>
          <w:rFonts w:ascii="Meiryo UI" w:eastAsia="Meiryo UI" w:hAnsi="Meiryo UI" w:hint="eastAsia"/>
          <w:sz w:val="20"/>
          <w:szCs w:val="20"/>
        </w:rPr>
        <w:t>地点毎の需要比率</w:t>
      </w:r>
      <w:r w:rsidR="008E5DA5">
        <w:rPr>
          <w:rFonts w:ascii="Meiryo UI" w:eastAsia="Meiryo UI" w:hAnsi="Meiryo UI" w:hint="eastAsia"/>
          <w:sz w:val="20"/>
          <w:szCs w:val="20"/>
        </w:rPr>
        <w:t>を乗算し、</w:t>
      </w:r>
    </w:p>
    <w:p w14:paraId="51B3BBA2" w14:textId="1AE51311" w:rsidR="00363B43" w:rsidRPr="00C90563" w:rsidRDefault="008E5DA5" w:rsidP="008E5DA5">
      <w:pPr>
        <w:spacing w:line="240" w:lineRule="exact"/>
        <w:ind w:firstLineChars="500" w:firstLine="1000"/>
        <w:jc w:val="left"/>
        <w:rPr>
          <w:rFonts w:ascii="Meiryo UI" w:eastAsia="Meiryo UI" w:hAnsi="Meiryo UI"/>
          <w:sz w:val="20"/>
          <w:szCs w:val="20"/>
        </w:rPr>
      </w:pPr>
      <w:r w:rsidRPr="00363B43">
        <w:rPr>
          <w:rFonts w:ascii="Meiryo UI" w:eastAsia="Meiryo UI" w:hAnsi="Meiryo UI" w:hint="eastAsia"/>
          <w:sz w:val="20"/>
          <w:szCs w:val="20"/>
        </w:rPr>
        <w:t>地点毎の需要を算出</w:t>
      </w:r>
      <w:r>
        <w:rPr>
          <w:rFonts w:ascii="Meiryo UI" w:eastAsia="Meiryo UI" w:hAnsi="Meiryo UI" w:hint="eastAsia"/>
          <w:sz w:val="20"/>
          <w:szCs w:val="20"/>
        </w:rPr>
        <w:t>する。</w:t>
      </w:r>
    </w:p>
    <w:p w14:paraId="773209D8" w14:textId="1DC98382" w:rsidR="00363B43" w:rsidRDefault="005A3DF1" w:rsidP="00363B43">
      <w:pPr>
        <w:pStyle w:val="a3"/>
        <w:numPr>
          <w:ilvl w:val="1"/>
          <w:numId w:val="1"/>
        </w:numPr>
        <w:spacing w:line="240" w:lineRule="exact"/>
        <w:ind w:leftChars="0"/>
        <w:jc w:val="left"/>
        <w:rPr>
          <w:rFonts w:ascii="Meiryo UI" w:eastAsia="Meiryo UI" w:hAnsi="Meiryo UI"/>
          <w:sz w:val="20"/>
          <w:szCs w:val="20"/>
        </w:rPr>
      </w:pPr>
      <w:r w:rsidRPr="00DF15CB">
        <w:rPr>
          <w:rFonts w:ascii="Meiryo UI" w:eastAsia="Meiryo UI" w:hAnsi="Meiryo UI" w:hint="eastAsia"/>
          <w:sz w:val="20"/>
          <w:szCs w:val="20"/>
        </w:rPr>
        <w:t>九州域内需要</w:t>
      </w:r>
      <w:r>
        <w:rPr>
          <w:rFonts w:ascii="Meiryo UI" w:eastAsia="Meiryo UI" w:hAnsi="Meiryo UI" w:hint="eastAsia"/>
          <w:sz w:val="20"/>
          <w:szCs w:val="20"/>
        </w:rPr>
        <w:t>の</w:t>
      </w:r>
      <w:r w:rsidRPr="00DF15CB">
        <w:rPr>
          <w:rFonts w:ascii="Meiryo UI" w:eastAsia="Meiryo UI" w:hAnsi="Meiryo UI" w:hint="eastAsia"/>
          <w:sz w:val="20"/>
          <w:szCs w:val="20"/>
        </w:rPr>
        <w:t>算出</w:t>
      </w:r>
      <w:r>
        <w:rPr>
          <w:rFonts w:ascii="Meiryo UI" w:eastAsia="Meiryo UI" w:hAnsi="Meiryo UI" w:hint="eastAsia"/>
          <w:sz w:val="20"/>
          <w:szCs w:val="20"/>
        </w:rPr>
        <w:t>～</w:t>
      </w:r>
      <w:r w:rsidRPr="00DF15CB">
        <w:rPr>
          <w:rFonts w:ascii="Meiryo UI" w:eastAsia="Meiryo UI" w:hAnsi="Meiryo UI" w:hint="eastAsia"/>
          <w:sz w:val="20"/>
          <w:szCs w:val="20"/>
        </w:rPr>
        <w:t>九州域内需要</w:t>
      </w:r>
    </w:p>
    <w:p w14:paraId="531498F4" w14:textId="47C5D921"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DF15CB" w:rsidRPr="00DF15CB">
        <w:rPr>
          <w:rFonts w:ascii="Meiryo UI" w:eastAsia="Meiryo UI" w:hAnsi="Meiryo UI" w:hint="eastAsia"/>
          <w:sz w:val="20"/>
          <w:szCs w:val="20"/>
        </w:rPr>
        <w:t>九州域内需要</w:t>
      </w:r>
      <w:r w:rsidR="002C3A66">
        <w:rPr>
          <w:rFonts w:ascii="Meiryo UI" w:eastAsia="Meiryo UI" w:hAnsi="Meiryo UI" w:hint="eastAsia"/>
          <w:sz w:val="20"/>
          <w:szCs w:val="20"/>
        </w:rPr>
        <w:t>の</w:t>
      </w:r>
      <w:r w:rsidR="00DF15CB" w:rsidRPr="00DF15CB">
        <w:rPr>
          <w:rFonts w:ascii="Meiryo UI" w:eastAsia="Meiryo UI" w:hAnsi="Meiryo UI" w:hint="eastAsia"/>
          <w:sz w:val="20"/>
          <w:szCs w:val="20"/>
        </w:rPr>
        <w:t>算出</w:t>
      </w:r>
    </w:p>
    <w:p w14:paraId="7253485F" w14:textId="3B938AE8" w:rsidR="00363B4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上記②「</w:t>
      </w:r>
      <w:r w:rsidR="008E5DA5" w:rsidRPr="00363B43">
        <w:rPr>
          <w:rFonts w:ascii="Meiryo UI" w:eastAsia="Meiryo UI" w:hAnsi="Meiryo UI" w:hint="eastAsia"/>
          <w:sz w:val="20"/>
          <w:szCs w:val="20"/>
        </w:rPr>
        <w:t>地点毎の需要</w:t>
      </w:r>
      <w:r w:rsidR="008E5DA5">
        <w:rPr>
          <w:rFonts w:ascii="Meiryo UI" w:eastAsia="Meiryo UI" w:hAnsi="Meiryo UI" w:hint="eastAsia"/>
          <w:sz w:val="20"/>
          <w:szCs w:val="20"/>
        </w:rPr>
        <w:t>」を合計し、</w:t>
      </w:r>
      <w:r w:rsidR="008E5DA5" w:rsidRPr="00DF15CB">
        <w:rPr>
          <w:rFonts w:ascii="Meiryo UI" w:eastAsia="Meiryo UI" w:hAnsi="Meiryo UI" w:hint="eastAsia"/>
          <w:sz w:val="20"/>
          <w:szCs w:val="20"/>
        </w:rPr>
        <w:t>九州域内</w:t>
      </w:r>
      <w:r w:rsidR="008E5DA5">
        <w:rPr>
          <w:rFonts w:ascii="Meiryo UI" w:eastAsia="Meiryo UI" w:hAnsi="Meiryo UI" w:hint="eastAsia"/>
          <w:sz w:val="20"/>
          <w:szCs w:val="20"/>
        </w:rPr>
        <w:t>の</w:t>
      </w:r>
      <w:r w:rsidR="008E5DA5" w:rsidRPr="00DF15CB">
        <w:rPr>
          <w:rFonts w:ascii="Meiryo UI" w:eastAsia="Meiryo UI" w:hAnsi="Meiryo UI" w:hint="eastAsia"/>
          <w:sz w:val="20"/>
          <w:szCs w:val="20"/>
        </w:rPr>
        <w:t>需要</w:t>
      </w:r>
      <w:r w:rsidR="008E5DA5">
        <w:rPr>
          <w:rFonts w:ascii="Meiryo UI" w:eastAsia="Meiryo UI" w:hAnsi="Meiryo UI" w:hint="eastAsia"/>
          <w:sz w:val="20"/>
          <w:szCs w:val="20"/>
        </w:rPr>
        <w:t>予測値を算出する。</w:t>
      </w:r>
    </w:p>
    <w:p w14:paraId="1CEC4183" w14:textId="77777777" w:rsidR="002C3A66" w:rsidRDefault="002C3A66" w:rsidP="002C3A6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DF15CB">
        <w:rPr>
          <w:rFonts w:ascii="Meiryo UI" w:eastAsia="Meiryo UI" w:hAnsi="Meiryo UI"/>
          <w:sz w:val="20"/>
          <w:szCs w:val="20"/>
        </w:rPr>
        <w:t>0時の需要実績を基に補正比率を算出</w:t>
      </w:r>
    </w:p>
    <w:p w14:paraId="22F7F12E" w14:textId="268D3DD7" w:rsidR="002C3A66" w:rsidRDefault="002C3A66" w:rsidP="002C3A66">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A3DF1">
        <w:rPr>
          <w:rFonts w:ascii="Meiryo UI" w:eastAsia="Meiryo UI" w:hAnsi="Meiryo UI" w:hint="eastAsia"/>
          <w:sz w:val="20"/>
          <w:szCs w:val="20"/>
        </w:rPr>
        <w:t>0時時点の需要実績値と</w:t>
      </w:r>
      <w:r w:rsidR="005A3DF1" w:rsidRPr="00DF15CB">
        <w:rPr>
          <w:rFonts w:ascii="Meiryo UI" w:eastAsia="Meiryo UI" w:hAnsi="Meiryo UI" w:hint="eastAsia"/>
          <w:sz w:val="20"/>
          <w:szCs w:val="20"/>
        </w:rPr>
        <w:t>九州域内</w:t>
      </w:r>
      <w:r w:rsidR="005A3DF1">
        <w:rPr>
          <w:rFonts w:ascii="Meiryo UI" w:eastAsia="Meiryo UI" w:hAnsi="Meiryo UI" w:hint="eastAsia"/>
          <w:sz w:val="20"/>
          <w:szCs w:val="20"/>
        </w:rPr>
        <w:t>の</w:t>
      </w:r>
      <w:r w:rsidR="005A3DF1" w:rsidRPr="00DF15CB">
        <w:rPr>
          <w:rFonts w:ascii="Meiryo UI" w:eastAsia="Meiryo UI" w:hAnsi="Meiryo UI" w:hint="eastAsia"/>
          <w:sz w:val="20"/>
          <w:szCs w:val="20"/>
        </w:rPr>
        <w:t>需要</w:t>
      </w:r>
      <w:r w:rsidR="005A3DF1">
        <w:rPr>
          <w:rFonts w:ascii="Meiryo UI" w:eastAsia="Meiryo UI" w:hAnsi="Meiryo UI" w:hint="eastAsia"/>
          <w:sz w:val="20"/>
          <w:szCs w:val="20"/>
        </w:rPr>
        <w:t>予測値の離隔幅から「0時</w:t>
      </w:r>
      <w:r w:rsidR="005A3DF1" w:rsidRPr="00DF15CB">
        <w:rPr>
          <w:rFonts w:ascii="Meiryo UI" w:eastAsia="Meiryo UI" w:hAnsi="Meiryo UI"/>
          <w:sz w:val="20"/>
          <w:szCs w:val="20"/>
        </w:rPr>
        <w:t>補正比率</w:t>
      </w:r>
      <w:r w:rsidR="005A3DF1">
        <w:rPr>
          <w:rFonts w:ascii="Meiryo UI" w:eastAsia="Meiryo UI" w:hAnsi="Meiryo UI" w:hint="eastAsia"/>
          <w:sz w:val="20"/>
          <w:szCs w:val="20"/>
        </w:rPr>
        <w:t>」を算出する。</w:t>
      </w:r>
    </w:p>
    <w:p w14:paraId="109FD114" w14:textId="61714E47"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DF15CB" w:rsidRPr="00DF15CB">
        <w:rPr>
          <w:rFonts w:ascii="Meiryo UI" w:eastAsia="Meiryo UI" w:hAnsi="Meiryo UI" w:hint="eastAsia"/>
          <w:sz w:val="20"/>
          <w:szCs w:val="20"/>
        </w:rPr>
        <w:t>九州域内需要</w:t>
      </w:r>
      <w:r w:rsidR="005A3DF1" w:rsidRPr="005A3DF1">
        <w:rPr>
          <w:rFonts w:ascii="Meiryo UI" w:eastAsia="Meiryo UI" w:hAnsi="Meiryo UI"/>
          <w:sz w:val="20"/>
          <w:szCs w:val="20"/>
        </w:rPr>
        <w:t>0時補正の実施</w:t>
      </w:r>
    </w:p>
    <w:p w14:paraId="5E24B2D9" w14:textId="779F52D3" w:rsidR="00363B43" w:rsidRPr="00C9056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A3DF1" w:rsidRPr="00DF15CB">
        <w:rPr>
          <w:rFonts w:ascii="Meiryo UI" w:eastAsia="Meiryo UI" w:hAnsi="Meiryo UI" w:hint="eastAsia"/>
          <w:sz w:val="20"/>
          <w:szCs w:val="20"/>
        </w:rPr>
        <w:t>九州域内</w:t>
      </w:r>
      <w:r w:rsidR="005A3DF1">
        <w:rPr>
          <w:rFonts w:ascii="Meiryo UI" w:eastAsia="Meiryo UI" w:hAnsi="Meiryo UI" w:hint="eastAsia"/>
          <w:sz w:val="20"/>
          <w:szCs w:val="20"/>
        </w:rPr>
        <w:t>の</w:t>
      </w:r>
      <w:r w:rsidR="005A3DF1" w:rsidRPr="00DF15CB">
        <w:rPr>
          <w:rFonts w:ascii="Meiryo UI" w:eastAsia="Meiryo UI" w:hAnsi="Meiryo UI" w:hint="eastAsia"/>
          <w:sz w:val="20"/>
          <w:szCs w:val="20"/>
        </w:rPr>
        <w:t>需要</w:t>
      </w:r>
      <w:r w:rsidR="005A3DF1">
        <w:rPr>
          <w:rFonts w:ascii="Meiryo UI" w:eastAsia="Meiryo UI" w:hAnsi="Meiryo UI" w:hint="eastAsia"/>
          <w:sz w:val="20"/>
          <w:szCs w:val="20"/>
        </w:rPr>
        <w:t>予測値に、上記の「0時</w:t>
      </w:r>
      <w:r w:rsidR="005A3DF1" w:rsidRPr="00DF15CB">
        <w:rPr>
          <w:rFonts w:ascii="Meiryo UI" w:eastAsia="Meiryo UI" w:hAnsi="Meiryo UI"/>
          <w:sz w:val="20"/>
          <w:szCs w:val="20"/>
        </w:rPr>
        <w:t>補正比率</w:t>
      </w:r>
      <w:r w:rsidR="005A3DF1">
        <w:rPr>
          <w:rFonts w:ascii="Meiryo UI" w:eastAsia="Meiryo UI" w:hAnsi="Meiryo UI" w:hint="eastAsia"/>
          <w:sz w:val="20"/>
          <w:szCs w:val="20"/>
        </w:rPr>
        <w:t>」を乗算し補正を実施する。</w:t>
      </w:r>
    </w:p>
    <w:p w14:paraId="000C623F" w14:textId="34292B8E" w:rsidR="00363B43" w:rsidRDefault="00363B43" w:rsidP="00363B4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計算結果の保存</w:t>
      </w:r>
    </w:p>
    <w:p w14:paraId="7A5CA946" w14:textId="23570069" w:rsidR="00363B4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06899">
        <w:rPr>
          <w:rFonts w:ascii="Meiryo UI" w:eastAsia="Meiryo UI" w:hAnsi="Meiryo UI" w:hint="eastAsia"/>
          <w:sz w:val="20"/>
          <w:szCs w:val="20"/>
        </w:rPr>
        <w:t>当日の需要予測値をデータベースに保存する。</w:t>
      </w:r>
    </w:p>
    <w:p w14:paraId="7190F365" w14:textId="77777777" w:rsidR="00363B43" w:rsidRPr="00506899" w:rsidRDefault="00363B43" w:rsidP="00363B43">
      <w:pPr>
        <w:spacing w:line="240" w:lineRule="exact"/>
        <w:jc w:val="left"/>
        <w:rPr>
          <w:rFonts w:ascii="Meiryo UI" w:eastAsia="Meiryo UI" w:hAnsi="Meiryo UI"/>
          <w:sz w:val="20"/>
          <w:szCs w:val="20"/>
        </w:rPr>
      </w:pPr>
    </w:p>
    <w:p w14:paraId="343EAA37" w14:textId="77777777" w:rsidR="00363B43" w:rsidRPr="00363B43" w:rsidRDefault="00363B43" w:rsidP="00363B43">
      <w:pPr>
        <w:spacing w:line="240" w:lineRule="exact"/>
        <w:jc w:val="left"/>
        <w:rPr>
          <w:rFonts w:ascii="Meiryo UI" w:eastAsia="Meiryo UI" w:hAnsi="Meiryo UI"/>
          <w:sz w:val="20"/>
          <w:szCs w:val="20"/>
        </w:rPr>
      </w:pPr>
    </w:p>
    <w:p w14:paraId="7D602241" w14:textId="77777777" w:rsidR="00363B43" w:rsidRDefault="00363B43">
      <w:pPr>
        <w:widowControl/>
        <w:jc w:val="left"/>
        <w:rPr>
          <w:rFonts w:ascii="Meiryo UI" w:eastAsia="Meiryo UI" w:hAnsi="Meiryo UI"/>
          <w:sz w:val="20"/>
          <w:szCs w:val="20"/>
        </w:rPr>
      </w:pPr>
    </w:p>
    <w:p w14:paraId="16F54293" w14:textId="77777777" w:rsidR="00363B43" w:rsidRDefault="00363B43">
      <w:pPr>
        <w:widowControl/>
        <w:jc w:val="left"/>
        <w:rPr>
          <w:rFonts w:ascii="Meiryo UI" w:eastAsia="Meiryo UI" w:hAnsi="Meiryo UI"/>
          <w:sz w:val="20"/>
          <w:szCs w:val="20"/>
        </w:rPr>
      </w:pPr>
    </w:p>
    <w:p w14:paraId="47E7AAEA" w14:textId="1D94A355" w:rsidR="00363B43" w:rsidRDefault="00363B43">
      <w:pPr>
        <w:widowControl/>
        <w:jc w:val="left"/>
        <w:rPr>
          <w:rFonts w:ascii="Meiryo UI" w:eastAsia="Meiryo UI" w:hAnsi="Meiryo UI"/>
          <w:sz w:val="20"/>
          <w:szCs w:val="20"/>
        </w:rPr>
      </w:pPr>
      <w:r>
        <w:rPr>
          <w:rFonts w:ascii="Meiryo UI" w:eastAsia="Meiryo UI" w:hAnsi="Meiryo UI"/>
          <w:sz w:val="20"/>
          <w:szCs w:val="20"/>
        </w:rPr>
        <w:br w:type="page"/>
      </w:r>
    </w:p>
    <w:p w14:paraId="3C776AEF" w14:textId="70FA7CCA" w:rsidR="00B35BC6" w:rsidRDefault="00A24C2C">
      <w:pPr>
        <w:widowControl/>
        <w:jc w:val="left"/>
        <w:rPr>
          <w:rFonts w:ascii="Meiryo UI" w:eastAsia="Meiryo UI" w:hAnsi="Meiryo UI"/>
          <w:sz w:val="20"/>
          <w:szCs w:val="20"/>
        </w:rPr>
      </w:pPr>
      <w:r>
        <w:rPr>
          <w:rFonts w:ascii="Meiryo UI" w:eastAsia="Meiryo UI" w:hAnsi="Meiryo UI" w:hint="eastAsia"/>
          <w:sz w:val="20"/>
          <w:szCs w:val="20"/>
        </w:rPr>
        <w:lastRenderedPageBreak/>
        <w:t>（添付資料1）</w:t>
      </w:r>
    </w:p>
    <w:p w14:paraId="4236E59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C:.</w:t>
      </w:r>
    </w:p>
    <w:p w14:paraId="4F1247F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data_input.py</w:t>
      </w:r>
    </w:p>
    <w:p w14:paraId="0B5FB4F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db.sqlite3</w:t>
      </w:r>
    </w:p>
    <w:p w14:paraId="71AD055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demand_cal.py</w:t>
      </w:r>
    </w:p>
    <w:p w14:paraId="15B3F17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demand_main.py</w:t>
      </w:r>
    </w:p>
    <w:p w14:paraId="3343480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manage.py</w:t>
      </w:r>
    </w:p>
    <w:p w14:paraId="37303B8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perform_in.csv</w:t>
      </w:r>
    </w:p>
    <w:p w14:paraId="50682F8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47F3986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00_backup</w:t>
      </w:r>
    </w:p>
    <w:p w14:paraId="672A326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01_ドキュメント</w:t>
      </w:r>
    </w:p>
    <w:p w14:paraId="58DD9AB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00_個人制作_概要.docx</w:t>
      </w:r>
    </w:p>
    <w:p w14:paraId="48849EB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01_個人制作_機能仕様書.docx</w:t>
      </w:r>
    </w:p>
    <w:p w14:paraId="22C9BC9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02_ドキュメントの作成に使用した図一覧.xlsx</w:t>
      </w:r>
    </w:p>
    <w:p w14:paraId="30545B6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2F43258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roofErr w:type="spellStart"/>
      <w:r w:rsidRPr="00506899">
        <w:rPr>
          <w:rFonts w:ascii="Meiryo UI" w:eastAsia="Meiryo UI" w:hAnsi="Meiryo UI"/>
          <w:sz w:val="20"/>
          <w:szCs w:val="20"/>
        </w:rPr>
        <w:t>dmd_app</w:t>
      </w:r>
      <w:proofErr w:type="spellEnd"/>
    </w:p>
    <w:p w14:paraId="3E03A53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asgi.py</w:t>
      </w:r>
    </w:p>
    <w:p w14:paraId="2CE58AB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settings.py</w:t>
      </w:r>
    </w:p>
    <w:p w14:paraId="7D076B9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urls.py</w:t>
      </w:r>
    </w:p>
    <w:p w14:paraId="20B85DC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wsgi.py</w:t>
      </w:r>
    </w:p>
    <w:p w14:paraId="5BF2329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__init__.py</w:t>
      </w:r>
    </w:p>
    <w:p w14:paraId="758BDDD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11CB4FA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w:t>
      </w:r>
      <w:proofErr w:type="spellStart"/>
      <w:r w:rsidRPr="00506899">
        <w:rPr>
          <w:rFonts w:ascii="Meiryo UI" w:eastAsia="Meiryo UI" w:hAnsi="Meiryo UI"/>
          <w:sz w:val="20"/>
          <w:szCs w:val="20"/>
        </w:rPr>
        <w:t>pycache</w:t>
      </w:r>
      <w:proofErr w:type="spellEnd"/>
      <w:r w:rsidRPr="00506899">
        <w:rPr>
          <w:rFonts w:ascii="Meiryo UI" w:eastAsia="Meiryo UI" w:hAnsi="Meiryo UI"/>
          <w:sz w:val="20"/>
          <w:szCs w:val="20"/>
        </w:rPr>
        <w:t>__</w:t>
      </w:r>
    </w:p>
    <w:p w14:paraId="3FBBE14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settings.cpython-311.pyc</w:t>
      </w:r>
    </w:p>
    <w:p w14:paraId="25BE6DA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urls.cpython-311.pyc</w:t>
      </w:r>
    </w:p>
    <w:p w14:paraId="1581B27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wsgi.cpython-311.pyc</w:t>
      </w:r>
    </w:p>
    <w:p w14:paraId="2BA7DF9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__init__.cpython-311.pyc</w:t>
      </w:r>
    </w:p>
    <w:p w14:paraId="623A4AD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7156453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roofErr w:type="spellStart"/>
      <w:r w:rsidRPr="00506899">
        <w:rPr>
          <w:rFonts w:ascii="Meiryo UI" w:eastAsia="Meiryo UI" w:hAnsi="Meiryo UI"/>
          <w:sz w:val="20"/>
          <w:szCs w:val="20"/>
        </w:rPr>
        <w:t>dmd_gui</w:t>
      </w:r>
      <w:proofErr w:type="spellEnd"/>
    </w:p>
    <w:p w14:paraId="15AB304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admin.py</w:t>
      </w:r>
    </w:p>
    <w:p w14:paraId="63678B5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apps.py</w:t>
      </w:r>
    </w:p>
    <w:p w14:paraId="1658DB3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models.py</w:t>
      </w:r>
    </w:p>
    <w:p w14:paraId="69DE0A8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tests.py</w:t>
      </w:r>
    </w:p>
    <w:p w14:paraId="064665B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urls.py</w:t>
      </w:r>
    </w:p>
    <w:p w14:paraId="55B9B9D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views.py</w:t>
      </w:r>
    </w:p>
    <w:p w14:paraId="511B06B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__init__.py</w:t>
      </w:r>
    </w:p>
    <w:p w14:paraId="14DE126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26756E9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├─migrations</w:t>
      </w:r>
    </w:p>
    <w:p w14:paraId="0220308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0001_initial.py</w:t>
      </w:r>
    </w:p>
    <w:p w14:paraId="27F39D0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0002_rename_friend_newdata.py</w:t>
      </w:r>
    </w:p>
    <w:p w14:paraId="47DC603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0003_weatherdata_delete_newdata.py</w:t>
      </w:r>
    </w:p>
    <w:p w14:paraId="6C646882"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0004_remove_weatherdata_id_alter_weatherdata_index_name.py</w:t>
      </w:r>
    </w:p>
    <w:p w14:paraId="630A427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0005_weatherdata1_rename_weatherdata_weatherdata0.py</w:t>
      </w:r>
    </w:p>
    <w:p w14:paraId="1BA4467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0006_demanddata1.py</w:t>
      </w:r>
    </w:p>
    <w:p w14:paraId="0830136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0007_rename_demanddata1_demanddata0.py</w:t>
      </w:r>
    </w:p>
    <w:p w14:paraId="37653DE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0008_remove_demanddata0_prediction_and_more.py</w:t>
      </w:r>
    </w:p>
    <w:p w14:paraId="42044E1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0009_setting.py</w:t>
      </w:r>
    </w:p>
    <w:p w14:paraId="3A3572C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0010_delete_setting.py</w:t>
      </w:r>
    </w:p>
    <w:p w14:paraId="2F81C1C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__init__.py</w:t>
      </w:r>
    </w:p>
    <w:p w14:paraId="1FF45FB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7D09AB1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w:t>
      </w:r>
      <w:proofErr w:type="spellStart"/>
      <w:r w:rsidRPr="00506899">
        <w:rPr>
          <w:rFonts w:ascii="Meiryo UI" w:eastAsia="Meiryo UI" w:hAnsi="Meiryo UI"/>
          <w:sz w:val="20"/>
          <w:szCs w:val="20"/>
        </w:rPr>
        <w:t>pycache</w:t>
      </w:r>
      <w:proofErr w:type="spellEnd"/>
      <w:r w:rsidRPr="00506899">
        <w:rPr>
          <w:rFonts w:ascii="Meiryo UI" w:eastAsia="Meiryo UI" w:hAnsi="Meiryo UI"/>
          <w:sz w:val="20"/>
          <w:szCs w:val="20"/>
        </w:rPr>
        <w:t>__</w:t>
      </w:r>
    </w:p>
    <w:p w14:paraId="76F4FAC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0001_initial.cpython-311.pyc</w:t>
      </w:r>
    </w:p>
    <w:p w14:paraId="2F4670E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0002_rename_friend_newdata.cpython-311.pyc</w:t>
      </w:r>
    </w:p>
    <w:p w14:paraId="3C660D1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0003_weatherdata_delete_newdata.cpython-311.pyc</w:t>
      </w:r>
    </w:p>
    <w:p w14:paraId="3210BD3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lastRenderedPageBreak/>
        <w:t>│</w:t>
      </w:r>
      <w:r w:rsidRPr="00506899">
        <w:rPr>
          <w:rFonts w:ascii="Meiryo UI" w:eastAsia="Meiryo UI" w:hAnsi="Meiryo UI"/>
          <w:sz w:val="20"/>
          <w:szCs w:val="20"/>
        </w:rPr>
        <w:t xml:space="preserve">  │          0004_remove_weatherdata_id_alter_weatherdata_index_name.cpython-311.pyc</w:t>
      </w:r>
    </w:p>
    <w:p w14:paraId="4736BD1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0005_weatherdata1_rename_weatherdata_weatherdata0.cpython-311.pyc</w:t>
      </w:r>
    </w:p>
    <w:p w14:paraId="1A020A3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0006_demanddata1.cpython-311.pyc</w:t>
      </w:r>
    </w:p>
    <w:p w14:paraId="5B4E52B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0007_rename_demanddata1_demanddata0.cpython-311.pyc</w:t>
      </w:r>
    </w:p>
    <w:p w14:paraId="66C830E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0008_remove_demanddata0_prediction_and_more.cpython-311.pyc</w:t>
      </w:r>
    </w:p>
    <w:p w14:paraId="2909533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0009_setting.cpython-311.pyc</w:t>
      </w:r>
    </w:p>
    <w:p w14:paraId="65C9D5B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0010_delete_setting.cpython-311.pyc</w:t>
      </w:r>
    </w:p>
    <w:p w14:paraId="0B17E56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__init__.cpython-311.pyc</w:t>
      </w:r>
    </w:p>
    <w:p w14:paraId="2EC8952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600EF93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├─static</w:t>
      </w:r>
    </w:p>
    <w:p w14:paraId="397BC37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roofErr w:type="spellStart"/>
      <w:r w:rsidRPr="00506899">
        <w:rPr>
          <w:rFonts w:ascii="Meiryo UI" w:eastAsia="Meiryo UI" w:hAnsi="Meiryo UI"/>
          <w:sz w:val="20"/>
          <w:szCs w:val="20"/>
        </w:rPr>
        <w:t>dmd_gui</w:t>
      </w:r>
      <w:proofErr w:type="spellEnd"/>
    </w:p>
    <w:p w14:paraId="5C05A7A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├─capture</w:t>
      </w:r>
    </w:p>
    <w:p w14:paraId="5FFEB20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graph.png</w:t>
      </w:r>
    </w:p>
    <w:p w14:paraId="49016F8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5720102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├─CSS</w:t>
      </w:r>
    </w:p>
    <w:p w14:paraId="0418123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reset.css</w:t>
      </w:r>
    </w:p>
    <w:p w14:paraId="2A7F995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style.css</w:t>
      </w:r>
    </w:p>
    <w:p w14:paraId="7C2AF592"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w:t>
      </w:r>
    </w:p>
    <w:p w14:paraId="171BE71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├─00_backup</w:t>
      </w:r>
    </w:p>
    <w:p w14:paraId="247E0DC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└─01_images</w:t>
      </w:r>
    </w:p>
    <w:p w14:paraId="12E3D87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denryoku_mark.png</w:t>
      </w:r>
    </w:p>
    <w:p w14:paraId="49F373F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1BB5A44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├─html</w:t>
      </w:r>
    </w:p>
    <w:p w14:paraId="226CED5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all_realtime.html</w:t>
      </w:r>
    </w:p>
    <w:p w14:paraId="47D94A5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radar_realtime.html</w:t>
      </w:r>
    </w:p>
    <w:p w14:paraId="7605C67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spot0day0.html</w:t>
      </w:r>
    </w:p>
    <w:p w14:paraId="569CB64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spot0day1.html</w:t>
      </w:r>
    </w:p>
    <w:p w14:paraId="550987D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spot1day0.html</w:t>
      </w:r>
    </w:p>
    <w:p w14:paraId="69AD89A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spot1day1.html</w:t>
      </w:r>
    </w:p>
    <w:p w14:paraId="418725E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spot2day0.html</w:t>
      </w:r>
    </w:p>
    <w:p w14:paraId="78C7203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spot2day1.html</w:t>
      </w:r>
    </w:p>
    <w:p w14:paraId="0A2C728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spot3day0.html</w:t>
      </w:r>
    </w:p>
    <w:p w14:paraId="663302C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spot3day1.html</w:t>
      </w:r>
    </w:p>
    <w:p w14:paraId="4DFD922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spot4day0.html</w:t>
      </w:r>
    </w:p>
    <w:p w14:paraId="13DD05E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spot4day1.html</w:t>
      </w:r>
    </w:p>
    <w:p w14:paraId="2137AAE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spot5day0.html</w:t>
      </w:r>
    </w:p>
    <w:p w14:paraId="6FA37CA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spot5day1.html</w:t>
      </w:r>
    </w:p>
    <w:p w14:paraId="6DF15F9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spot6day0.html</w:t>
      </w:r>
    </w:p>
    <w:p w14:paraId="5FEC1C4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spot6day1.html</w:t>
      </w:r>
    </w:p>
    <w:p w14:paraId="0006EC6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24A8D06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roofErr w:type="spellStart"/>
      <w:r w:rsidRPr="00506899">
        <w:rPr>
          <w:rFonts w:ascii="Meiryo UI" w:eastAsia="Meiryo UI" w:hAnsi="Meiryo UI"/>
          <w:sz w:val="20"/>
          <w:szCs w:val="20"/>
        </w:rPr>
        <w:t>new_demand_data</w:t>
      </w:r>
      <w:proofErr w:type="spellEnd"/>
    </w:p>
    <w:p w14:paraId="7B4F480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需要データのダウンロード先.txt</w:t>
      </w:r>
    </w:p>
    <w:p w14:paraId="2B8BD2E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2E27643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├─templates</w:t>
      </w:r>
    </w:p>
    <w:p w14:paraId="383BE8C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roofErr w:type="spellStart"/>
      <w:r w:rsidRPr="00506899">
        <w:rPr>
          <w:rFonts w:ascii="Meiryo UI" w:eastAsia="Meiryo UI" w:hAnsi="Meiryo UI"/>
          <w:sz w:val="20"/>
          <w:szCs w:val="20"/>
        </w:rPr>
        <w:t>dmd_gui</w:t>
      </w:r>
      <w:proofErr w:type="spellEnd"/>
    </w:p>
    <w:p w14:paraId="6D5DAB2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demand_info.html</w:t>
      </w:r>
    </w:p>
    <w:p w14:paraId="3D7BCBF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forecast_all.html</w:t>
      </w:r>
    </w:p>
    <w:p w14:paraId="514D741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forecast_details.html</w:t>
      </w:r>
    </w:p>
    <w:p w14:paraId="236A6AC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index.html</w:t>
      </w:r>
    </w:p>
    <w:p w14:paraId="448EE30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w:t>
      </w:r>
    </w:p>
    <w:p w14:paraId="38A9619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└─00_backup</w:t>
      </w:r>
    </w:p>
    <w:p w14:paraId="5512692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└─registration</w:t>
      </w:r>
    </w:p>
    <w:p w14:paraId="3E57C71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lastRenderedPageBreak/>
        <w:t>│</w:t>
      </w:r>
      <w:r w:rsidRPr="00506899">
        <w:rPr>
          <w:rFonts w:ascii="Meiryo UI" w:eastAsia="Meiryo UI" w:hAnsi="Meiryo UI"/>
          <w:sz w:val="20"/>
          <w:szCs w:val="20"/>
        </w:rPr>
        <w:t xml:space="preserve">  │          login.html</w:t>
      </w:r>
    </w:p>
    <w:p w14:paraId="487DAEB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18A4C23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w:t>
      </w:r>
      <w:proofErr w:type="spellStart"/>
      <w:r w:rsidRPr="00506899">
        <w:rPr>
          <w:rFonts w:ascii="Meiryo UI" w:eastAsia="Meiryo UI" w:hAnsi="Meiryo UI"/>
          <w:sz w:val="20"/>
          <w:szCs w:val="20"/>
        </w:rPr>
        <w:t>pycache</w:t>
      </w:r>
      <w:proofErr w:type="spellEnd"/>
      <w:r w:rsidRPr="00506899">
        <w:rPr>
          <w:rFonts w:ascii="Meiryo UI" w:eastAsia="Meiryo UI" w:hAnsi="Meiryo UI"/>
          <w:sz w:val="20"/>
          <w:szCs w:val="20"/>
        </w:rPr>
        <w:t>__</w:t>
      </w:r>
    </w:p>
    <w:p w14:paraId="03BC0EC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admin.cpython-311.pyc</w:t>
      </w:r>
    </w:p>
    <w:p w14:paraId="60909F3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apps.cpython-311.pyc</w:t>
      </w:r>
    </w:p>
    <w:p w14:paraId="273A0662"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forms.cpython-311.pyc</w:t>
      </w:r>
    </w:p>
    <w:p w14:paraId="7813B6E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models.cpython-311.pyc</w:t>
      </w:r>
    </w:p>
    <w:p w14:paraId="275D1CA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tests.cpython-311.pyc</w:t>
      </w:r>
    </w:p>
    <w:p w14:paraId="3A201C7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urls.cpython-311.pyc</w:t>
      </w:r>
    </w:p>
    <w:p w14:paraId="7CEFC74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views.cpython-311.pyc</w:t>
      </w:r>
    </w:p>
    <w:p w14:paraId="15BC0F4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__init__.cpython-311.pyc</w:t>
      </w:r>
    </w:p>
    <w:p w14:paraId="6AA2408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6D93387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__</w:t>
      </w:r>
      <w:proofErr w:type="spellStart"/>
      <w:r w:rsidRPr="00506899">
        <w:rPr>
          <w:rFonts w:ascii="Meiryo UI" w:eastAsia="Meiryo UI" w:hAnsi="Meiryo UI"/>
          <w:sz w:val="20"/>
          <w:szCs w:val="20"/>
        </w:rPr>
        <w:t>pycache</w:t>
      </w:r>
      <w:proofErr w:type="spellEnd"/>
      <w:r w:rsidRPr="00506899">
        <w:rPr>
          <w:rFonts w:ascii="Meiryo UI" w:eastAsia="Meiryo UI" w:hAnsi="Meiryo UI"/>
          <w:sz w:val="20"/>
          <w:szCs w:val="20"/>
        </w:rPr>
        <w:t>__</w:t>
      </w:r>
    </w:p>
    <w:p w14:paraId="43E90B0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data_input.cpython-311.pyc</w:t>
      </w:r>
    </w:p>
    <w:p w14:paraId="5E58425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demand_cal.cpython-311.pyc</w:t>
      </w:r>
    </w:p>
    <w:p w14:paraId="7AF5CBA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demand_main.cpython-311.pyc</w:t>
      </w:r>
    </w:p>
    <w:p w14:paraId="214E3EA5" w14:textId="77777777" w:rsid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forecast.cpython-311.pyc</w:t>
      </w:r>
    </w:p>
    <w:p w14:paraId="33B60EEC" w14:textId="77777777" w:rsidR="00506899" w:rsidRDefault="00506899">
      <w:pPr>
        <w:widowControl/>
        <w:jc w:val="left"/>
        <w:rPr>
          <w:rFonts w:ascii="Meiryo UI" w:eastAsia="Meiryo UI" w:hAnsi="Meiryo UI"/>
          <w:sz w:val="20"/>
          <w:szCs w:val="20"/>
        </w:rPr>
      </w:pPr>
      <w:r>
        <w:rPr>
          <w:rFonts w:ascii="Meiryo UI" w:eastAsia="Meiryo UI" w:hAnsi="Meiryo UI"/>
          <w:sz w:val="20"/>
          <w:szCs w:val="20"/>
        </w:rPr>
        <w:br w:type="page"/>
      </w:r>
    </w:p>
    <w:p w14:paraId="22099696" w14:textId="51C5FE35" w:rsidR="00B35BC6" w:rsidRDefault="00F57459" w:rsidP="00506899">
      <w:pPr>
        <w:spacing w:line="240" w:lineRule="exact"/>
        <w:jc w:val="left"/>
        <w:rPr>
          <w:rFonts w:ascii="Meiryo UI" w:eastAsia="Meiryo UI" w:hAnsi="Meiryo UI"/>
          <w:sz w:val="20"/>
          <w:szCs w:val="20"/>
        </w:rPr>
      </w:pPr>
      <w:r w:rsidRPr="00F57459">
        <w:rPr>
          <w:rFonts w:ascii="Meiryo UI" w:eastAsia="Meiryo UI" w:hAnsi="Meiryo UI" w:hint="eastAsia"/>
          <w:sz w:val="20"/>
          <w:szCs w:val="20"/>
        </w:rPr>
        <w:lastRenderedPageBreak/>
        <w:t>（添付資料</w:t>
      </w:r>
      <w:r>
        <w:rPr>
          <w:rFonts w:ascii="Meiryo UI" w:eastAsia="Meiryo UI" w:hAnsi="Meiryo UI" w:hint="eastAsia"/>
          <w:sz w:val="20"/>
          <w:szCs w:val="20"/>
        </w:rPr>
        <w:t>2</w:t>
      </w:r>
      <w:r w:rsidRPr="00F57459">
        <w:rPr>
          <w:rFonts w:ascii="Meiryo UI" w:eastAsia="Meiryo UI" w:hAnsi="Meiryo UI"/>
          <w:sz w:val="20"/>
          <w:szCs w:val="20"/>
        </w:rPr>
        <w:t>）</w:t>
      </w:r>
    </w:p>
    <w:p w14:paraId="559195B9" w14:textId="7FF6925B" w:rsidR="00F57459" w:rsidRDefault="00F57459" w:rsidP="00A152B2">
      <w:pPr>
        <w:spacing w:line="240" w:lineRule="exact"/>
        <w:jc w:val="left"/>
        <w:rPr>
          <w:rFonts w:ascii="Meiryo UI" w:eastAsia="Meiryo UI" w:hAnsi="Meiryo UI"/>
          <w:sz w:val="20"/>
          <w:szCs w:val="20"/>
        </w:rPr>
      </w:pPr>
      <w:r w:rsidRPr="00F57459">
        <w:rPr>
          <w:noProof/>
        </w:rPr>
        <w:drawing>
          <wp:anchor distT="0" distB="0" distL="114300" distR="114300" simplePos="0" relativeHeight="251672576" behindDoc="0" locked="0" layoutInCell="1" allowOverlap="1" wp14:anchorId="4431E20B" wp14:editId="7BD4647E">
            <wp:simplePos x="0" y="0"/>
            <wp:positionH relativeFrom="column">
              <wp:posOffset>106680</wp:posOffset>
            </wp:positionH>
            <wp:positionV relativeFrom="paragraph">
              <wp:posOffset>135255</wp:posOffset>
            </wp:positionV>
            <wp:extent cx="5400040" cy="3959225"/>
            <wp:effectExtent l="0" t="0" r="0" b="3175"/>
            <wp:wrapNone/>
            <wp:docPr id="6838233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anchor>
        </w:drawing>
      </w:r>
    </w:p>
    <w:p w14:paraId="543D7E69" w14:textId="4FD6E5FC" w:rsidR="00F57459" w:rsidRPr="0079055D" w:rsidRDefault="00F57459" w:rsidP="00A152B2">
      <w:pPr>
        <w:spacing w:line="240" w:lineRule="exact"/>
        <w:jc w:val="left"/>
        <w:rPr>
          <w:rFonts w:ascii="Meiryo UI" w:eastAsia="Meiryo UI" w:hAnsi="Meiryo UI"/>
          <w:sz w:val="20"/>
          <w:szCs w:val="20"/>
        </w:rPr>
      </w:pPr>
    </w:p>
    <w:sectPr w:rsidR="00F57459" w:rsidRPr="0079055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C98F7" w14:textId="77777777" w:rsidR="007775B1" w:rsidRDefault="007775B1" w:rsidP="001769A2">
      <w:r>
        <w:separator/>
      </w:r>
    </w:p>
  </w:endnote>
  <w:endnote w:type="continuationSeparator" w:id="0">
    <w:p w14:paraId="7E7A3EE9" w14:textId="77777777" w:rsidR="007775B1" w:rsidRDefault="007775B1" w:rsidP="00176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8A281" w14:textId="77777777" w:rsidR="007775B1" w:rsidRDefault="007775B1" w:rsidP="001769A2">
      <w:r>
        <w:separator/>
      </w:r>
    </w:p>
  </w:footnote>
  <w:footnote w:type="continuationSeparator" w:id="0">
    <w:p w14:paraId="131AA7AF" w14:textId="77777777" w:rsidR="007775B1" w:rsidRDefault="007775B1" w:rsidP="00176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807615"/>
    <w:multiLevelType w:val="hybridMultilevel"/>
    <w:tmpl w:val="B36CE80A"/>
    <w:lvl w:ilvl="0" w:tplc="2BDCE800">
      <w:start w:val="1"/>
      <w:numFmt w:val="decimal"/>
      <w:lvlText w:val="%1、"/>
      <w:lvlJc w:val="left"/>
      <w:pPr>
        <w:ind w:left="360" w:hanging="360"/>
      </w:pPr>
      <w:rPr>
        <w:rFonts w:hint="default"/>
      </w:rPr>
    </w:lvl>
    <w:lvl w:ilvl="1" w:tplc="229C0B4C">
      <w:start w:val="1"/>
      <w:numFmt w:val="decimalEnclosedCircle"/>
      <w:lvlText w:val="%2"/>
      <w:lvlJc w:val="left"/>
      <w:pPr>
        <w:ind w:left="800" w:hanging="360"/>
      </w:pPr>
      <w:rPr>
        <w:rFonts w:hint="default"/>
      </w:rPr>
    </w:lvl>
    <w:lvl w:ilvl="2" w:tplc="438A9220">
      <w:start w:val="1"/>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26392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34"/>
    <w:rsid w:val="0003453A"/>
    <w:rsid w:val="0005528E"/>
    <w:rsid w:val="000A0156"/>
    <w:rsid w:val="001038D2"/>
    <w:rsid w:val="00155A7D"/>
    <w:rsid w:val="001716B4"/>
    <w:rsid w:val="00175FFD"/>
    <w:rsid w:val="001769A2"/>
    <w:rsid w:val="0018240C"/>
    <w:rsid w:val="001E023A"/>
    <w:rsid w:val="001E4DE8"/>
    <w:rsid w:val="00237BC9"/>
    <w:rsid w:val="002648F2"/>
    <w:rsid w:val="002A1E9F"/>
    <w:rsid w:val="002C3A66"/>
    <w:rsid w:val="002E51C9"/>
    <w:rsid w:val="002F18BA"/>
    <w:rsid w:val="00307AE3"/>
    <w:rsid w:val="00363B43"/>
    <w:rsid w:val="003C35F6"/>
    <w:rsid w:val="003C3C37"/>
    <w:rsid w:val="00401204"/>
    <w:rsid w:val="00415B0E"/>
    <w:rsid w:val="00442DB5"/>
    <w:rsid w:val="00446056"/>
    <w:rsid w:val="004503CB"/>
    <w:rsid w:val="0046660C"/>
    <w:rsid w:val="00472B20"/>
    <w:rsid w:val="004752AB"/>
    <w:rsid w:val="004A542D"/>
    <w:rsid w:val="004E0B12"/>
    <w:rsid w:val="004E4403"/>
    <w:rsid w:val="004E7473"/>
    <w:rsid w:val="00506899"/>
    <w:rsid w:val="005755F5"/>
    <w:rsid w:val="00594D9B"/>
    <w:rsid w:val="005A3DF1"/>
    <w:rsid w:val="005D716E"/>
    <w:rsid w:val="00654688"/>
    <w:rsid w:val="00664C2F"/>
    <w:rsid w:val="006A375C"/>
    <w:rsid w:val="006C1C27"/>
    <w:rsid w:val="006D5AD8"/>
    <w:rsid w:val="006E2A63"/>
    <w:rsid w:val="00717851"/>
    <w:rsid w:val="00720E4A"/>
    <w:rsid w:val="00732C6D"/>
    <w:rsid w:val="00735098"/>
    <w:rsid w:val="00767392"/>
    <w:rsid w:val="007775B1"/>
    <w:rsid w:val="0079055D"/>
    <w:rsid w:val="007A5FA3"/>
    <w:rsid w:val="007B6BDE"/>
    <w:rsid w:val="007C4937"/>
    <w:rsid w:val="007C591E"/>
    <w:rsid w:val="007F7462"/>
    <w:rsid w:val="00812A70"/>
    <w:rsid w:val="0084770A"/>
    <w:rsid w:val="00863295"/>
    <w:rsid w:val="00877D62"/>
    <w:rsid w:val="0088564B"/>
    <w:rsid w:val="008A5E86"/>
    <w:rsid w:val="008C216C"/>
    <w:rsid w:val="008C53F1"/>
    <w:rsid w:val="008D7DAC"/>
    <w:rsid w:val="008E4A28"/>
    <w:rsid w:val="008E5DA5"/>
    <w:rsid w:val="008E6D8D"/>
    <w:rsid w:val="00923BE9"/>
    <w:rsid w:val="00962F30"/>
    <w:rsid w:val="00965157"/>
    <w:rsid w:val="009673DB"/>
    <w:rsid w:val="009760A2"/>
    <w:rsid w:val="00985D0D"/>
    <w:rsid w:val="009B2390"/>
    <w:rsid w:val="009E3C3B"/>
    <w:rsid w:val="00A152B2"/>
    <w:rsid w:val="00A24C2C"/>
    <w:rsid w:val="00A3351A"/>
    <w:rsid w:val="00A50D47"/>
    <w:rsid w:val="00A64DC5"/>
    <w:rsid w:val="00A71E47"/>
    <w:rsid w:val="00A8392D"/>
    <w:rsid w:val="00A94D97"/>
    <w:rsid w:val="00AA34EE"/>
    <w:rsid w:val="00AB5628"/>
    <w:rsid w:val="00AC58C9"/>
    <w:rsid w:val="00AD62FF"/>
    <w:rsid w:val="00AE1377"/>
    <w:rsid w:val="00AF5092"/>
    <w:rsid w:val="00B07E86"/>
    <w:rsid w:val="00B11517"/>
    <w:rsid w:val="00B145C7"/>
    <w:rsid w:val="00B35BC6"/>
    <w:rsid w:val="00B72D76"/>
    <w:rsid w:val="00B91DBF"/>
    <w:rsid w:val="00BA320B"/>
    <w:rsid w:val="00BB6BD5"/>
    <w:rsid w:val="00BD3DBE"/>
    <w:rsid w:val="00C05121"/>
    <w:rsid w:val="00C2463A"/>
    <w:rsid w:val="00C42709"/>
    <w:rsid w:val="00C63E4F"/>
    <w:rsid w:val="00C708B1"/>
    <w:rsid w:val="00C748E5"/>
    <w:rsid w:val="00C90563"/>
    <w:rsid w:val="00C9788E"/>
    <w:rsid w:val="00CA3A4D"/>
    <w:rsid w:val="00CC6531"/>
    <w:rsid w:val="00D17643"/>
    <w:rsid w:val="00D30C23"/>
    <w:rsid w:val="00D55E55"/>
    <w:rsid w:val="00D73856"/>
    <w:rsid w:val="00D77AED"/>
    <w:rsid w:val="00D8508E"/>
    <w:rsid w:val="00D87DE3"/>
    <w:rsid w:val="00D958B6"/>
    <w:rsid w:val="00DA197F"/>
    <w:rsid w:val="00DB4B5F"/>
    <w:rsid w:val="00DD3B92"/>
    <w:rsid w:val="00DF15CB"/>
    <w:rsid w:val="00E1066F"/>
    <w:rsid w:val="00E3021B"/>
    <w:rsid w:val="00E60D11"/>
    <w:rsid w:val="00E62B12"/>
    <w:rsid w:val="00E80764"/>
    <w:rsid w:val="00E8302E"/>
    <w:rsid w:val="00EC0B34"/>
    <w:rsid w:val="00F57459"/>
    <w:rsid w:val="00F57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06BE87"/>
  <w15:chartTrackingRefBased/>
  <w15:docId w15:val="{B0B156EB-F480-4489-BB82-6656BA0F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游明朝" w:eastAsia="游明朝" w:hAnsi="游明朝" w:cs="Times New Roman"/>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A3E"/>
    <w:pPr>
      <w:ind w:leftChars="400" w:left="840"/>
    </w:pPr>
  </w:style>
  <w:style w:type="table" w:styleId="a4">
    <w:name w:val="Table Grid"/>
    <w:basedOn w:val="a1"/>
    <w:uiPriority w:val="39"/>
    <w:rsid w:val="0092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769A2"/>
    <w:pPr>
      <w:tabs>
        <w:tab w:val="center" w:pos="4252"/>
        <w:tab w:val="right" w:pos="8504"/>
      </w:tabs>
      <w:snapToGrid w:val="0"/>
    </w:pPr>
  </w:style>
  <w:style w:type="character" w:customStyle="1" w:styleId="a6">
    <w:name w:val="ヘッダー (文字)"/>
    <w:basedOn w:val="a0"/>
    <w:link w:val="a5"/>
    <w:uiPriority w:val="99"/>
    <w:rsid w:val="001769A2"/>
  </w:style>
  <w:style w:type="paragraph" w:styleId="a7">
    <w:name w:val="footer"/>
    <w:basedOn w:val="a"/>
    <w:link w:val="a8"/>
    <w:uiPriority w:val="99"/>
    <w:unhideWhenUsed/>
    <w:rsid w:val="001769A2"/>
    <w:pPr>
      <w:tabs>
        <w:tab w:val="center" w:pos="4252"/>
        <w:tab w:val="right" w:pos="8504"/>
      </w:tabs>
      <w:snapToGrid w:val="0"/>
    </w:pPr>
  </w:style>
  <w:style w:type="character" w:customStyle="1" w:styleId="a8">
    <w:name w:val="フッター (文字)"/>
    <w:basedOn w:val="a0"/>
    <w:link w:val="a7"/>
    <w:uiPriority w:val="99"/>
    <w:rsid w:val="001769A2"/>
  </w:style>
  <w:style w:type="character" w:styleId="a9">
    <w:name w:val="Hyperlink"/>
    <w:basedOn w:val="a0"/>
    <w:uiPriority w:val="99"/>
    <w:unhideWhenUsed/>
    <w:rsid w:val="00A50D47"/>
    <w:rPr>
      <w:color w:val="0563C1" w:themeColor="hyperlink"/>
      <w:u w:val="single"/>
    </w:rPr>
  </w:style>
  <w:style w:type="character" w:styleId="aa">
    <w:name w:val="Unresolved Mention"/>
    <w:basedOn w:val="a0"/>
    <w:uiPriority w:val="99"/>
    <w:semiHidden/>
    <w:unhideWhenUsed/>
    <w:rsid w:val="00A50D47"/>
    <w:rPr>
      <w:color w:val="605E5C"/>
      <w:shd w:val="clear" w:color="auto" w:fill="E1DFDD"/>
    </w:rPr>
  </w:style>
  <w:style w:type="character" w:styleId="ab">
    <w:name w:val="FollowedHyperlink"/>
    <w:basedOn w:val="a0"/>
    <w:uiPriority w:val="99"/>
    <w:semiHidden/>
    <w:unhideWhenUsed/>
    <w:rsid w:val="00575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953890">
      <w:bodyDiv w:val="1"/>
      <w:marLeft w:val="0"/>
      <w:marRight w:val="0"/>
      <w:marTop w:val="0"/>
      <w:marBottom w:val="0"/>
      <w:divBdr>
        <w:top w:val="none" w:sz="0" w:space="0" w:color="auto"/>
        <w:left w:val="none" w:sz="0" w:space="0" w:color="auto"/>
        <w:bottom w:val="none" w:sz="0" w:space="0" w:color="auto"/>
        <w:right w:val="none" w:sz="0" w:space="0" w:color="auto"/>
      </w:divBdr>
    </w:div>
    <w:div w:id="742263211">
      <w:bodyDiv w:val="1"/>
      <w:marLeft w:val="0"/>
      <w:marRight w:val="0"/>
      <w:marTop w:val="0"/>
      <w:marBottom w:val="0"/>
      <w:divBdr>
        <w:top w:val="none" w:sz="0" w:space="0" w:color="auto"/>
        <w:left w:val="none" w:sz="0" w:space="0" w:color="auto"/>
        <w:bottom w:val="none" w:sz="0" w:space="0" w:color="auto"/>
        <w:right w:val="none" w:sz="0" w:space="0" w:color="auto"/>
      </w:divBdr>
    </w:div>
    <w:div w:id="960066090">
      <w:bodyDiv w:val="1"/>
      <w:marLeft w:val="0"/>
      <w:marRight w:val="0"/>
      <w:marTop w:val="0"/>
      <w:marBottom w:val="0"/>
      <w:divBdr>
        <w:top w:val="none" w:sz="0" w:space="0" w:color="auto"/>
        <w:left w:val="none" w:sz="0" w:space="0" w:color="auto"/>
        <w:bottom w:val="none" w:sz="0" w:space="0" w:color="auto"/>
        <w:right w:val="none" w:sz="0" w:space="0" w:color="auto"/>
      </w:divBdr>
    </w:div>
    <w:div w:id="1285228913">
      <w:bodyDiv w:val="1"/>
      <w:marLeft w:val="0"/>
      <w:marRight w:val="0"/>
      <w:marTop w:val="0"/>
      <w:marBottom w:val="0"/>
      <w:divBdr>
        <w:top w:val="none" w:sz="0" w:space="0" w:color="auto"/>
        <w:left w:val="none" w:sz="0" w:space="0" w:color="auto"/>
        <w:bottom w:val="none" w:sz="0" w:space="0" w:color="auto"/>
        <w:right w:val="none" w:sz="0" w:space="0" w:color="auto"/>
      </w:divBdr>
    </w:div>
    <w:div w:id="1800175327">
      <w:bodyDiv w:val="1"/>
      <w:marLeft w:val="0"/>
      <w:marRight w:val="0"/>
      <w:marTop w:val="0"/>
      <w:marBottom w:val="0"/>
      <w:divBdr>
        <w:top w:val="none" w:sz="0" w:space="0" w:color="auto"/>
        <w:left w:val="none" w:sz="0" w:space="0" w:color="auto"/>
        <w:bottom w:val="none" w:sz="0" w:space="0" w:color="auto"/>
        <w:right w:val="none" w:sz="0" w:space="0" w:color="auto"/>
      </w:divBdr>
    </w:div>
    <w:div w:id="181209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nki.jp/" TargetMode="Externa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enki.jp/" TargetMode="External"/><Relationship Id="rId14" Type="http://schemas.openxmlformats.org/officeDocument/2006/relationships/image" Target="media/image5.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B1F1C-242C-4062-B98E-8F1E3E5F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11</Pages>
  <Words>952</Words>
  <Characters>5433</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前田 省吾</dc:creator>
  <cp:keywords/>
  <dc:description/>
  <cp:lastModifiedBy>AiHao.Cc</cp:lastModifiedBy>
  <cp:revision>49</cp:revision>
  <cp:lastPrinted>2024-08-15T04:38:00Z</cp:lastPrinted>
  <dcterms:created xsi:type="dcterms:W3CDTF">2024-02-16T13:56:00Z</dcterms:created>
  <dcterms:modified xsi:type="dcterms:W3CDTF">2024-08-15T06:54:00Z</dcterms:modified>
</cp:coreProperties>
</file>