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0AC08" w14:textId="77777777" w:rsidR="0001586E" w:rsidRPr="00231D46" w:rsidRDefault="00253373" w:rsidP="00231D46">
      <w:pPr>
        <w:pStyle w:val="Title"/>
      </w:pPr>
      <w:r w:rsidRPr="00231D46">
        <w:t xml:space="preserve">SD1 </w:t>
      </w:r>
      <w:r w:rsidR="00EB1DD3" w:rsidRPr="00231D46">
        <w:t xml:space="preserve">Assignment </w:t>
      </w:r>
      <w:r w:rsidR="005C78CF" w:rsidRPr="00231D46">
        <w:t>4</w:t>
      </w:r>
      <w:r w:rsidR="003D42FA" w:rsidRPr="00231D46">
        <w:t xml:space="preserve">: </w:t>
      </w:r>
      <w:r w:rsidR="00231D46" w:rsidRPr="00231D46">
        <w:t xml:space="preserve">Protogame2D / </w:t>
      </w:r>
      <w:r w:rsidR="00373C45" w:rsidRPr="00231D46">
        <w:t>Incursion</w:t>
      </w:r>
      <w:r w:rsidR="005C78CF" w:rsidRPr="00231D46">
        <w:t xml:space="preserve"> Foundation</w:t>
      </w:r>
    </w:p>
    <w:p w14:paraId="4484A72B" w14:textId="77777777" w:rsidR="003D42FA" w:rsidRDefault="003D42FA" w:rsidP="003D42FA">
      <w:pPr>
        <w:pStyle w:val="Heading1"/>
      </w:pPr>
      <w:r>
        <w:t>Overview</w:t>
      </w:r>
    </w:p>
    <w:p w14:paraId="300DE4A1" w14:textId="77777777" w:rsidR="005C78CF" w:rsidRDefault="005C78CF" w:rsidP="00373C45">
      <w:r>
        <w:t>Create the begi</w:t>
      </w:r>
      <w:r w:rsidR="001550B9">
        <w:t xml:space="preserve">nnings of an </w:t>
      </w:r>
      <w:r>
        <w:t>arcade</w:t>
      </w:r>
      <w:r w:rsidR="001550B9">
        <w:t>-style</w:t>
      </w:r>
      <w:r>
        <w:t xml:space="preserve"> game</w:t>
      </w:r>
      <w:r w:rsidR="00373C45">
        <w:t xml:space="preserve"> </w:t>
      </w:r>
      <w:r>
        <w:t>in which a player-controlled tank n</w:t>
      </w:r>
      <w:r w:rsidR="00373C45">
        <w:t>avigates a tile-based map.</w:t>
      </w:r>
    </w:p>
    <w:p w14:paraId="2008BD52" w14:textId="77777777" w:rsidR="005C78CF" w:rsidRDefault="00AD6AB2" w:rsidP="005C78CF">
      <w:r>
        <w:t xml:space="preserve">For SD1-A4 we will first create and do all of our initial development in a new game project and solution called </w:t>
      </w:r>
      <w:r w:rsidRPr="00AD6AB2">
        <w:t xml:space="preserve">Protogame2D </w:t>
      </w:r>
      <w:r>
        <w:t xml:space="preserve">(builds to Protogame2D_x86.exe and Protogame2D_x64.exe).  Note that </w:t>
      </w:r>
      <w:r w:rsidRPr="00AD6AB2">
        <w:rPr>
          <w:b/>
        </w:rPr>
        <w:t>Protogame2D</w:t>
      </w:r>
      <w:r>
        <w:t xml:space="preserve"> </w:t>
      </w:r>
      <w:r w:rsidRPr="00AD6AB2">
        <w:rPr>
          <w:b/>
        </w:rPr>
        <w:t xml:space="preserve">will be used for </w:t>
      </w:r>
      <w:r w:rsidR="00D07ED5">
        <w:rPr>
          <w:b/>
        </w:rPr>
        <w:t>all</w:t>
      </w:r>
      <w:r w:rsidRPr="00AD6AB2">
        <w:rPr>
          <w:b/>
        </w:rPr>
        <w:t xml:space="preserve"> A4 assignment work and submission.</w:t>
      </w:r>
      <w:r>
        <w:t xml:space="preserve">  </w:t>
      </w:r>
      <w:r w:rsidR="005C78CF" w:rsidRPr="007E2583">
        <w:rPr>
          <w:rStyle w:val="IntenseEmphasis"/>
        </w:rPr>
        <w:t xml:space="preserve">Rather than create </w:t>
      </w:r>
      <w:r w:rsidR="008C16EB">
        <w:rPr>
          <w:rStyle w:val="IntenseEmphasis"/>
        </w:rPr>
        <w:t>this from</w:t>
      </w:r>
      <w:r w:rsidR="00477F55">
        <w:rPr>
          <w:rStyle w:val="IntenseEmphasis"/>
        </w:rPr>
        <w:t xml:space="preserve"> scratch</w:t>
      </w:r>
      <w:r w:rsidR="005C78CF" w:rsidRPr="007E2583">
        <w:rPr>
          <w:rStyle w:val="IntenseEmphasis"/>
        </w:rPr>
        <w:t xml:space="preserve">, you should branch (copy and rename) </w:t>
      </w:r>
      <w:r>
        <w:rPr>
          <w:rStyle w:val="IntenseEmphasis"/>
        </w:rPr>
        <w:t xml:space="preserve">Protogame2D from your Starship project </w:t>
      </w:r>
      <w:r w:rsidR="008C16EB">
        <w:rPr>
          <w:rStyle w:val="IntenseEmphasis"/>
        </w:rPr>
        <w:t>within Perforce</w:t>
      </w:r>
      <w:r>
        <w:rPr>
          <w:rStyle w:val="IntenseEmphasis"/>
        </w:rPr>
        <w:t>; for A5 we will in turn branch Protogame2D to create our Incursion projects –</w:t>
      </w:r>
      <w:r w:rsidR="00D07ED5">
        <w:rPr>
          <w:rStyle w:val="IntenseEmphasis"/>
        </w:rPr>
        <w:t xml:space="preserve"> but please</w:t>
      </w:r>
      <w:r>
        <w:rPr>
          <w:rStyle w:val="IntenseEmphasis"/>
        </w:rPr>
        <w:t xml:space="preserve"> </w:t>
      </w:r>
      <w:r w:rsidRPr="00AD6AB2">
        <w:rPr>
          <w:rStyle w:val="IntenseEmphasis"/>
          <w:b/>
        </w:rPr>
        <w:t>do not do this</w:t>
      </w:r>
      <w:r>
        <w:rPr>
          <w:rStyle w:val="IntenseEmphasis"/>
        </w:rPr>
        <w:t xml:space="preserve"> yet!</w:t>
      </w:r>
    </w:p>
    <w:p w14:paraId="0A53BB8C" w14:textId="77777777" w:rsidR="005C78CF" w:rsidRDefault="005C78CF" w:rsidP="005C78CF">
      <w:pPr>
        <w:rPr>
          <w:i/>
          <w:color w:val="5B9BD5" w:themeColor="accent1"/>
        </w:rPr>
      </w:pPr>
      <w:r>
        <w:t xml:space="preserve">For </w:t>
      </w:r>
      <w:r w:rsidR="001550B9" w:rsidRPr="001550B9">
        <w:rPr>
          <w:b/>
        </w:rPr>
        <w:t>SD1-</w:t>
      </w:r>
      <w:r w:rsidRPr="00257250">
        <w:rPr>
          <w:b/>
        </w:rPr>
        <w:t xml:space="preserve">A4: </w:t>
      </w:r>
      <w:r w:rsidR="00373C45" w:rsidRPr="00257250">
        <w:rPr>
          <w:b/>
        </w:rPr>
        <w:t>Incursion</w:t>
      </w:r>
      <w:r w:rsidRPr="00257250">
        <w:rPr>
          <w:b/>
        </w:rPr>
        <w:t xml:space="preserve"> Foundation</w:t>
      </w:r>
      <w:r>
        <w:t xml:space="preserve">, the goal is to establish a first pass on the core game elements, establishing a </w:t>
      </w:r>
      <w:r w:rsidR="002E7DDE">
        <w:t>workable</w:t>
      </w:r>
      <w:r>
        <w:t xml:space="preserve"> skeletal framework for the game upon which we will build.  </w:t>
      </w:r>
      <w:r>
        <w:rPr>
          <w:i/>
          <w:color w:val="5B9BD5" w:themeColor="accent1"/>
        </w:rPr>
        <w:t xml:space="preserve">For this assignment, your focus should be entirely on </w:t>
      </w:r>
      <w:r w:rsidR="00AD6AB2">
        <w:rPr>
          <w:i/>
          <w:color w:val="5B9BD5" w:themeColor="accent1"/>
        </w:rPr>
        <w:t xml:space="preserve">engine and </w:t>
      </w:r>
      <w:r>
        <w:rPr>
          <w:i/>
          <w:color w:val="5B9BD5" w:themeColor="accent1"/>
        </w:rPr>
        <w:t xml:space="preserve">core gameplay systems, without polish or “juice”; </w:t>
      </w:r>
      <w:r w:rsidR="005910F7">
        <w:rPr>
          <w:i/>
          <w:color w:val="5B9BD5" w:themeColor="accent1"/>
        </w:rPr>
        <w:t xml:space="preserve">in A6: </w:t>
      </w:r>
      <w:r w:rsidR="00373C45">
        <w:rPr>
          <w:i/>
          <w:color w:val="5B9BD5" w:themeColor="accent1"/>
        </w:rPr>
        <w:t xml:space="preserve">Incursion </w:t>
      </w:r>
      <w:r w:rsidR="005910F7">
        <w:rPr>
          <w:i/>
          <w:color w:val="5B9BD5" w:themeColor="accent1"/>
        </w:rPr>
        <w:t>Gold</w:t>
      </w:r>
      <w:r w:rsidRPr="005C22A1">
        <w:rPr>
          <w:i/>
          <w:color w:val="5B9BD5" w:themeColor="accent1"/>
        </w:rPr>
        <w:t xml:space="preserve">, we will </w:t>
      </w:r>
      <w:r>
        <w:rPr>
          <w:i/>
          <w:color w:val="5B9BD5" w:themeColor="accent1"/>
        </w:rPr>
        <w:t>allow (and reward</w:t>
      </w:r>
      <w:r w:rsidR="005910F7">
        <w:rPr>
          <w:i/>
          <w:color w:val="5B9BD5" w:themeColor="accent1"/>
        </w:rPr>
        <w:t>!</w:t>
      </w:r>
      <w:r>
        <w:rPr>
          <w:i/>
          <w:color w:val="5B9BD5" w:themeColor="accent1"/>
        </w:rPr>
        <w:t>) more creativity and</w:t>
      </w:r>
      <w:r w:rsidRPr="005C22A1">
        <w:rPr>
          <w:i/>
          <w:color w:val="5B9BD5" w:themeColor="accent1"/>
        </w:rPr>
        <w:t xml:space="preserve"> ind</w:t>
      </w:r>
      <w:r>
        <w:rPr>
          <w:i/>
          <w:color w:val="5B9BD5" w:themeColor="accent1"/>
        </w:rPr>
        <w:t>ividualized enhancements</w:t>
      </w:r>
      <w:r w:rsidRPr="005C22A1">
        <w:rPr>
          <w:i/>
          <w:color w:val="5B9BD5" w:themeColor="accent1"/>
        </w:rPr>
        <w:t>.</w:t>
      </w:r>
    </w:p>
    <w:p w14:paraId="494EABA5" w14:textId="77777777" w:rsidR="00D928F1" w:rsidRDefault="00D928F1" w:rsidP="00D928F1">
      <w:pPr>
        <w:pStyle w:val="Heading1"/>
      </w:pPr>
      <w:r>
        <w:t>Restrictions</w:t>
      </w:r>
    </w:p>
    <w:p w14:paraId="6A1BC536" w14:textId="77777777" w:rsidR="00D928F1" w:rsidRDefault="00D928F1" w:rsidP="00D928F1">
      <w:r>
        <w:t>For Incursion (</w:t>
      </w:r>
      <w:r w:rsidR="00B212FC">
        <w:t xml:space="preserve">assignments </w:t>
      </w:r>
      <w:r>
        <w:t xml:space="preserve">SD1-A4 through SD1-A6), you may use </w:t>
      </w:r>
      <w:r w:rsidR="00D72D10">
        <w:t>[only]</w:t>
      </w:r>
      <w:r>
        <w:t xml:space="preserve"> the following three standard template library (STL) containers:</w:t>
      </w:r>
      <w:r w:rsidR="00277F7D">
        <w:t xml:space="preserve"> </w:t>
      </w:r>
      <w:r w:rsidR="00277F7D" w:rsidRPr="00D72D10">
        <w:rPr>
          <w:rStyle w:val="CodeInline"/>
        </w:rPr>
        <w:t>std::string</w:t>
      </w:r>
      <w:r w:rsidR="00277F7D">
        <w:t>,</w:t>
      </w:r>
      <w:r>
        <w:t xml:space="preserve"> </w:t>
      </w:r>
      <w:r w:rsidRPr="00D72D10">
        <w:rPr>
          <w:rStyle w:val="CodeInline"/>
        </w:rPr>
        <w:t>std::vector</w:t>
      </w:r>
      <w:r>
        <w:t>,</w:t>
      </w:r>
      <w:r w:rsidR="00277F7D">
        <w:t xml:space="preserve"> and</w:t>
      </w:r>
      <w:r>
        <w:t xml:space="preserve"> </w:t>
      </w:r>
      <w:r w:rsidRPr="00D72D10">
        <w:rPr>
          <w:rStyle w:val="CodeInline"/>
        </w:rPr>
        <w:t>std::map</w:t>
      </w:r>
      <w:r>
        <w:t xml:space="preserve">.  Do not use smart pointers (e.g. </w:t>
      </w:r>
      <w:r w:rsidRPr="00D72D10">
        <w:rPr>
          <w:rStyle w:val="CodeInline"/>
        </w:rPr>
        <w:t>unique_ptr</w:t>
      </w:r>
      <w:r>
        <w:t xml:space="preserve">, </w:t>
      </w:r>
      <w:r w:rsidRPr="00D72D10">
        <w:rPr>
          <w:rStyle w:val="CodeInline"/>
        </w:rPr>
        <w:t>shared_ptr</w:t>
      </w:r>
      <w:r>
        <w:t xml:space="preserve">, </w:t>
      </w:r>
      <w:r w:rsidRPr="00D72D10">
        <w:rPr>
          <w:rStyle w:val="CodeInline"/>
        </w:rPr>
        <w:t>make_shared</w:t>
      </w:r>
      <w:r>
        <w:t>)</w:t>
      </w:r>
      <w:r w:rsidR="005A51D6">
        <w:t>,</w:t>
      </w:r>
      <w:r>
        <w:t xml:space="preserve"> nor exceptions (e.g. </w:t>
      </w:r>
      <w:r w:rsidRPr="00D72D10">
        <w:rPr>
          <w:rStyle w:val="CodeInline"/>
        </w:rPr>
        <w:t>try</w:t>
      </w:r>
      <w:r>
        <w:t>/</w:t>
      </w:r>
      <w:r w:rsidRPr="00D72D10">
        <w:rPr>
          <w:rStyle w:val="CodeInline"/>
        </w:rPr>
        <w:t>throw</w:t>
      </w:r>
      <w:r>
        <w:t>/</w:t>
      </w:r>
      <w:r w:rsidRPr="00D72D10">
        <w:rPr>
          <w:rStyle w:val="CodeInline"/>
        </w:rPr>
        <w:t>catch</w:t>
      </w:r>
      <w:r w:rsidR="00D72D10">
        <w:t>/</w:t>
      </w:r>
      <w:r w:rsidR="00D72D10" w:rsidRPr="00D72D10">
        <w:rPr>
          <w:rStyle w:val="CodeInline"/>
        </w:rPr>
        <w:t>noexcept</w:t>
      </w:r>
      <w:r>
        <w:t xml:space="preserve">).  Use of the </w:t>
      </w:r>
      <w:r w:rsidRPr="00D72D10">
        <w:rPr>
          <w:rStyle w:val="CodeInline"/>
        </w:rPr>
        <w:t>auto</w:t>
      </w:r>
      <w:r>
        <w:t xml:space="preserve"> keyword, lambda expressions, custom class templates and custom f</w:t>
      </w:r>
      <w:r w:rsidR="005A51D6">
        <w:t xml:space="preserve">unction templates is </w:t>
      </w:r>
      <w:r w:rsidR="005A51D6" w:rsidRPr="005A51D6">
        <w:rPr>
          <w:rStyle w:val="IntenseEmphasis"/>
        </w:rPr>
        <w:t xml:space="preserve">permitted </w:t>
      </w:r>
      <w:r w:rsidRPr="005A51D6">
        <w:rPr>
          <w:rStyle w:val="IntenseEmphasis"/>
        </w:rPr>
        <w:t>but</w:t>
      </w:r>
      <w:r w:rsidRPr="005A51D6">
        <w:rPr>
          <w:rStyle w:val="IntenseEmphasis"/>
          <w:b/>
        </w:rPr>
        <w:t xml:space="preserve"> </w:t>
      </w:r>
      <w:r w:rsidRPr="00D72D10">
        <w:rPr>
          <w:rStyle w:val="IntenseEmphasis"/>
          <w:b/>
        </w:rPr>
        <w:t xml:space="preserve">not </w:t>
      </w:r>
      <w:r w:rsidRPr="005A51D6">
        <w:rPr>
          <w:rStyle w:val="IntenseEmphasis"/>
          <w:b/>
        </w:rPr>
        <w:t>recommended</w:t>
      </w:r>
      <w:r w:rsidR="00D72D10">
        <w:t xml:space="preserve"> (we will discuss pros/cons and responsible use of </w:t>
      </w:r>
      <w:r w:rsidR="005A51D6">
        <w:t xml:space="preserve">each of </w:t>
      </w:r>
      <w:r w:rsidR="00D72D10">
        <w:t>these constructs later on).</w:t>
      </w:r>
    </w:p>
    <w:p w14:paraId="46699484" w14:textId="77777777" w:rsidR="00D72D10" w:rsidRPr="00D928F1" w:rsidRDefault="00D72D10" w:rsidP="00D928F1">
      <w:r>
        <w:t xml:space="preserve">Please read and follow the </w:t>
      </w:r>
      <w:r w:rsidRPr="00D72D10">
        <w:rPr>
          <w:b/>
          <w:color w:val="3333FF"/>
        </w:rPr>
        <w:t>SD1</w:t>
      </w:r>
      <w:r>
        <w:t xml:space="preserve"> conventions </w:t>
      </w:r>
      <w:r w:rsidR="00930405">
        <w:t xml:space="preserve">listed </w:t>
      </w:r>
      <w:r>
        <w:t xml:space="preserve">in the </w:t>
      </w:r>
      <w:hyperlink r:id="rId7" w:history="1">
        <w:r w:rsidRPr="00D72D10">
          <w:rPr>
            <w:rStyle w:val="Hyperlink"/>
          </w:rPr>
          <w:t>SD1 Coding Standards</w:t>
        </w:r>
      </w:hyperlink>
      <w:r>
        <w:t>.</w:t>
      </w:r>
    </w:p>
    <w:p w14:paraId="5B735502" w14:textId="77777777" w:rsidR="003D42FA" w:rsidRDefault="003D42FA" w:rsidP="003D42FA">
      <w:pPr>
        <w:pStyle w:val="Heading1"/>
      </w:pPr>
      <w:r>
        <w:t>Specification</w:t>
      </w:r>
      <w:r w:rsidR="000C0A8A">
        <w:t xml:space="preserve"> and Requirements</w:t>
      </w:r>
    </w:p>
    <w:p w14:paraId="72910B62" w14:textId="77777777" w:rsidR="00200FAE" w:rsidRDefault="00200FAE" w:rsidP="00200FAE">
      <w:pPr>
        <w:pStyle w:val="Heading2"/>
      </w:pPr>
      <w:r>
        <w:t>Engine requirements</w:t>
      </w:r>
    </w:p>
    <w:p w14:paraId="416EB0C1" w14:textId="77777777" w:rsidR="00200FAE" w:rsidRPr="001A22B4" w:rsidRDefault="00200FAE" w:rsidP="00200FAE">
      <w:pPr>
        <w:pStyle w:val="ListParagraph"/>
        <w:numPr>
          <w:ilvl w:val="0"/>
          <w:numId w:val="1"/>
        </w:numPr>
        <w:contextualSpacing w:val="0"/>
        <w:rPr>
          <w:b/>
        </w:rPr>
      </w:pPr>
      <w:r>
        <w:rPr>
          <w:b/>
        </w:rPr>
        <w:t>(</w:t>
      </w:r>
      <w:r w:rsidR="00EE509E">
        <w:rPr>
          <w:b/>
        </w:rPr>
        <w:t>10</w:t>
      </w:r>
      <w:r>
        <w:rPr>
          <w:b/>
        </w:rPr>
        <w:t xml:space="preserve"> points) </w:t>
      </w:r>
      <w:r w:rsidR="00C66D90">
        <w:rPr>
          <w:b/>
        </w:rPr>
        <w:t xml:space="preserve">Supporting math classes and </w:t>
      </w:r>
      <w:r w:rsidR="00EE509E">
        <w:rPr>
          <w:b/>
        </w:rPr>
        <w:t xml:space="preserve">math utility </w:t>
      </w:r>
      <w:r w:rsidR="00C66D90">
        <w:rPr>
          <w:b/>
        </w:rPr>
        <w:t>functions</w:t>
      </w:r>
    </w:p>
    <w:p w14:paraId="4E7FA338" w14:textId="77777777" w:rsidR="00200FAE" w:rsidRPr="001E599C" w:rsidRDefault="00477F55" w:rsidP="00200FAE">
      <w:pPr>
        <w:pStyle w:val="ListParagraph"/>
        <w:numPr>
          <w:ilvl w:val="1"/>
          <w:numId w:val="1"/>
        </w:numPr>
        <w:contextualSpacing w:val="0"/>
        <w:rPr>
          <w:highlight w:val="cyan"/>
        </w:rPr>
      </w:pPr>
      <w:r w:rsidRPr="001E599C">
        <w:rPr>
          <w:highlight w:val="cyan"/>
        </w:rPr>
        <w:t>(</w:t>
      </w:r>
      <w:r w:rsidR="006429F0" w:rsidRPr="001E599C">
        <w:rPr>
          <w:highlight w:val="cyan"/>
        </w:rPr>
        <w:t>3</w:t>
      </w:r>
      <w:r w:rsidR="00200FAE" w:rsidRPr="001E599C">
        <w:rPr>
          <w:highlight w:val="cyan"/>
        </w:rPr>
        <w:t xml:space="preserve">) An </w:t>
      </w:r>
      <w:r w:rsidR="00C66D90" w:rsidRPr="001E599C">
        <w:rPr>
          <w:b/>
          <w:highlight w:val="cyan"/>
        </w:rPr>
        <w:t>IntVec</w:t>
      </w:r>
      <w:r w:rsidR="00200FAE" w:rsidRPr="001E599C">
        <w:rPr>
          <w:b/>
          <w:highlight w:val="cyan"/>
        </w:rPr>
        <w:t>2</w:t>
      </w:r>
      <w:r w:rsidR="00C66D90" w:rsidRPr="001E599C">
        <w:rPr>
          <w:highlight w:val="cyan"/>
        </w:rPr>
        <w:t xml:space="preserve"> class (in IntVec</w:t>
      </w:r>
      <w:r w:rsidR="00200FAE" w:rsidRPr="001E599C">
        <w:rPr>
          <w:highlight w:val="cyan"/>
        </w:rPr>
        <w:t xml:space="preserve">2.cpp/hpp) which holds exactly two public member variables: </w:t>
      </w:r>
      <w:r w:rsidR="00200FAE" w:rsidRPr="001E599C">
        <w:rPr>
          <w:rStyle w:val="CodeInline"/>
          <w:highlight w:val="cyan"/>
        </w:rPr>
        <w:t>int x</w:t>
      </w:r>
      <w:r w:rsidR="00200FAE" w:rsidRPr="001E599C">
        <w:rPr>
          <w:highlight w:val="cyan"/>
        </w:rPr>
        <w:t xml:space="preserve">, and </w:t>
      </w:r>
      <w:r w:rsidR="00200FAE" w:rsidRPr="001E599C">
        <w:rPr>
          <w:rStyle w:val="CodeInline"/>
          <w:highlight w:val="cyan"/>
        </w:rPr>
        <w:t>int y</w:t>
      </w:r>
      <w:r w:rsidR="00200FAE" w:rsidRPr="001E599C">
        <w:rPr>
          <w:highlight w:val="cyan"/>
        </w:rPr>
        <w:t xml:space="preserve">.  Should be concrete and non-virtual, where </w:t>
      </w:r>
      <w:r w:rsidR="00C66D90" w:rsidRPr="001E599C">
        <w:rPr>
          <w:rStyle w:val="CodeInline"/>
          <w:highlight w:val="cyan"/>
        </w:rPr>
        <w:t>sizeof( IntVec</w:t>
      </w:r>
      <w:r w:rsidR="00390CBD" w:rsidRPr="001E599C">
        <w:rPr>
          <w:rStyle w:val="CodeInline"/>
          <w:highlight w:val="cyan"/>
        </w:rPr>
        <w:t>2</w:t>
      </w:r>
      <w:r w:rsidR="00200FAE" w:rsidRPr="001E599C">
        <w:rPr>
          <w:rStyle w:val="CodeInline"/>
          <w:highlight w:val="cyan"/>
        </w:rPr>
        <w:t xml:space="preserve"> ) == 8</w:t>
      </w:r>
      <w:r w:rsidR="00200FAE" w:rsidRPr="001E599C">
        <w:rPr>
          <w:highlight w:val="cyan"/>
        </w:rPr>
        <w:t xml:space="preserve"> bytes.</w:t>
      </w:r>
      <w:r w:rsidR="00C66D90" w:rsidRPr="001E599C">
        <w:rPr>
          <w:highlight w:val="cyan"/>
        </w:rPr>
        <w:t xml:space="preserve">  </w:t>
      </w:r>
      <w:r w:rsidR="00C66D90" w:rsidRPr="001E599C">
        <w:rPr>
          <w:rStyle w:val="IntenseEmphasis"/>
          <w:highlight w:val="cyan"/>
        </w:rPr>
        <w:t>You should create whatever operators, accessors, or mutators are reasonable and necessary (though not otherwise!).  When in doubt, leave it out.</w:t>
      </w:r>
    </w:p>
    <w:p w14:paraId="11A583A6" w14:textId="77777777" w:rsidR="00200FAE" w:rsidRPr="001E599C" w:rsidRDefault="00477F55" w:rsidP="00200FAE">
      <w:pPr>
        <w:pStyle w:val="ListParagraph"/>
        <w:numPr>
          <w:ilvl w:val="1"/>
          <w:numId w:val="1"/>
        </w:numPr>
        <w:contextualSpacing w:val="0"/>
        <w:rPr>
          <w:highlight w:val="cyan"/>
        </w:rPr>
      </w:pPr>
      <w:r w:rsidRPr="001E599C">
        <w:rPr>
          <w:highlight w:val="cyan"/>
        </w:rPr>
        <w:t>(</w:t>
      </w:r>
      <w:r w:rsidR="006429F0" w:rsidRPr="001E599C">
        <w:rPr>
          <w:highlight w:val="cyan"/>
        </w:rPr>
        <w:t>3</w:t>
      </w:r>
      <w:r w:rsidR="00200FAE" w:rsidRPr="001E599C">
        <w:rPr>
          <w:highlight w:val="cyan"/>
        </w:rPr>
        <w:t xml:space="preserve">) An </w:t>
      </w:r>
      <w:r w:rsidR="00200FAE" w:rsidRPr="001E599C">
        <w:rPr>
          <w:b/>
          <w:highlight w:val="cyan"/>
        </w:rPr>
        <w:t>AABB2</w:t>
      </w:r>
      <w:r w:rsidR="00200FAE" w:rsidRPr="001E599C">
        <w:rPr>
          <w:highlight w:val="cyan"/>
        </w:rPr>
        <w:t xml:space="preserve"> class (in AABB2.cpp/hpp) which holds exactly two</w:t>
      </w:r>
      <w:r w:rsidR="00C66D90" w:rsidRPr="001E599C">
        <w:rPr>
          <w:highlight w:val="cyan"/>
        </w:rPr>
        <w:t xml:space="preserve"> public member variables: Vec</w:t>
      </w:r>
      <w:r w:rsidR="00200FAE" w:rsidRPr="001E599C">
        <w:rPr>
          <w:highlight w:val="cyan"/>
        </w:rPr>
        <w:t>2 mins</w:t>
      </w:r>
      <w:r w:rsidR="005910F7" w:rsidRPr="001E599C">
        <w:rPr>
          <w:highlight w:val="cyan"/>
        </w:rPr>
        <w:t xml:space="preserve"> (or m_mins)</w:t>
      </w:r>
      <w:r w:rsidR="00C66D90" w:rsidRPr="001E599C">
        <w:rPr>
          <w:highlight w:val="cyan"/>
        </w:rPr>
        <w:t>, and Vec</w:t>
      </w:r>
      <w:r w:rsidR="00200FAE" w:rsidRPr="001E599C">
        <w:rPr>
          <w:highlight w:val="cyan"/>
        </w:rPr>
        <w:t>2 maxs</w:t>
      </w:r>
      <w:r w:rsidR="005910F7" w:rsidRPr="001E599C">
        <w:rPr>
          <w:highlight w:val="cyan"/>
        </w:rPr>
        <w:t xml:space="preserve"> (or m_maxs)</w:t>
      </w:r>
      <w:r w:rsidR="00200FAE" w:rsidRPr="001E599C">
        <w:rPr>
          <w:highlight w:val="cyan"/>
        </w:rPr>
        <w:t xml:space="preserve">.  Should be concrete and non-virtual, where </w:t>
      </w:r>
      <w:r w:rsidR="00200FAE" w:rsidRPr="001E599C">
        <w:rPr>
          <w:rStyle w:val="CodeInline"/>
          <w:highlight w:val="cyan"/>
        </w:rPr>
        <w:t>sizeof( AABB2 ) == 16</w:t>
      </w:r>
      <w:r w:rsidR="00200FAE" w:rsidRPr="001E599C">
        <w:rPr>
          <w:highlight w:val="cyan"/>
        </w:rPr>
        <w:t xml:space="preserve"> bytes.</w:t>
      </w:r>
    </w:p>
    <w:p w14:paraId="15B824CA" w14:textId="77777777" w:rsidR="00477F55" w:rsidRPr="001E599C" w:rsidRDefault="00616D3B" w:rsidP="00200FAE">
      <w:pPr>
        <w:pStyle w:val="ListParagraph"/>
        <w:numPr>
          <w:ilvl w:val="1"/>
          <w:numId w:val="1"/>
        </w:numPr>
        <w:contextualSpacing w:val="0"/>
        <w:rPr>
          <w:highlight w:val="cyan"/>
        </w:rPr>
      </w:pPr>
      <w:r w:rsidRPr="001E599C">
        <w:rPr>
          <w:highlight w:val="cyan"/>
        </w:rPr>
        <w:t>(</w:t>
      </w:r>
      <w:r w:rsidR="00EE509E" w:rsidRPr="001E599C">
        <w:rPr>
          <w:highlight w:val="cyan"/>
        </w:rPr>
        <w:t>4</w:t>
      </w:r>
      <w:r w:rsidRPr="001E599C">
        <w:rPr>
          <w:highlight w:val="cyan"/>
        </w:rPr>
        <w:t>) Any necessary math utility functions and/or methods, including at least:</w:t>
      </w:r>
    </w:p>
    <w:p w14:paraId="546816AC" w14:textId="77777777" w:rsidR="00AD6AB2" w:rsidRPr="001E599C" w:rsidRDefault="00616D3B" w:rsidP="00616D3B">
      <w:pPr>
        <w:pStyle w:val="ListParagraph"/>
        <w:numPr>
          <w:ilvl w:val="2"/>
          <w:numId w:val="1"/>
        </w:numPr>
        <w:contextualSpacing w:val="0"/>
        <w:rPr>
          <w:highlight w:val="cyan"/>
        </w:rPr>
      </w:pPr>
      <w:r w:rsidRPr="001E599C">
        <w:rPr>
          <w:highlight w:val="cyan"/>
        </w:rPr>
        <w:t>GetNearestPointOnD</w:t>
      </w:r>
      <w:r w:rsidR="00AF02D6" w:rsidRPr="001E599C">
        <w:rPr>
          <w:highlight w:val="cyan"/>
        </w:rPr>
        <w:t>isc2D, GetNearestPointOnAABB2D, PushDiscOutOfDisc2D, PushDiscsOutOfEachOther2D, PushDiscOutOfPoint2D, and PushDiscOutOfAABB2D</w:t>
      </w:r>
    </w:p>
    <w:p w14:paraId="383AB4A7" w14:textId="77777777" w:rsidR="004778D7" w:rsidRDefault="004778D7" w:rsidP="00200FAE">
      <w:pPr>
        <w:pStyle w:val="ListParagraph"/>
        <w:numPr>
          <w:ilvl w:val="0"/>
          <w:numId w:val="1"/>
        </w:numPr>
        <w:contextualSpacing w:val="0"/>
        <w:rPr>
          <w:b/>
        </w:rPr>
      </w:pPr>
      <w:r>
        <w:rPr>
          <w:b/>
        </w:rPr>
        <w:lastRenderedPageBreak/>
        <w:t>(</w:t>
      </w:r>
      <w:r w:rsidR="006429F0">
        <w:rPr>
          <w:b/>
        </w:rPr>
        <w:t>4</w:t>
      </w:r>
      <w:r>
        <w:rPr>
          <w:b/>
        </w:rPr>
        <w:t xml:space="preserve"> points) Input System Enhancements</w:t>
      </w:r>
    </w:p>
    <w:p w14:paraId="3F314149" w14:textId="77777777" w:rsidR="004778D7" w:rsidRPr="001E599C" w:rsidRDefault="00D44D9C" w:rsidP="004778D7">
      <w:pPr>
        <w:pStyle w:val="ListParagraph"/>
        <w:numPr>
          <w:ilvl w:val="1"/>
          <w:numId w:val="1"/>
        </w:numPr>
        <w:contextualSpacing w:val="0"/>
        <w:rPr>
          <w:highlight w:val="cyan"/>
        </w:rPr>
      </w:pPr>
      <w:r w:rsidRPr="001E599C">
        <w:rPr>
          <w:highlight w:val="cyan"/>
        </w:rPr>
        <w:t>(</w:t>
      </w:r>
      <w:r w:rsidR="006429F0" w:rsidRPr="001E599C">
        <w:rPr>
          <w:highlight w:val="cyan"/>
        </w:rPr>
        <w:t>1</w:t>
      </w:r>
      <w:r w:rsidRPr="001E599C">
        <w:rPr>
          <w:highlight w:val="cyan"/>
        </w:rPr>
        <w:t>) The InputSystem now maintains an array of KeyButtonState objects (indexed, by value)</w:t>
      </w:r>
    </w:p>
    <w:p w14:paraId="5FA26675" w14:textId="77777777" w:rsidR="00D44D9C" w:rsidRPr="001E599C" w:rsidRDefault="00D44D9C" w:rsidP="00D44D9C">
      <w:pPr>
        <w:pStyle w:val="ListParagraph"/>
        <w:numPr>
          <w:ilvl w:val="1"/>
          <w:numId w:val="1"/>
        </w:numPr>
        <w:contextualSpacing w:val="0"/>
        <w:rPr>
          <w:highlight w:val="cyan"/>
        </w:rPr>
      </w:pPr>
      <w:r w:rsidRPr="001E599C">
        <w:rPr>
          <w:highlight w:val="cyan"/>
        </w:rPr>
        <w:t>(</w:t>
      </w:r>
      <w:r w:rsidR="006429F0" w:rsidRPr="001E599C">
        <w:rPr>
          <w:highlight w:val="cyan"/>
        </w:rPr>
        <w:t>1</w:t>
      </w:r>
      <w:r w:rsidRPr="001E599C">
        <w:rPr>
          <w:highlight w:val="cyan"/>
        </w:rPr>
        <w:t>) The WindowsMessageHandlingProcedure (a.k.a. WinProc) function in Main_Windows.cpp now directly informs the InputSystem, instead of the App, of WM_KEYDOWN and WM_KEYUP events.</w:t>
      </w:r>
    </w:p>
    <w:p w14:paraId="744187A5" w14:textId="77777777" w:rsidR="00D44D9C" w:rsidRPr="001E599C" w:rsidRDefault="00D44D9C" w:rsidP="00D44D9C">
      <w:pPr>
        <w:pStyle w:val="ListParagraph"/>
        <w:numPr>
          <w:ilvl w:val="1"/>
          <w:numId w:val="1"/>
        </w:numPr>
        <w:contextualSpacing w:val="0"/>
        <w:rPr>
          <w:highlight w:val="cyan"/>
        </w:rPr>
      </w:pPr>
      <w:r w:rsidRPr="001E599C">
        <w:rPr>
          <w:highlight w:val="cyan"/>
        </w:rPr>
        <w:t>(</w:t>
      </w:r>
      <w:r w:rsidR="006429F0" w:rsidRPr="001E599C">
        <w:rPr>
          <w:highlight w:val="cyan"/>
        </w:rPr>
        <w:t>1</w:t>
      </w:r>
      <w:r w:rsidRPr="001E599C">
        <w:rPr>
          <w:highlight w:val="cyan"/>
        </w:rPr>
        <w:t>) The InputSystem provides key state query functions including:</w:t>
      </w:r>
    </w:p>
    <w:p w14:paraId="10FDA96C" w14:textId="77777777" w:rsidR="00D44D9C" w:rsidRDefault="00D44D9C" w:rsidP="00D44D9C">
      <w:pPr>
        <w:pStyle w:val="CodeParagraph"/>
        <w:rPr>
          <w:rStyle w:val="CodeInline"/>
        </w:rPr>
      </w:pPr>
    </w:p>
    <w:p w14:paraId="6E595E09" w14:textId="77777777" w:rsidR="00D44D9C" w:rsidRPr="00D44D9C" w:rsidRDefault="00D44D9C" w:rsidP="00D44D9C">
      <w:pPr>
        <w:pStyle w:val="CodeParagraph"/>
        <w:rPr>
          <w:rStyle w:val="CodeInline"/>
        </w:rPr>
      </w:pPr>
      <w:r>
        <w:rPr>
          <w:rStyle w:val="CodeInline"/>
        </w:rPr>
        <w:t xml:space="preserve">bool </w:t>
      </w:r>
      <w:r w:rsidRPr="00D44D9C">
        <w:rPr>
          <w:rStyle w:val="CodeInline"/>
        </w:rPr>
        <w:t>InputSystem::</w:t>
      </w:r>
      <w:r w:rsidRPr="00D44D9C">
        <w:rPr>
          <w:rStyle w:val="CodeInline"/>
          <w:b/>
        </w:rPr>
        <w:t>IsKeyPressed</w:t>
      </w:r>
      <w:r w:rsidRPr="00D44D9C">
        <w:rPr>
          <w:rStyle w:val="CodeInline"/>
        </w:rPr>
        <w:t>( unsigned char keyCode )</w:t>
      </w:r>
      <w:r>
        <w:rPr>
          <w:rStyle w:val="CodeInline"/>
        </w:rPr>
        <w:t xml:space="preserve"> const</w:t>
      </w:r>
    </w:p>
    <w:p w14:paraId="75797C3F" w14:textId="77777777" w:rsidR="00D44D9C" w:rsidRPr="00D44D9C" w:rsidRDefault="00D44D9C" w:rsidP="00D44D9C">
      <w:pPr>
        <w:pStyle w:val="CodeParagraph"/>
        <w:rPr>
          <w:rStyle w:val="CodeInline"/>
        </w:rPr>
      </w:pPr>
      <w:r>
        <w:rPr>
          <w:rStyle w:val="CodeInline"/>
        </w:rPr>
        <w:t xml:space="preserve">bool </w:t>
      </w:r>
      <w:r w:rsidRPr="00D44D9C">
        <w:rPr>
          <w:rStyle w:val="CodeInline"/>
        </w:rPr>
        <w:t>InputSystem::</w:t>
      </w:r>
      <w:r w:rsidRPr="00D44D9C">
        <w:rPr>
          <w:rStyle w:val="CodeInline"/>
          <w:b/>
        </w:rPr>
        <w:t>WasKeyJustPressed</w:t>
      </w:r>
      <w:r w:rsidRPr="00D44D9C">
        <w:rPr>
          <w:rStyle w:val="CodeInline"/>
        </w:rPr>
        <w:t>( unsigned char keyCode )</w:t>
      </w:r>
      <w:r>
        <w:rPr>
          <w:rStyle w:val="CodeInline"/>
        </w:rPr>
        <w:t xml:space="preserve"> const</w:t>
      </w:r>
    </w:p>
    <w:p w14:paraId="50A07C30" w14:textId="77777777" w:rsidR="00D44D9C" w:rsidRDefault="00D44D9C" w:rsidP="00D44D9C">
      <w:pPr>
        <w:pStyle w:val="CodeParagraph"/>
        <w:rPr>
          <w:rStyle w:val="CodeInline"/>
        </w:rPr>
      </w:pPr>
      <w:r>
        <w:rPr>
          <w:rStyle w:val="CodeInline"/>
        </w:rPr>
        <w:t xml:space="preserve">bool </w:t>
      </w:r>
      <w:r w:rsidRPr="00D44D9C">
        <w:rPr>
          <w:rStyle w:val="CodeInline"/>
        </w:rPr>
        <w:t>InputSystem::</w:t>
      </w:r>
      <w:r w:rsidRPr="00D44D9C">
        <w:rPr>
          <w:rStyle w:val="CodeInline"/>
          <w:b/>
        </w:rPr>
        <w:t>WasKeyJustReleased</w:t>
      </w:r>
      <w:r w:rsidRPr="00D44D9C">
        <w:rPr>
          <w:rStyle w:val="CodeInline"/>
        </w:rPr>
        <w:t>( unsigned char keyCode )</w:t>
      </w:r>
      <w:r>
        <w:rPr>
          <w:rStyle w:val="CodeInline"/>
        </w:rPr>
        <w:t xml:space="preserve"> const</w:t>
      </w:r>
    </w:p>
    <w:p w14:paraId="37C92EA8" w14:textId="77777777" w:rsidR="00D44D9C" w:rsidRPr="00D44D9C" w:rsidRDefault="00D44D9C" w:rsidP="00D44D9C">
      <w:pPr>
        <w:pStyle w:val="CodeParagraph"/>
        <w:rPr>
          <w:rStyle w:val="CodeInline"/>
        </w:rPr>
      </w:pPr>
    </w:p>
    <w:p w14:paraId="3C0FA81E" w14:textId="77777777" w:rsidR="00AF02D6" w:rsidRPr="001E599C" w:rsidRDefault="00AF02D6" w:rsidP="00AF02D6">
      <w:pPr>
        <w:pStyle w:val="ListParagraph"/>
        <w:numPr>
          <w:ilvl w:val="0"/>
          <w:numId w:val="8"/>
        </w:numPr>
        <w:contextualSpacing w:val="0"/>
        <w:rPr>
          <w:highlight w:val="cyan"/>
        </w:rPr>
      </w:pPr>
      <w:r w:rsidRPr="001E599C">
        <w:rPr>
          <w:highlight w:val="cyan"/>
        </w:rPr>
        <w:t>(</w:t>
      </w:r>
      <w:r w:rsidR="006429F0" w:rsidRPr="001E599C">
        <w:rPr>
          <w:highlight w:val="cyan"/>
        </w:rPr>
        <w:t>1</w:t>
      </w:r>
      <w:r w:rsidRPr="001E599C">
        <w:rPr>
          <w:highlight w:val="cyan"/>
        </w:rPr>
        <w:t xml:space="preserve">) KeyButtonStates for keyboard keys copy their current </w:t>
      </w:r>
      <w:r w:rsidRPr="001E599C">
        <w:rPr>
          <w:rStyle w:val="CodeInline"/>
          <w:highlight w:val="cyan"/>
        </w:rPr>
        <w:t>m_isPressed</w:t>
      </w:r>
      <w:r w:rsidRPr="001E599C">
        <w:rPr>
          <w:highlight w:val="cyan"/>
        </w:rPr>
        <w:t xml:space="preserve"> bools over (on top of) their previous </w:t>
      </w:r>
      <w:r w:rsidRPr="001E599C">
        <w:rPr>
          <w:rStyle w:val="CodeInline"/>
          <w:highlight w:val="cyan"/>
        </w:rPr>
        <w:t>m_wasPressed</w:t>
      </w:r>
      <w:r w:rsidRPr="001E599C">
        <w:rPr>
          <w:highlight w:val="cyan"/>
        </w:rPr>
        <w:t xml:space="preserve"> bools once per frame, for all keys; this should be done just BEFORE the Windows message pump runs (and new WM_KEYDOWN and WM_KEYUP messages are sent to your WinProc function), which may mean for now that this is actually best done at the </w:t>
      </w:r>
      <w:r w:rsidRPr="001E599C">
        <w:rPr>
          <w:b/>
          <w:i/>
          <w:highlight w:val="cyan"/>
        </w:rPr>
        <w:t>end of the previous frame</w:t>
      </w:r>
      <w:r w:rsidRPr="001E599C">
        <w:rPr>
          <w:highlight w:val="cyan"/>
        </w:rPr>
        <w:t xml:space="preserve"> inside of </w:t>
      </w:r>
      <w:r w:rsidRPr="001E599C">
        <w:rPr>
          <w:rStyle w:val="CodeInline"/>
          <w:highlight w:val="cyan"/>
        </w:rPr>
        <w:t>InputSystem::EndFrame()</w:t>
      </w:r>
      <w:r w:rsidRPr="001E599C">
        <w:rPr>
          <w:highlight w:val="cyan"/>
        </w:rPr>
        <w:t>.</w:t>
      </w:r>
    </w:p>
    <w:p w14:paraId="3FB14C82" w14:textId="77777777" w:rsidR="00200FAE" w:rsidRPr="001A22B4" w:rsidRDefault="00AF02D6" w:rsidP="00AF02D6">
      <w:pPr>
        <w:pStyle w:val="ListParagraph"/>
        <w:numPr>
          <w:ilvl w:val="0"/>
          <w:numId w:val="1"/>
        </w:numPr>
        <w:contextualSpacing w:val="0"/>
        <w:rPr>
          <w:b/>
        </w:rPr>
      </w:pPr>
      <w:r>
        <w:rPr>
          <w:b/>
        </w:rPr>
        <w:t xml:space="preserve"> </w:t>
      </w:r>
      <w:r w:rsidR="00200FAE">
        <w:rPr>
          <w:b/>
        </w:rPr>
        <w:t>(</w:t>
      </w:r>
      <w:r w:rsidR="006429F0">
        <w:rPr>
          <w:b/>
        </w:rPr>
        <w:t>16</w:t>
      </w:r>
      <w:r w:rsidR="00200FAE">
        <w:rPr>
          <w:b/>
        </w:rPr>
        <w:t xml:space="preserve"> points) </w:t>
      </w:r>
      <w:r w:rsidR="003E0253">
        <w:rPr>
          <w:b/>
        </w:rPr>
        <w:t xml:space="preserve">Rendering </w:t>
      </w:r>
      <w:r w:rsidR="00930405">
        <w:rPr>
          <w:b/>
        </w:rPr>
        <w:t>Enhancements</w:t>
      </w:r>
    </w:p>
    <w:p w14:paraId="0FD0E741" w14:textId="77777777" w:rsidR="00200FAE" w:rsidRPr="001E599C" w:rsidRDefault="00200FAE" w:rsidP="00200FAE">
      <w:pPr>
        <w:pStyle w:val="ListParagraph"/>
        <w:numPr>
          <w:ilvl w:val="1"/>
          <w:numId w:val="1"/>
        </w:numPr>
        <w:contextualSpacing w:val="0"/>
        <w:rPr>
          <w:highlight w:val="cyan"/>
        </w:rPr>
      </w:pPr>
      <w:r w:rsidRPr="001E599C">
        <w:rPr>
          <w:highlight w:val="cyan"/>
        </w:rPr>
        <w:t>(</w:t>
      </w:r>
      <w:r w:rsidR="003F5FB9" w:rsidRPr="001E599C">
        <w:rPr>
          <w:highlight w:val="cyan"/>
        </w:rPr>
        <w:t>2</w:t>
      </w:r>
      <w:r w:rsidRPr="001E599C">
        <w:rPr>
          <w:highlight w:val="cyan"/>
        </w:rPr>
        <w:t xml:space="preserve">) A </w:t>
      </w:r>
      <w:r w:rsidRPr="001E599C">
        <w:rPr>
          <w:b/>
          <w:highlight w:val="cyan"/>
        </w:rPr>
        <w:t>Texture</w:t>
      </w:r>
      <w:r w:rsidRPr="001E599C">
        <w:rPr>
          <w:highlight w:val="cyan"/>
        </w:rPr>
        <w:t xml:space="preserve"> class (in </w:t>
      </w:r>
      <w:r w:rsidR="001550B9" w:rsidRPr="001E599C">
        <w:rPr>
          <w:highlight w:val="cyan"/>
        </w:rPr>
        <w:t>Engine/Renderer/Texture.cpp,</w:t>
      </w:r>
      <w:r w:rsidRPr="001E599C">
        <w:rPr>
          <w:highlight w:val="cyan"/>
        </w:rPr>
        <w:t xml:space="preserve">hpp), based on sample code </w:t>
      </w:r>
      <w:r w:rsidR="00D80501" w:rsidRPr="001E599C">
        <w:rPr>
          <w:highlight w:val="cyan"/>
        </w:rPr>
        <w:t>from</w:t>
      </w:r>
      <w:r w:rsidR="00257250" w:rsidRPr="001E599C">
        <w:rPr>
          <w:highlight w:val="cyan"/>
        </w:rPr>
        <w:t xml:space="preserve"> Canvas</w:t>
      </w:r>
      <w:r w:rsidRPr="001E599C">
        <w:rPr>
          <w:highlight w:val="cyan"/>
        </w:rPr>
        <w:t>.</w:t>
      </w:r>
    </w:p>
    <w:p w14:paraId="5C445BCA" w14:textId="77777777" w:rsidR="00200FAE" w:rsidRPr="001E599C" w:rsidRDefault="00200FAE" w:rsidP="00200FAE">
      <w:pPr>
        <w:pStyle w:val="ListParagraph"/>
        <w:numPr>
          <w:ilvl w:val="1"/>
          <w:numId w:val="1"/>
        </w:numPr>
        <w:contextualSpacing w:val="0"/>
        <w:rPr>
          <w:highlight w:val="cyan"/>
        </w:rPr>
      </w:pPr>
      <w:r w:rsidRPr="001E599C">
        <w:rPr>
          <w:highlight w:val="cyan"/>
        </w:rPr>
        <w:t xml:space="preserve">(3) Textures are created by calling </w:t>
      </w:r>
      <w:r w:rsidR="00930405" w:rsidRPr="001E599C">
        <w:rPr>
          <w:rStyle w:val="CodeInline"/>
          <w:highlight w:val="cyan"/>
        </w:rPr>
        <w:t>RenderContext</w:t>
      </w:r>
      <w:r w:rsidRPr="001E599C">
        <w:rPr>
          <w:rStyle w:val="CodeInline"/>
          <w:highlight w:val="cyan"/>
        </w:rPr>
        <w:t>::CreateOrGetTexture</w:t>
      </w:r>
      <w:r w:rsidR="00930405" w:rsidRPr="001E599C">
        <w:rPr>
          <w:rStyle w:val="CodeInline"/>
          <w:highlight w:val="cyan"/>
        </w:rPr>
        <w:t>FromFile</w:t>
      </w:r>
      <w:r w:rsidRPr="001E599C">
        <w:rPr>
          <w:rStyle w:val="CodeInline"/>
          <w:highlight w:val="cyan"/>
        </w:rPr>
        <w:t>()</w:t>
      </w:r>
      <w:r w:rsidRPr="001E599C">
        <w:rPr>
          <w:highlight w:val="cyan"/>
        </w:rPr>
        <w:t xml:space="preserve">, </w:t>
      </w:r>
      <w:r w:rsidR="00C66D90" w:rsidRPr="001E599C">
        <w:rPr>
          <w:highlight w:val="cyan"/>
        </w:rPr>
        <w:t>e.g.</w:t>
      </w:r>
      <w:r w:rsidRPr="001E599C">
        <w:rPr>
          <w:highlight w:val="cyan"/>
        </w:rPr>
        <w:t>:</w:t>
      </w:r>
    </w:p>
    <w:p w14:paraId="4582308B" w14:textId="77777777" w:rsidR="00200FAE" w:rsidRDefault="00200FAE" w:rsidP="00200FAE">
      <w:pPr>
        <w:pStyle w:val="CodeParagraph"/>
        <w:rPr>
          <w:rStyle w:val="CodeInline"/>
        </w:rPr>
      </w:pPr>
    </w:p>
    <w:p w14:paraId="2E8D2E5F" w14:textId="77777777" w:rsidR="00200FAE" w:rsidRPr="00C66D90" w:rsidRDefault="00200FAE" w:rsidP="00200FAE">
      <w:pPr>
        <w:pStyle w:val="CodeParagraph"/>
        <w:rPr>
          <w:sz w:val="18"/>
        </w:rPr>
      </w:pPr>
      <w:r w:rsidRPr="00C66D90">
        <w:rPr>
          <w:rStyle w:val="CodeInline"/>
          <w:sz w:val="18"/>
        </w:rPr>
        <w:t>Texture* tank</w:t>
      </w:r>
      <w:r w:rsidR="00B2120D">
        <w:rPr>
          <w:rStyle w:val="CodeInline"/>
          <w:sz w:val="18"/>
        </w:rPr>
        <w:t>Body</w:t>
      </w:r>
      <w:r w:rsidRPr="00C66D90">
        <w:rPr>
          <w:rStyle w:val="CodeInline"/>
          <w:sz w:val="18"/>
        </w:rPr>
        <w:t xml:space="preserve">Texture = </w:t>
      </w:r>
      <w:r w:rsidR="005910F7" w:rsidRPr="00C66D90">
        <w:rPr>
          <w:rStyle w:val="CodeInline"/>
          <w:sz w:val="18"/>
        </w:rPr>
        <w:t>g_theRenderer-&gt;</w:t>
      </w:r>
      <w:r w:rsidRPr="00C66D90">
        <w:rPr>
          <w:rStyle w:val="CodeInline"/>
          <w:b/>
          <w:sz w:val="18"/>
        </w:rPr>
        <w:t>CreateOrGetTexture</w:t>
      </w:r>
      <w:r w:rsidR="00930405" w:rsidRPr="00C66D90">
        <w:rPr>
          <w:rStyle w:val="CodeInline"/>
          <w:b/>
          <w:sz w:val="18"/>
        </w:rPr>
        <w:t>FromFile</w:t>
      </w:r>
      <w:r w:rsidRPr="00C66D90">
        <w:rPr>
          <w:rStyle w:val="CodeInline"/>
          <w:sz w:val="18"/>
        </w:rPr>
        <w:t>( “Data/Images/tank</w:t>
      </w:r>
      <w:r w:rsidR="00B2120D">
        <w:rPr>
          <w:rStyle w:val="CodeInline"/>
          <w:sz w:val="18"/>
        </w:rPr>
        <w:t>Body</w:t>
      </w:r>
      <w:r w:rsidRPr="00C66D90">
        <w:rPr>
          <w:rStyle w:val="CodeInline"/>
          <w:sz w:val="18"/>
        </w:rPr>
        <w:t xml:space="preserve">.png” </w:t>
      </w:r>
      <w:r w:rsidR="00930405" w:rsidRPr="00C66D90">
        <w:rPr>
          <w:rStyle w:val="CodeInline"/>
          <w:sz w:val="18"/>
        </w:rPr>
        <w:t>);</w:t>
      </w:r>
    </w:p>
    <w:p w14:paraId="7938BF3C" w14:textId="77777777" w:rsidR="00200FAE" w:rsidRDefault="00200FAE" w:rsidP="00200FAE">
      <w:pPr>
        <w:pStyle w:val="CodeParagraph"/>
      </w:pPr>
    </w:p>
    <w:p w14:paraId="110D6101" w14:textId="77777777" w:rsidR="00200FAE" w:rsidRPr="001E599C" w:rsidRDefault="00200FAE" w:rsidP="00200FAE">
      <w:pPr>
        <w:pStyle w:val="ListParagraph"/>
        <w:numPr>
          <w:ilvl w:val="1"/>
          <w:numId w:val="1"/>
        </w:numPr>
        <w:contextualSpacing w:val="0"/>
        <w:rPr>
          <w:highlight w:val="cyan"/>
        </w:rPr>
      </w:pPr>
      <w:r w:rsidRPr="001E599C">
        <w:rPr>
          <w:highlight w:val="cyan"/>
        </w:rPr>
        <w:t>(</w:t>
      </w:r>
      <w:r w:rsidR="003F5FB9" w:rsidRPr="001E599C">
        <w:rPr>
          <w:highlight w:val="cyan"/>
        </w:rPr>
        <w:t>4</w:t>
      </w:r>
      <w:r w:rsidRPr="001E599C">
        <w:rPr>
          <w:highlight w:val="cyan"/>
        </w:rPr>
        <w:t xml:space="preserve">) Subsequent calls to </w:t>
      </w:r>
      <w:r w:rsidRPr="001E599C">
        <w:rPr>
          <w:rStyle w:val="CodeInline"/>
          <w:highlight w:val="cyan"/>
        </w:rPr>
        <w:t>CreateOrGetTexture</w:t>
      </w:r>
      <w:r w:rsidR="00C66D90" w:rsidRPr="001E599C">
        <w:rPr>
          <w:rStyle w:val="CodeInline"/>
          <w:highlight w:val="cyan"/>
        </w:rPr>
        <w:t>FromFile</w:t>
      </w:r>
      <w:r w:rsidRPr="001E599C">
        <w:rPr>
          <w:rStyle w:val="CodeInline"/>
          <w:highlight w:val="cyan"/>
        </w:rPr>
        <w:t>()</w:t>
      </w:r>
      <w:r w:rsidRPr="001E599C">
        <w:rPr>
          <w:highlight w:val="cyan"/>
        </w:rPr>
        <w:t xml:space="preserve"> with the same </w:t>
      </w:r>
      <w:r w:rsidR="00C66D90" w:rsidRPr="001E599C">
        <w:rPr>
          <w:highlight w:val="cyan"/>
        </w:rPr>
        <w:t xml:space="preserve">file pathname </w:t>
      </w:r>
      <w:r w:rsidRPr="001E599C">
        <w:rPr>
          <w:highlight w:val="cyan"/>
        </w:rPr>
        <w:t xml:space="preserve">return a pointer to the already-loaded texture (do not load </w:t>
      </w:r>
      <w:r w:rsidR="00930405" w:rsidRPr="001E599C">
        <w:rPr>
          <w:highlight w:val="cyan"/>
        </w:rPr>
        <w:t xml:space="preserve">the same texture </w:t>
      </w:r>
      <w:r w:rsidRPr="001E599C">
        <w:rPr>
          <w:highlight w:val="cyan"/>
        </w:rPr>
        <w:t>a second time).</w:t>
      </w:r>
    </w:p>
    <w:p w14:paraId="494F0EBF" w14:textId="77777777" w:rsidR="00200FAE" w:rsidRPr="001E599C" w:rsidRDefault="00200FAE" w:rsidP="00200FAE">
      <w:pPr>
        <w:pStyle w:val="ListParagraph"/>
        <w:numPr>
          <w:ilvl w:val="1"/>
          <w:numId w:val="1"/>
        </w:numPr>
        <w:contextualSpacing w:val="0"/>
        <w:rPr>
          <w:highlight w:val="cyan"/>
        </w:rPr>
      </w:pPr>
      <w:r w:rsidRPr="001E599C">
        <w:rPr>
          <w:highlight w:val="cyan"/>
        </w:rPr>
        <w:t xml:space="preserve">(3) Images are stored </w:t>
      </w:r>
      <w:r w:rsidR="00B2120D" w:rsidRPr="001E599C">
        <w:rPr>
          <w:highlight w:val="cyan"/>
        </w:rPr>
        <w:t xml:space="preserve">on disk </w:t>
      </w:r>
      <w:r w:rsidRPr="001E599C">
        <w:rPr>
          <w:highlight w:val="cyan"/>
        </w:rPr>
        <w:t>in (or underneath)</w:t>
      </w:r>
      <w:r w:rsidR="00B2120D" w:rsidRPr="001E599C">
        <w:rPr>
          <w:highlight w:val="cyan"/>
        </w:rPr>
        <w:t xml:space="preserve"> the folder</w:t>
      </w:r>
      <w:r w:rsidR="00C66D90" w:rsidRPr="001E599C">
        <w:rPr>
          <w:highlight w:val="cyan"/>
        </w:rPr>
        <w:t>:</w:t>
      </w:r>
      <w:r w:rsidRPr="001E599C">
        <w:rPr>
          <w:highlight w:val="cyan"/>
        </w:rPr>
        <w:t xml:space="preserve"> </w:t>
      </w:r>
      <w:r w:rsidR="00C66D90" w:rsidRPr="001E599C">
        <w:rPr>
          <w:highlight w:val="cyan"/>
        </w:rPr>
        <w:t xml:space="preserve"> </w:t>
      </w:r>
      <w:r w:rsidR="00C66D90" w:rsidRPr="001E599C">
        <w:rPr>
          <w:rStyle w:val="CodeInline"/>
          <w:highlight w:val="cyan"/>
        </w:rPr>
        <w:t>SD</w:t>
      </w:r>
      <w:r w:rsidRPr="001E599C">
        <w:rPr>
          <w:rStyle w:val="CodeInline"/>
          <w:highlight w:val="cyan"/>
        </w:rPr>
        <w:t>/</w:t>
      </w:r>
      <w:r w:rsidR="00257250" w:rsidRPr="001E599C">
        <w:rPr>
          <w:rStyle w:val="CodeInline"/>
          <w:highlight w:val="cyan"/>
        </w:rPr>
        <w:t>Incursion</w:t>
      </w:r>
      <w:r w:rsidRPr="001E599C">
        <w:rPr>
          <w:rStyle w:val="CodeInline"/>
          <w:highlight w:val="cyan"/>
        </w:rPr>
        <w:t>/Run/Data/Images/</w:t>
      </w:r>
    </w:p>
    <w:p w14:paraId="78F595BE" w14:textId="77777777" w:rsidR="00200FAE" w:rsidRPr="001E599C" w:rsidRDefault="00200FAE" w:rsidP="00200FAE">
      <w:pPr>
        <w:pStyle w:val="ListParagraph"/>
        <w:numPr>
          <w:ilvl w:val="1"/>
          <w:numId w:val="1"/>
        </w:numPr>
        <w:contextualSpacing w:val="0"/>
        <w:rPr>
          <w:highlight w:val="cyan"/>
        </w:rPr>
      </w:pPr>
      <w:r w:rsidRPr="001E599C">
        <w:rPr>
          <w:highlight w:val="cyan"/>
        </w:rPr>
        <w:t>(4) A</w:t>
      </w:r>
      <w:r w:rsidR="00AF02D6" w:rsidRPr="001E599C">
        <w:rPr>
          <w:highlight w:val="cyan"/>
        </w:rPr>
        <w:t xml:space="preserve"> RenderContext::</w:t>
      </w:r>
      <w:r w:rsidRPr="001E599C">
        <w:rPr>
          <w:b/>
          <w:highlight w:val="cyan"/>
        </w:rPr>
        <w:t>DrawAABB</w:t>
      </w:r>
      <w:r w:rsidR="00AF02D6" w:rsidRPr="001E599C">
        <w:rPr>
          <w:b/>
          <w:highlight w:val="cyan"/>
        </w:rPr>
        <w:t>2D</w:t>
      </w:r>
      <w:r w:rsidRPr="001E599C">
        <w:rPr>
          <w:highlight w:val="cyan"/>
        </w:rPr>
        <w:t xml:space="preserve"> method, wh</w:t>
      </w:r>
      <w:r w:rsidR="00AF02D6" w:rsidRPr="001E599C">
        <w:rPr>
          <w:highlight w:val="cyan"/>
        </w:rPr>
        <w:t>ich draws a flat-shaded (</w:t>
      </w:r>
      <w:r w:rsidRPr="001E599C">
        <w:rPr>
          <w:highlight w:val="cyan"/>
        </w:rPr>
        <w:t>non-textured) quad, as:</w:t>
      </w:r>
    </w:p>
    <w:p w14:paraId="007E8A7F" w14:textId="77777777" w:rsidR="00200FAE" w:rsidRPr="00543190" w:rsidRDefault="00200FAE" w:rsidP="00200FAE">
      <w:pPr>
        <w:pStyle w:val="CodeParagraph"/>
      </w:pPr>
    </w:p>
    <w:p w14:paraId="1193CFFB" w14:textId="77777777" w:rsidR="00200FAE" w:rsidRPr="00543190" w:rsidRDefault="00200FAE" w:rsidP="00200FAE">
      <w:pPr>
        <w:pStyle w:val="CodeParagraph"/>
      </w:pPr>
      <w:r w:rsidRPr="00543190">
        <w:t>void Renderer::DrawAABB</w:t>
      </w:r>
      <w:r w:rsidR="00543190" w:rsidRPr="00543190">
        <w:t>2D</w:t>
      </w:r>
      <w:r w:rsidRPr="00543190">
        <w:t xml:space="preserve">( const AABB2&amp; bounds, const Rgba&amp; </w:t>
      </w:r>
      <w:r w:rsidR="00543190" w:rsidRPr="00543190">
        <w:t>tint</w:t>
      </w:r>
      <w:r w:rsidRPr="00543190">
        <w:t xml:space="preserve"> ); </w:t>
      </w:r>
    </w:p>
    <w:p w14:paraId="6E9E793E" w14:textId="77777777" w:rsidR="00200FAE" w:rsidRDefault="00200FAE" w:rsidP="00200FAE">
      <w:pPr>
        <w:pStyle w:val="CodeParagraph"/>
      </w:pPr>
    </w:p>
    <w:p w14:paraId="509E398B" w14:textId="77777777" w:rsidR="00200FAE" w:rsidRPr="00913221" w:rsidRDefault="00200FAE" w:rsidP="00200FAE">
      <w:pPr>
        <w:pStyle w:val="Heading2"/>
      </w:pPr>
      <w:r>
        <w:t>Game-specific requirements</w:t>
      </w:r>
    </w:p>
    <w:p w14:paraId="61126F06" w14:textId="77777777" w:rsidR="00200FAE" w:rsidRPr="001A22B4" w:rsidRDefault="00200FAE" w:rsidP="00200FAE">
      <w:pPr>
        <w:pStyle w:val="ListParagraph"/>
        <w:numPr>
          <w:ilvl w:val="0"/>
          <w:numId w:val="1"/>
        </w:numPr>
        <w:contextualSpacing w:val="0"/>
        <w:rPr>
          <w:b/>
        </w:rPr>
      </w:pPr>
      <w:r>
        <w:rPr>
          <w:b/>
        </w:rPr>
        <w:t>(</w:t>
      </w:r>
      <w:r w:rsidR="00400AB3">
        <w:rPr>
          <w:b/>
        </w:rPr>
        <w:t>2</w:t>
      </w:r>
      <w:r w:rsidR="006429F0">
        <w:rPr>
          <w:b/>
        </w:rPr>
        <w:t>1</w:t>
      </w:r>
      <w:r>
        <w:rPr>
          <w:b/>
        </w:rPr>
        <w:t xml:space="preserve"> points) Gameplay classes and types</w:t>
      </w:r>
    </w:p>
    <w:p w14:paraId="1B3A17BE" w14:textId="77777777" w:rsidR="00200FAE" w:rsidRPr="001E599C" w:rsidRDefault="00257250" w:rsidP="00200FAE">
      <w:pPr>
        <w:pStyle w:val="ListParagraph"/>
        <w:numPr>
          <w:ilvl w:val="1"/>
          <w:numId w:val="1"/>
        </w:numPr>
        <w:contextualSpacing w:val="0"/>
        <w:rPr>
          <w:highlight w:val="cyan"/>
        </w:rPr>
      </w:pPr>
      <w:r w:rsidRPr="001E599C">
        <w:rPr>
          <w:highlight w:val="cyan"/>
        </w:rPr>
        <w:t>(3) A game-code</w:t>
      </w:r>
      <w:r w:rsidR="00200FAE" w:rsidRPr="001E599C">
        <w:rPr>
          <w:highlight w:val="cyan"/>
        </w:rPr>
        <w:t xml:space="preserve"> </w:t>
      </w:r>
      <w:r w:rsidR="00200FAE" w:rsidRPr="001E599C">
        <w:rPr>
          <w:b/>
          <w:highlight w:val="cyan"/>
        </w:rPr>
        <w:t>Entity</w:t>
      </w:r>
      <w:r w:rsidR="00200FAE" w:rsidRPr="001E599C">
        <w:rPr>
          <w:highlight w:val="cyan"/>
        </w:rPr>
        <w:t xml:space="preserve"> abstract base class (do</w:t>
      </w:r>
      <w:r w:rsidR="00373C45" w:rsidRPr="001E599C">
        <w:rPr>
          <w:highlight w:val="cyan"/>
        </w:rPr>
        <w:t>es</w:t>
      </w:r>
      <w:r w:rsidR="00200FAE" w:rsidRPr="001E599C">
        <w:rPr>
          <w:highlight w:val="cyan"/>
        </w:rPr>
        <w:t xml:space="preserve"> not instantiate directly), customized with gameplay-specific data members which directly suit this game’s needs;</w:t>
      </w:r>
    </w:p>
    <w:p w14:paraId="1EAD9058" w14:textId="77777777" w:rsidR="0074418F" w:rsidRPr="001E599C" w:rsidRDefault="00400AB3" w:rsidP="00200FAE">
      <w:pPr>
        <w:pStyle w:val="ListParagraph"/>
        <w:numPr>
          <w:ilvl w:val="1"/>
          <w:numId w:val="1"/>
        </w:numPr>
        <w:contextualSpacing w:val="0"/>
        <w:rPr>
          <w:highlight w:val="cyan"/>
        </w:rPr>
      </w:pPr>
      <w:r w:rsidRPr="001E599C">
        <w:rPr>
          <w:highlight w:val="cyan"/>
        </w:rPr>
        <w:t>(13</w:t>
      </w:r>
      <w:r w:rsidR="00200FAE" w:rsidRPr="001E599C">
        <w:rPr>
          <w:highlight w:val="cyan"/>
        </w:rPr>
        <w:t xml:space="preserve">) </w:t>
      </w:r>
      <w:r w:rsidR="0074418F" w:rsidRPr="001E599C">
        <w:rPr>
          <w:highlight w:val="cyan"/>
        </w:rPr>
        <w:t xml:space="preserve">Controller-driven </w:t>
      </w:r>
      <w:r w:rsidR="0074418F" w:rsidRPr="001E599C">
        <w:rPr>
          <w:b/>
          <w:highlight w:val="cyan"/>
        </w:rPr>
        <w:t>Player</w:t>
      </w:r>
      <w:r w:rsidR="0074418F" w:rsidRPr="001E599C">
        <w:rPr>
          <w:highlight w:val="cyan"/>
        </w:rPr>
        <w:t xml:space="preserve"> entity</w:t>
      </w:r>
    </w:p>
    <w:p w14:paraId="03873BEA" w14:textId="77777777" w:rsidR="00200FAE" w:rsidRPr="001E599C" w:rsidRDefault="0074418F" w:rsidP="0074418F">
      <w:pPr>
        <w:pStyle w:val="ListParagraph"/>
        <w:numPr>
          <w:ilvl w:val="2"/>
          <w:numId w:val="1"/>
        </w:numPr>
        <w:contextualSpacing w:val="0"/>
        <w:rPr>
          <w:highlight w:val="cyan"/>
        </w:rPr>
      </w:pPr>
      <w:r w:rsidRPr="001E599C">
        <w:rPr>
          <w:highlight w:val="cyan"/>
        </w:rPr>
        <w:t>(</w:t>
      </w:r>
      <w:r w:rsidR="000B245B" w:rsidRPr="001E599C">
        <w:rPr>
          <w:highlight w:val="cyan"/>
        </w:rPr>
        <w:t>4</w:t>
      </w:r>
      <w:r w:rsidRPr="001E599C">
        <w:rPr>
          <w:highlight w:val="cyan"/>
        </w:rPr>
        <w:t xml:space="preserve">) </w:t>
      </w:r>
      <w:r w:rsidR="00200FAE" w:rsidRPr="001E599C">
        <w:rPr>
          <w:highlight w:val="cyan"/>
        </w:rPr>
        <w:t xml:space="preserve">A Player or equivalent class which derives from Entity.  </w:t>
      </w:r>
      <w:r w:rsidR="00400AB3" w:rsidRPr="001E599C">
        <w:rPr>
          <w:highlight w:val="cyan"/>
        </w:rPr>
        <w:t>Member variables</w:t>
      </w:r>
      <w:r w:rsidR="00200FAE" w:rsidRPr="001E599C">
        <w:rPr>
          <w:highlight w:val="cyan"/>
        </w:rPr>
        <w:t xml:space="preserve"> should be either on Player or Entity based on whether you believe they will be shared in common with many/most future game Entities (e.g. enemy ta</w:t>
      </w:r>
      <w:r w:rsidR="00400AB3" w:rsidRPr="001E599C">
        <w:rPr>
          <w:highlight w:val="cyan"/>
        </w:rPr>
        <w:t>nks, turrets, missiles, etc.)</w:t>
      </w:r>
      <w:r w:rsidR="003E0253" w:rsidRPr="001E599C">
        <w:rPr>
          <w:highlight w:val="cyan"/>
        </w:rPr>
        <w:t xml:space="preserve"> or not</w:t>
      </w:r>
      <w:r w:rsidR="00400AB3" w:rsidRPr="001E599C">
        <w:rPr>
          <w:highlight w:val="cyan"/>
        </w:rPr>
        <w:t>.</w:t>
      </w:r>
    </w:p>
    <w:p w14:paraId="76123F78" w14:textId="77777777" w:rsidR="00200FAE" w:rsidRPr="001E599C" w:rsidRDefault="00200FAE" w:rsidP="00400AB3">
      <w:pPr>
        <w:pStyle w:val="ListParagraph"/>
        <w:numPr>
          <w:ilvl w:val="2"/>
          <w:numId w:val="1"/>
        </w:numPr>
        <w:contextualSpacing w:val="0"/>
        <w:rPr>
          <w:highlight w:val="cyan"/>
        </w:rPr>
      </w:pPr>
      <w:r w:rsidRPr="001E599C">
        <w:rPr>
          <w:highlight w:val="cyan"/>
        </w:rPr>
        <w:lastRenderedPageBreak/>
        <w:t>(</w:t>
      </w:r>
      <w:r w:rsidR="000B245B" w:rsidRPr="001E599C">
        <w:rPr>
          <w:highlight w:val="cyan"/>
        </w:rPr>
        <w:t>9</w:t>
      </w:r>
      <w:r w:rsidRPr="001E599C">
        <w:rPr>
          <w:highlight w:val="cyan"/>
        </w:rPr>
        <w:t>) The Player</w:t>
      </w:r>
      <w:r w:rsidR="00AF02D6" w:rsidRPr="001E599C">
        <w:rPr>
          <w:highlight w:val="cyan"/>
        </w:rPr>
        <w:t xml:space="preserve"> (tank)</w:t>
      </w:r>
      <w:r w:rsidRPr="001E599C">
        <w:rPr>
          <w:highlight w:val="cyan"/>
        </w:rPr>
        <w:t xml:space="preserve"> must be </w:t>
      </w:r>
      <w:r w:rsidRPr="001E599C">
        <w:rPr>
          <w:b/>
          <w:highlight w:val="cyan"/>
        </w:rPr>
        <w:t>driveable</w:t>
      </w:r>
      <w:r w:rsidRPr="001E599C">
        <w:rPr>
          <w:highlight w:val="cyan"/>
        </w:rPr>
        <w:t xml:space="preserve"> (controllable) via the Xbox Controller</w:t>
      </w:r>
      <w:r w:rsidR="000B245B" w:rsidRPr="001E599C">
        <w:rPr>
          <w:highlight w:val="cyan"/>
        </w:rPr>
        <w:t xml:space="preserve"> </w:t>
      </w:r>
      <w:r w:rsidR="00DA220A" w:rsidRPr="001E599C">
        <w:rPr>
          <w:highlight w:val="cyan"/>
        </w:rPr>
        <w:t>as follows</w:t>
      </w:r>
      <w:r w:rsidR="00400AB3" w:rsidRPr="001E599C">
        <w:rPr>
          <w:highlight w:val="cyan"/>
        </w:rPr>
        <w:t>:</w:t>
      </w:r>
    </w:p>
    <w:p w14:paraId="3519D907" w14:textId="77777777" w:rsidR="00400AB3" w:rsidRPr="001E599C" w:rsidRDefault="00400AB3" w:rsidP="00400AB3">
      <w:pPr>
        <w:pStyle w:val="ListParagraph"/>
        <w:numPr>
          <w:ilvl w:val="3"/>
          <w:numId w:val="1"/>
        </w:numPr>
        <w:contextualSpacing w:val="0"/>
        <w:rPr>
          <w:highlight w:val="cyan"/>
        </w:rPr>
      </w:pPr>
      <w:r w:rsidRPr="001E599C">
        <w:rPr>
          <w:highlight w:val="cyan"/>
        </w:rPr>
        <w:t xml:space="preserve">Pressing the Xbox controller left joystick </w:t>
      </w:r>
      <w:r w:rsidR="00D80501" w:rsidRPr="001E599C">
        <w:rPr>
          <w:highlight w:val="cyan"/>
        </w:rPr>
        <w:t xml:space="preserve">in any direction </w:t>
      </w:r>
      <w:r w:rsidRPr="001E599C">
        <w:rPr>
          <w:highlight w:val="cyan"/>
        </w:rPr>
        <w:t xml:space="preserve">moves the tank </w:t>
      </w:r>
      <w:r w:rsidR="00DA220A" w:rsidRPr="001E599C">
        <w:rPr>
          <w:color w:val="FF0000"/>
          <w:highlight w:val="cyan"/>
        </w:rPr>
        <w:t>forward in its current facing direction</w:t>
      </w:r>
      <w:r w:rsidR="00DA220A" w:rsidRPr="001E599C">
        <w:rPr>
          <w:highlight w:val="cyan"/>
        </w:rPr>
        <w:t xml:space="preserve"> at a speed proportional to the </w:t>
      </w:r>
      <w:r w:rsidR="00342D73" w:rsidRPr="001E599C">
        <w:rPr>
          <w:highlight w:val="cyan"/>
        </w:rPr>
        <w:t xml:space="preserve">(corrected) </w:t>
      </w:r>
      <w:r w:rsidR="00D80501" w:rsidRPr="001E599C">
        <w:rPr>
          <w:highlight w:val="cyan"/>
        </w:rPr>
        <w:t>magnitude</w:t>
      </w:r>
      <w:r w:rsidR="00DA220A" w:rsidRPr="001E599C">
        <w:rPr>
          <w:highlight w:val="cyan"/>
        </w:rPr>
        <w:t xml:space="preserve"> of the left stick (up to a maximum speed of </w:t>
      </w:r>
      <w:r w:rsidR="00433BF2" w:rsidRPr="001E599C">
        <w:rPr>
          <w:highlight w:val="cyan"/>
        </w:rPr>
        <w:t>1</w:t>
      </w:r>
      <w:r w:rsidR="00DA220A" w:rsidRPr="001E599C">
        <w:rPr>
          <w:highlight w:val="cyan"/>
        </w:rPr>
        <w:t xml:space="preserve">.0 tiles per second at 100% </w:t>
      </w:r>
      <w:r w:rsidR="00257250" w:rsidRPr="001E599C">
        <w:rPr>
          <w:highlight w:val="cyan"/>
        </w:rPr>
        <w:t xml:space="preserve">left </w:t>
      </w:r>
      <w:r w:rsidR="00DA220A" w:rsidRPr="001E599C">
        <w:rPr>
          <w:highlight w:val="cyan"/>
        </w:rPr>
        <w:t>joystick magnitude).</w:t>
      </w:r>
    </w:p>
    <w:p w14:paraId="3BA7B3E4" w14:textId="77777777" w:rsidR="00433DEC" w:rsidRPr="001E599C" w:rsidRDefault="00DA220A" w:rsidP="00D733F6">
      <w:pPr>
        <w:pStyle w:val="ListParagraph"/>
        <w:numPr>
          <w:ilvl w:val="3"/>
          <w:numId w:val="1"/>
        </w:numPr>
        <w:contextualSpacing w:val="0"/>
        <w:rPr>
          <w:highlight w:val="cyan"/>
        </w:rPr>
      </w:pPr>
      <w:r w:rsidRPr="001E599C">
        <w:rPr>
          <w:highlight w:val="cyan"/>
        </w:rPr>
        <w:t xml:space="preserve">The tank </w:t>
      </w:r>
      <w:r w:rsidRPr="001E599C">
        <w:rPr>
          <w:b/>
          <w:highlight w:val="cyan"/>
        </w:rPr>
        <w:t>turns at a fixed rate</w:t>
      </w:r>
      <w:r w:rsidR="00D80501" w:rsidRPr="001E599C">
        <w:rPr>
          <w:highlight w:val="cyan"/>
        </w:rPr>
        <w:t xml:space="preserve"> (18</w:t>
      </w:r>
      <w:r w:rsidRPr="001E599C">
        <w:rPr>
          <w:highlight w:val="cyan"/>
        </w:rPr>
        <w:t>0 degrees per second) toward the direction pointed to by the left stick</w:t>
      </w:r>
      <w:r w:rsidR="00433BF2" w:rsidRPr="001E599C">
        <w:rPr>
          <w:highlight w:val="cyan"/>
        </w:rPr>
        <w:t xml:space="preserve"> </w:t>
      </w:r>
      <w:r w:rsidR="00433BF2" w:rsidRPr="001E599C">
        <w:rPr>
          <w:color w:val="FF0000"/>
          <w:highlight w:val="cyan"/>
        </w:rPr>
        <w:t>if it has nonzero magnitude</w:t>
      </w:r>
      <w:r w:rsidRPr="001E599C">
        <w:rPr>
          <w:highlight w:val="cyan"/>
        </w:rPr>
        <w:t xml:space="preserve">, always taking the “shortest way around” to the desired </w:t>
      </w:r>
      <w:r w:rsidR="00257250" w:rsidRPr="001E599C">
        <w:rPr>
          <w:highlight w:val="cyan"/>
        </w:rPr>
        <w:t>heading</w:t>
      </w:r>
      <w:r w:rsidRPr="001E599C">
        <w:rPr>
          <w:highlight w:val="cyan"/>
        </w:rPr>
        <w:t>.</w:t>
      </w:r>
    </w:p>
    <w:p w14:paraId="2BACFD35" w14:textId="77777777" w:rsidR="00200FAE" w:rsidRPr="001E599C" w:rsidRDefault="00200FAE" w:rsidP="00200FAE">
      <w:pPr>
        <w:pStyle w:val="ListParagraph"/>
        <w:numPr>
          <w:ilvl w:val="1"/>
          <w:numId w:val="1"/>
        </w:numPr>
        <w:contextualSpacing w:val="0"/>
        <w:rPr>
          <w:highlight w:val="cyan"/>
        </w:rPr>
      </w:pPr>
      <w:r w:rsidRPr="001E599C">
        <w:rPr>
          <w:highlight w:val="cyan"/>
        </w:rPr>
        <w:t>(</w:t>
      </w:r>
      <w:r w:rsidR="006429F0" w:rsidRPr="001E599C">
        <w:rPr>
          <w:highlight w:val="cyan"/>
        </w:rPr>
        <w:t>3</w:t>
      </w:r>
      <w:r w:rsidRPr="001E599C">
        <w:rPr>
          <w:highlight w:val="cyan"/>
        </w:rPr>
        <w:t xml:space="preserve">) A </w:t>
      </w:r>
      <w:r w:rsidRPr="001E599C">
        <w:rPr>
          <w:b/>
          <w:highlight w:val="cyan"/>
        </w:rPr>
        <w:t>Game</w:t>
      </w:r>
      <w:r w:rsidRPr="001E599C">
        <w:rPr>
          <w:highlight w:val="cyan"/>
        </w:rPr>
        <w:t xml:space="preserve"> (or “TheGame” or equivalent) </w:t>
      </w:r>
      <w:r w:rsidR="005910F7" w:rsidRPr="001E599C">
        <w:rPr>
          <w:highlight w:val="cyan"/>
        </w:rPr>
        <w:t xml:space="preserve">“de facto </w:t>
      </w:r>
      <w:r w:rsidRPr="001E599C">
        <w:rPr>
          <w:highlight w:val="cyan"/>
        </w:rPr>
        <w:t>singleton</w:t>
      </w:r>
      <w:r w:rsidR="005910F7" w:rsidRPr="001E599C">
        <w:rPr>
          <w:highlight w:val="cyan"/>
        </w:rPr>
        <w:t>”</w:t>
      </w:r>
      <w:r w:rsidRPr="001E599C">
        <w:rPr>
          <w:highlight w:val="cyan"/>
        </w:rPr>
        <w:t xml:space="preserve"> class (</w:t>
      </w:r>
      <w:r w:rsidR="005910F7" w:rsidRPr="001E599C">
        <w:rPr>
          <w:highlight w:val="cyan"/>
        </w:rPr>
        <w:t xml:space="preserve">we </w:t>
      </w:r>
      <w:r w:rsidRPr="001E599C">
        <w:rPr>
          <w:highlight w:val="cyan"/>
        </w:rPr>
        <w:t xml:space="preserve">instantiate only one), globally accessible throughout game code, which owns (composes, by pointer) a single instance of </w:t>
      </w:r>
      <w:r w:rsidR="00B212FC" w:rsidRPr="001E599C">
        <w:rPr>
          <w:highlight w:val="cyan"/>
        </w:rPr>
        <w:t>World</w:t>
      </w:r>
      <w:r w:rsidRPr="001E599C">
        <w:rPr>
          <w:highlight w:val="cyan"/>
        </w:rPr>
        <w:t xml:space="preserve"> (see below).</w:t>
      </w:r>
      <w:r w:rsidR="00257250" w:rsidRPr="001E599C">
        <w:rPr>
          <w:highlight w:val="cyan"/>
        </w:rPr>
        <w:t xml:space="preserve">  For example, Game* g_theGame = nullptr; defined in Game.cpp or GameCommon.cpp, and extern’d in Game.hpp or GameCommon.hpp.</w:t>
      </w:r>
    </w:p>
    <w:p w14:paraId="267AA9C1" w14:textId="77777777" w:rsidR="00257250" w:rsidRPr="001E599C" w:rsidRDefault="00257250" w:rsidP="00257250">
      <w:pPr>
        <w:pStyle w:val="ListParagraph"/>
        <w:numPr>
          <w:ilvl w:val="2"/>
          <w:numId w:val="1"/>
        </w:numPr>
        <w:contextualSpacing w:val="0"/>
        <w:rPr>
          <w:highlight w:val="cyan"/>
        </w:rPr>
      </w:pPr>
      <w:r w:rsidRPr="001E599C">
        <w:rPr>
          <w:highlight w:val="cyan"/>
        </w:rPr>
        <w:t xml:space="preserve">As before, the game-code </w:t>
      </w:r>
      <w:r w:rsidRPr="001E599C">
        <w:rPr>
          <w:b/>
          <w:highlight w:val="cyan"/>
        </w:rPr>
        <w:t>App</w:t>
      </w:r>
      <w:r w:rsidRPr="001E599C">
        <w:rPr>
          <w:highlight w:val="cyan"/>
        </w:rPr>
        <w:t xml:space="preserve"> instanc</w:t>
      </w:r>
      <w:r w:rsidR="00477F55" w:rsidRPr="001E599C">
        <w:rPr>
          <w:highlight w:val="cyan"/>
        </w:rPr>
        <w:t xml:space="preserve">e should </w:t>
      </w:r>
      <w:r w:rsidR="00B212FC" w:rsidRPr="001E599C">
        <w:rPr>
          <w:highlight w:val="cyan"/>
        </w:rPr>
        <w:t>“</w:t>
      </w:r>
      <w:r w:rsidR="00477F55" w:rsidRPr="001E599C">
        <w:rPr>
          <w:highlight w:val="cyan"/>
        </w:rPr>
        <w:t>own</w:t>
      </w:r>
      <w:r w:rsidR="00B212FC" w:rsidRPr="001E599C">
        <w:rPr>
          <w:highlight w:val="cyan"/>
        </w:rPr>
        <w:t>”</w:t>
      </w:r>
      <w:r w:rsidR="00477F55" w:rsidRPr="001E599C">
        <w:rPr>
          <w:highlight w:val="cyan"/>
        </w:rPr>
        <w:t xml:space="preserve"> the game instance (</w:t>
      </w:r>
      <w:r w:rsidRPr="001E599C">
        <w:rPr>
          <w:highlight w:val="cyan"/>
        </w:rPr>
        <w:t>e.g. create, update, render, and destroy it</w:t>
      </w:r>
      <w:r w:rsidR="00477F55" w:rsidRPr="001E599C">
        <w:rPr>
          <w:highlight w:val="cyan"/>
        </w:rPr>
        <w:t>), as well as each of the required Engine systems (A</w:t>
      </w:r>
      <w:r w:rsidR="00B212FC" w:rsidRPr="001E599C">
        <w:rPr>
          <w:highlight w:val="cyan"/>
        </w:rPr>
        <w:t>udio, Input, and RenderContext), though each of these are globals (not App:: member variables).</w:t>
      </w:r>
    </w:p>
    <w:p w14:paraId="4ACF203D" w14:textId="77777777" w:rsidR="00200FAE" w:rsidRPr="001E599C" w:rsidRDefault="00200FAE" w:rsidP="00200FAE">
      <w:pPr>
        <w:pStyle w:val="ListParagraph"/>
        <w:numPr>
          <w:ilvl w:val="1"/>
          <w:numId w:val="1"/>
        </w:numPr>
        <w:contextualSpacing w:val="0"/>
        <w:rPr>
          <w:highlight w:val="cyan"/>
        </w:rPr>
      </w:pPr>
      <w:r w:rsidRPr="001E599C">
        <w:rPr>
          <w:highlight w:val="cyan"/>
        </w:rPr>
        <w:t xml:space="preserve">(2) A </w:t>
      </w:r>
      <w:r w:rsidRPr="001E599C">
        <w:rPr>
          <w:b/>
          <w:highlight w:val="cyan"/>
        </w:rPr>
        <w:t>TileType</w:t>
      </w:r>
      <w:r w:rsidRPr="001E599C">
        <w:rPr>
          <w:highlight w:val="cyan"/>
        </w:rPr>
        <w:t xml:space="preserve"> </w:t>
      </w:r>
      <w:r w:rsidR="00433DEC" w:rsidRPr="001E599C">
        <w:rPr>
          <w:highlight w:val="cyan"/>
        </w:rPr>
        <w:t xml:space="preserve">or </w:t>
      </w:r>
      <w:r w:rsidR="00433DEC" w:rsidRPr="001E599C">
        <w:rPr>
          <w:b/>
          <w:highlight w:val="cyan"/>
        </w:rPr>
        <w:t>TerrainType</w:t>
      </w:r>
      <w:r w:rsidR="00433DEC" w:rsidRPr="001E599C">
        <w:rPr>
          <w:highlight w:val="cyan"/>
        </w:rPr>
        <w:t xml:space="preserve"> </w:t>
      </w:r>
      <w:r w:rsidRPr="001E599C">
        <w:rPr>
          <w:highlight w:val="cyan"/>
        </w:rPr>
        <w:t>enumeration, containing (at le</w:t>
      </w:r>
      <w:r w:rsidR="00433DEC" w:rsidRPr="001E599C">
        <w:rPr>
          <w:highlight w:val="cyan"/>
        </w:rPr>
        <w:t>ast) two types: GRASS and STONE (e.g. TERRAIN_TYPE_GRASS, etc.).</w:t>
      </w:r>
    </w:p>
    <w:p w14:paraId="071496CF" w14:textId="77777777" w:rsidR="00200FAE" w:rsidRPr="004D7F1C" w:rsidRDefault="00200FAE" w:rsidP="00200FAE">
      <w:pPr>
        <w:pStyle w:val="ListParagraph"/>
        <w:numPr>
          <w:ilvl w:val="0"/>
          <w:numId w:val="1"/>
        </w:numPr>
        <w:contextualSpacing w:val="0"/>
        <w:rPr>
          <w:b/>
        </w:rPr>
      </w:pPr>
      <w:r>
        <w:rPr>
          <w:b/>
        </w:rPr>
        <w:t>(</w:t>
      </w:r>
      <w:r w:rsidR="005910F7">
        <w:rPr>
          <w:b/>
        </w:rPr>
        <w:t xml:space="preserve">23 </w:t>
      </w:r>
      <w:r>
        <w:rPr>
          <w:b/>
        </w:rPr>
        <w:t xml:space="preserve">points) </w:t>
      </w:r>
      <w:r w:rsidR="0026317C">
        <w:rPr>
          <w:b/>
        </w:rPr>
        <w:t xml:space="preserve">World and </w:t>
      </w:r>
      <w:r>
        <w:rPr>
          <w:b/>
        </w:rPr>
        <w:t>Tiled Map</w:t>
      </w:r>
    </w:p>
    <w:p w14:paraId="3BEA4416" w14:textId="77777777" w:rsidR="0026317C" w:rsidRPr="001E599C" w:rsidRDefault="0026317C" w:rsidP="00200FAE">
      <w:pPr>
        <w:pStyle w:val="ListParagraph"/>
        <w:numPr>
          <w:ilvl w:val="1"/>
          <w:numId w:val="1"/>
        </w:numPr>
        <w:contextualSpacing w:val="0"/>
        <w:rPr>
          <w:highlight w:val="cyan"/>
        </w:rPr>
      </w:pPr>
      <w:r w:rsidRPr="001E599C">
        <w:rPr>
          <w:highlight w:val="cyan"/>
        </w:rPr>
        <w:t>(</w:t>
      </w:r>
      <w:r w:rsidR="006429F0" w:rsidRPr="001E599C">
        <w:rPr>
          <w:highlight w:val="cyan"/>
        </w:rPr>
        <w:t>2</w:t>
      </w:r>
      <w:r w:rsidRPr="001E599C">
        <w:rPr>
          <w:highlight w:val="cyan"/>
        </w:rPr>
        <w:t>) A World class, which composes (owns) a single Map instance by pointer, e.g.:</w:t>
      </w:r>
    </w:p>
    <w:p w14:paraId="2542E55F" w14:textId="77777777" w:rsidR="0026317C" w:rsidRDefault="00543190" w:rsidP="0026317C">
      <w:pPr>
        <w:pStyle w:val="CodeParagraph"/>
        <w:rPr>
          <w:rStyle w:val="CodeInline"/>
        </w:rPr>
      </w:pPr>
      <w:r>
        <w:rPr>
          <w:rStyle w:val="CodeInline"/>
        </w:rPr>
        <w:t>Class World</w:t>
      </w:r>
    </w:p>
    <w:p w14:paraId="12663E23" w14:textId="77777777" w:rsidR="00543190" w:rsidRDefault="00543190" w:rsidP="0026317C">
      <w:pPr>
        <w:pStyle w:val="CodeParagraph"/>
        <w:rPr>
          <w:rStyle w:val="CodeInline"/>
        </w:rPr>
      </w:pPr>
      <w:r>
        <w:rPr>
          <w:rStyle w:val="CodeInline"/>
        </w:rPr>
        <w:t>{</w:t>
      </w:r>
    </w:p>
    <w:p w14:paraId="776A8945" w14:textId="77777777" w:rsidR="0026317C" w:rsidRDefault="0026317C" w:rsidP="0026317C">
      <w:pPr>
        <w:pStyle w:val="CodeParagraph"/>
        <w:ind w:firstLine="720"/>
        <w:rPr>
          <w:rStyle w:val="CodeInline"/>
        </w:rPr>
      </w:pPr>
      <w:r>
        <w:rPr>
          <w:rStyle w:val="CodeInline"/>
        </w:rPr>
        <w:t xml:space="preserve">Map*       </w:t>
      </w:r>
      <w:r w:rsidRPr="004D7F1C">
        <w:rPr>
          <w:rStyle w:val="CodeInline"/>
        </w:rPr>
        <w:t>m_</w:t>
      </w:r>
      <w:r>
        <w:rPr>
          <w:rStyle w:val="CodeInline"/>
        </w:rPr>
        <w:t>currentMap = nullptr</w:t>
      </w:r>
      <w:r w:rsidRPr="004D7F1C">
        <w:rPr>
          <w:rStyle w:val="CodeInline"/>
        </w:rPr>
        <w:t>;</w:t>
      </w:r>
    </w:p>
    <w:p w14:paraId="4D2123FC" w14:textId="77777777" w:rsidR="0026317C" w:rsidRPr="0026317C" w:rsidRDefault="0026317C" w:rsidP="0026317C">
      <w:pPr>
        <w:pStyle w:val="CodeParagraph"/>
        <w:rPr>
          <w:color w:val="0070C0"/>
        </w:rPr>
      </w:pPr>
    </w:p>
    <w:p w14:paraId="0B6E6792" w14:textId="77777777" w:rsidR="00200FAE" w:rsidRPr="001E599C" w:rsidRDefault="00200FAE" w:rsidP="00200FAE">
      <w:pPr>
        <w:pStyle w:val="ListParagraph"/>
        <w:numPr>
          <w:ilvl w:val="1"/>
          <w:numId w:val="1"/>
        </w:numPr>
        <w:contextualSpacing w:val="0"/>
        <w:rPr>
          <w:highlight w:val="cyan"/>
        </w:rPr>
      </w:pPr>
      <w:r w:rsidRPr="001E599C">
        <w:rPr>
          <w:highlight w:val="cyan"/>
        </w:rPr>
        <w:t>(</w:t>
      </w:r>
      <w:r w:rsidR="006429F0" w:rsidRPr="001E599C">
        <w:rPr>
          <w:highlight w:val="cyan"/>
        </w:rPr>
        <w:t>3</w:t>
      </w:r>
      <w:r w:rsidRPr="001E599C">
        <w:rPr>
          <w:highlight w:val="cyan"/>
        </w:rPr>
        <w:t xml:space="preserve">) A </w:t>
      </w:r>
      <w:r w:rsidRPr="001E599C">
        <w:rPr>
          <w:b/>
          <w:highlight w:val="cyan"/>
        </w:rPr>
        <w:t>Map</w:t>
      </w:r>
      <w:r w:rsidRPr="001E599C">
        <w:rPr>
          <w:highlight w:val="cyan"/>
        </w:rPr>
        <w:t xml:space="preserve"> class, which composes (owns) an NxM rectangular grid of square Tiles.</w:t>
      </w:r>
    </w:p>
    <w:p w14:paraId="25880A88" w14:textId="77777777" w:rsidR="00200FAE" w:rsidRPr="001E599C" w:rsidRDefault="00200FAE" w:rsidP="005910F7">
      <w:pPr>
        <w:pStyle w:val="ListParagraph"/>
        <w:numPr>
          <w:ilvl w:val="1"/>
          <w:numId w:val="1"/>
        </w:numPr>
        <w:contextualSpacing w:val="0"/>
        <w:rPr>
          <w:highlight w:val="cyan"/>
        </w:rPr>
      </w:pPr>
      <w:r w:rsidRPr="001E599C">
        <w:rPr>
          <w:highlight w:val="cyan"/>
        </w:rPr>
        <w:t>(</w:t>
      </w:r>
      <w:r w:rsidR="006429F0" w:rsidRPr="001E599C">
        <w:rPr>
          <w:highlight w:val="cyan"/>
        </w:rPr>
        <w:t>3</w:t>
      </w:r>
      <w:r w:rsidRPr="001E599C">
        <w:rPr>
          <w:highlight w:val="cyan"/>
        </w:rPr>
        <w:t xml:space="preserve">) A </w:t>
      </w:r>
      <w:r w:rsidRPr="001E599C">
        <w:rPr>
          <w:b/>
          <w:highlight w:val="cyan"/>
        </w:rPr>
        <w:t>Tile</w:t>
      </w:r>
      <w:r w:rsidRPr="001E599C">
        <w:rPr>
          <w:highlight w:val="cyan"/>
        </w:rPr>
        <w:t xml:space="preserve"> class, which is lightweight, concrete, and non-virtual, with no subclasses.</w:t>
      </w:r>
    </w:p>
    <w:p w14:paraId="6F08C99D" w14:textId="77777777" w:rsidR="00200FAE" w:rsidRPr="001E599C" w:rsidRDefault="00200FAE" w:rsidP="00200FAE">
      <w:pPr>
        <w:pStyle w:val="ListParagraph"/>
        <w:numPr>
          <w:ilvl w:val="1"/>
          <w:numId w:val="1"/>
        </w:numPr>
        <w:contextualSpacing w:val="0"/>
        <w:rPr>
          <w:highlight w:val="cyan"/>
        </w:rPr>
      </w:pPr>
      <w:r w:rsidRPr="001E599C">
        <w:rPr>
          <w:highlight w:val="cyan"/>
        </w:rPr>
        <w:t>(</w:t>
      </w:r>
      <w:r w:rsidR="005910F7" w:rsidRPr="001E599C">
        <w:rPr>
          <w:highlight w:val="cyan"/>
        </w:rPr>
        <w:t>3</w:t>
      </w:r>
      <w:r w:rsidRPr="001E599C">
        <w:rPr>
          <w:highlight w:val="cyan"/>
        </w:rPr>
        <w:t xml:space="preserve">) Tiles </w:t>
      </w:r>
      <w:r w:rsidR="005910F7" w:rsidRPr="001E599C">
        <w:rPr>
          <w:highlight w:val="cyan"/>
        </w:rPr>
        <w:t>are</w:t>
      </w:r>
      <w:r w:rsidRPr="001E599C">
        <w:rPr>
          <w:highlight w:val="cyan"/>
        </w:rPr>
        <w:t xml:space="preserve"> owned (composed) </w:t>
      </w:r>
      <w:r w:rsidRPr="001E599C">
        <w:rPr>
          <w:b/>
          <w:highlight w:val="cyan"/>
        </w:rPr>
        <w:t>by value</w:t>
      </w:r>
      <w:r w:rsidRPr="001E599C">
        <w:rPr>
          <w:highlight w:val="cyan"/>
        </w:rPr>
        <w:t xml:space="preserve"> in an std::vector, and </w:t>
      </w:r>
      <w:r w:rsidR="005910F7" w:rsidRPr="001E599C">
        <w:rPr>
          <w:highlight w:val="cyan"/>
        </w:rPr>
        <w:t xml:space="preserve">indexed </w:t>
      </w:r>
      <w:r w:rsidR="005910F7" w:rsidRPr="001E599C">
        <w:rPr>
          <w:b/>
          <w:highlight w:val="cyan"/>
        </w:rPr>
        <w:t>one-dimensionally</w:t>
      </w:r>
      <w:r w:rsidR="005910F7" w:rsidRPr="001E599C">
        <w:rPr>
          <w:highlight w:val="cyan"/>
        </w:rPr>
        <w:t>:</w:t>
      </w:r>
    </w:p>
    <w:p w14:paraId="3F2B6D71" w14:textId="77777777" w:rsidR="008C16EB" w:rsidRDefault="00543190" w:rsidP="00200FAE">
      <w:pPr>
        <w:pStyle w:val="CodeParagraph"/>
        <w:rPr>
          <w:rStyle w:val="CodeInline"/>
        </w:rPr>
      </w:pPr>
      <w:r>
        <w:rPr>
          <w:rStyle w:val="CodeInline"/>
        </w:rPr>
        <w:t>class Map</w:t>
      </w:r>
    </w:p>
    <w:p w14:paraId="001266FD" w14:textId="77777777" w:rsidR="00543190" w:rsidRDefault="00543190" w:rsidP="00200FAE">
      <w:pPr>
        <w:pStyle w:val="CodeParagraph"/>
        <w:rPr>
          <w:rStyle w:val="CodeInline"/>
        </w:rPr>
      </w:pPr>
      <w:r>
        <w:rPr>
          <w:rStyle w:val="CodeInline"/>
        </w:rPr>
        <w:t>{</w:t>
      </w:r>
    </w:p>
    <w:p w14:paraId="5D05B0B4" w14:textId="77777777" w:rsidR="00200FAE" w:rsidRDefault="003446E5" w:rsidP="0026317C">
      <w:pPr>
        <w:pStyle w:val="CodeParagraph"/>
        <w:ind w:firstLine="720"/>
        <w:rPr>
          <w:rStyle w:val="CodeInline"/>
        </w:rPr>
      </w:pPr>
      <w:r>
        <w:rPr>
          <w:rStyle w:val="CodeInline"/>
        </w:rPr>
        <w:t xml:space="preserve">std::vector&lt; Tile &gt;       </w:t>
      </w:r>
      <w:r w:rsidR="00200FAE" w:rsidRPr="004D7F1C">
        <w:rPr>
          <w:rStyle w:val="CodeInline"/>
        </w:rPr>
        <w:t>m_tiles;</w:t>
      </w:r>
      <w:r w:rsidR="00AD6AB2">
        <w:rPr>
          <w:rStyle w:val="CodeInline"/>
        </w:rPr>
        <w:t xml:space="preserve"> // Note: this is NOT a 2D array!</w:t>
      </w:r>
    </w:p>
    <w:p w14:paraId="3E58DD75" w14:textId="77777777" w:rsidR="00200FAE" w:rsidRPr="004D7F1C" w:rsidRDefault="00200FAE" w:rsidP="00200FAE">
      <w:pPr>
        <w:pStyle w:val="CodeParagraph"/>
        <w:rPr>
          <w:rStyle w:val="CodeInline"/>
        </w:rPr>
      </w:pPr>
    </w:p>
    <w:p w14:paraId="7234A07A" w14:textId="77777777" w:rsidR="00200FAE" w:rsidRPr="001E599C" w:rsidRDefault="00200FAE" w:rsidP="00200FAE">
      <w:pPr>
        <w:pStyle w:val="ListParagraph"/>
        <w:numPr>
          <w:ilvl w:val="1"/>
          <w:numId w:val="1"/>
        </w:numPr>
        <w:contextualSpacing w:val="0"/>
        <w:rPr>
          <w:highlight w:val="cyan"/>
        </w:rPr>
      </w:pPr>
      <w:r w:rsidRPr="001E599C">
        <w:rPr>
          <w:highlight w:val="cyan"/>
        </w:rPr>
        <w:t xml:space="preserve">(2) Each tile stores its </w:t>
      </w:r>
      <w:r w:rsidR="00257250" w:rsidRPr="001E599C">
        <w:rPr>
          <w:highlight w:val="cyan"/>
        </w:rPr>
        <w:t xml:space="preserve">own </w:t>
      </w:r>
      <w:r w:rsidR="005910F7" w:rsidRPr="001E599C">
        <w:rPr>
          <w:highlight w:val="cyan"/>
        </w:rPr>
        <w:t>tile coordinates</w:t>
      </w:r>
      <w:r w:rsidRPr="001E599C">
        <w:rPr>
          <w:highlight w:val="cyan"/>
        </w:rPr>
        <w:t xml:space="preserve"> (</w:t>
      </w:r>
      <w:r w:rsidRPr="001E599C">
        <w:rPr>
          <w:rStyle w:val="CodeInline"/>
          <w:highlight w:val="cyan"/>
        </w:rPr>
        <w:t>IntVec2</w:t>
      </w:r>
      <w:r w:rsidR="005910F7" w:rsidRPr="001E599C">
        <w:rPr>
          <w:rStyle w:val="CodeInline"/>
          <w:highlight w:val="cyan"/>
        </w:rPr>
        <w:t xml:space="preserve"> m_tileCoords</w:t>
      </w:r>
      <w:r w:rsidRPr="001E599C">
        <w:rPr>
          <w:highlight w:val="cyan"/>
        </w:rPr>
        <w:t>), as well as a</w:t>
      </w:r>
      <w:r w:rsidR="005910F7" w:rsidRPr="001E599C">
        <w:rPr>
          <w:highlight w:val="cyan"/>
        </w:rPr>
        <w:t xml:space="preserve"> member variable of </w:t>
      </w:r>
      <w:r w:rsidR="00543190" w:rsidRPr="001E599C">
        <w:rPr>
          <w:highlight w:val="cyan"/>
        </w:rPr>
        <w:t xml:space="preserve">type </w:t>
      </w:r>
      <w:r w:rsidR="00400AB3" w:rsidRPr="001E599C">
        <w:rPr>
          <w:rStyle w:val="CodeInline"/>
          <w:highlight w:val="cyan"/>
        </w:rPr>
        <w:t xml:space="preserve">enum </w:t>
      </w:r>
      <w:r w:rsidRPr="001E599C">
        <w:rPr>
          <w:rStyle w:val="CodeInline"/>
          <w:b/>
          <w:highlight w:val="cyan"/>
        </w:rPr>
        <w:t>TileType</w:t>
      </w:r>
      <w:r w:rsidRPr="001E599C">
        <w:rPr>
          <w:highlight w:val="cyan"/>
        </w:rPr>
        <w:t xml:space="preserve"> (either GRASS or STONE for now</w:t>
      </w:r>
      <w:r w:rsidR="005910F7" w:rsidRPr="001E599C">
        <w:rPr>
          <w:highlight w:val="cyan"/>
        </w:rPr>
        <w:t xml:space="preserve">, e.g. </w:t>
      </w:r>
      <w:r w:rsidR="005910F7" w:rsidRPr="001E599C">
        <w:rPr>
          <w:rStyle w:val="CodeInline"/>
          <w:highlight w:val="cyan"/>
        </w:rPr>
        <w:t>TileType m_type</w:t>
      </w:r>
      <w:r w:rsidRPr="001E599C">
        <w:rPr>
          <w:highlight w:val="cyan"/>
        </w:rPr>
        <w:t>).</w:t>
      </w:r>
    </w:p>
    <w:p w14:paraId="67FD5364" w14:textId="77777777" w:rsidR="00200FAE" w:rsidRPr="001E599C" w:rsidRDefault="00200FAE" w:rsidP="00200FAE">
      <w:pPr>
        <w:pStyle w:val="ListParagraph"/>
        <w:numPr>
          <w:ilvl w:val="1"/>
          <w:numId w:val="1"/>
        </w:numPr>
        <w:contextualSpacing w:val="0"/>
        <w:rPr>
          <w:highlight w:val="cyan"/>
        </w:rPr>
      </w:pPr>
      <w:r w:rsidRPr="001E599C">
        <w:rPr>
          <w:highlight w:val="cyan"/>
        </w:rPr>
        <w:t>(1) The Map’s Render function draws each</w:t>
      </w:r>
      <w:r w:rsidR="00257250" w:rsidRPr="001E599C">
        <w:rPr>
          <w:highlight w:val="cyan"/>
        </w:rPr>
        <w:t xml:space="preserve"> </w:t>
      </w:r>
      <w:r w:rsidRPr="001E599C">
        <w:rPr>
          <w:highlight w:val="cyan"/>
        </w:rPr>
        <w:t xml:space="preserve">tile by calling </w:t>
      </w:r>
      <w:r w:rsidR="007B59CF" w:rsidRPr="001E599C">
        <w:rPr>
          <w:rStyle w:val="CodeInline"/>
          <w:highlight w:val="cyan"/>
        </w:rPr>
        <w:t>RenderContext</w:t>
      </w:r>
      <w:r w:rsidRPr="001E599C">
        <w:rPr>
          <w:rStyle w:val="CodeInline"/>
          <w:highlight w:val="cyan"/>
        </w:rPr>
        <w:t>::DrawAABB</w:t>
      </w:r>
      <w:r w:rsidR="00AF02D6" w:rsidRPr="001E599C">
        <w:rPr>
          <w:rStyle w:val="CodeInline"/>
          <w:highlight w:val="cyan"/>
        </w:rPr>
        <w:t>2D</w:t>
      </w:r>
      <w:r w:rsidRPr="001E599C">
        <w:rPr>
          <w:rStyle w:val="CodeInline"/>
          <w:highlight w:val="cyan"/>
        </w:rPr>
        <w:t>()</w:t>
      </w:r>
      <w:r w:rsidR="007B59CF" w:rsidRPr="001E599C">
        <w:rPr>
          <w:highlight w:val="cyan"/>
        </w:rPr>
        <w:t xml:space="preserve"> with no texture previously bound</w:t>
      </w:r>
      <w:r w:rsidR="00AF02D6" w:rsidRPr="001E599C">
        <w:rPr>
          <w:highlight w:val="cyan"/>
        </w:rPr>
        <w:t xml:space="preserve"> (i.e. preceded by a call to </w:t>
      </w:r>
      <w:r w:rsidR="00AF02D6" w:rsidRPr="001E599C">
        <w:rPr>
          <w:rStyle w:val="CodeInline"/>
          <w:highlight w:val="cyan"/>
        </w:rPr>
        <w:t>RenderContext::BindTexture(nullptr)</w:t>
      </w:r>
      <w:r w:rsidR="00AF02D6" w:rsidRPr="001E599C">
        <w:rPr>
          <w:highlight w:val="cyan"/>
        </w:rPr>
        <w:t>)</w:t>
      </w:r>
      <w:r w:rsidR="007B59CF" w:rsidRPr="001E599C">
        <w:rPr>
          <w:highlight w:val="cyan"/>
        </w:rPr>
        <w:t>.</w:t>
      </w:r>
    </w:p>
    <w:p w14:paraId="7C7512E5" w14:textId="77777777" w:rsidR="00200FAE" w:rsidRPr="001E599C" w:rsidRDefault="00200FAE" w:rsidP="00200FAE">
      <w:pPr>
        <w:pStyle w:val="ListParagraph"/>
        <w:numPr>
          <w:ilvl w:val="1"/>
          <w:numId w:val="1"/>
        </w:numPr>
        <w:contextualSpacing w:val="0"/>
        <w:rPr>
          <w:highlight w:val="cyan"/>
        </w:rPr>
      </w:pPr>
      <w:r w:rsidRPr="001E599C">
        <w:rPr>
          <w:highlight w:val="cyan"/>
        </w:rPr>
        <w:t xml:space="preserve">(2) The Map is initially populated filled with GRASS tiles (rendered </w:t>
      </w:r>
      <w:r w:rsidR="00543190" w:rsidRPr="001E599C">
        <w:rPr>
          <w:highlight w:val="cyan"/>
        </w:rPr>
        <w:t xml:space="preserve">dark </w:t>
      </w:r>
      <w:r w:rsidRPr="001E599C">
        <w:rPr>
          <w:highlight w:val="cyan"/>
        </w:rPr>
        <w:t xml:space="preserve">green-ish), with STONE tiles (rendered </w:t>
      </w:r>
      <w:r w:rsidR="00543190" w:rsidRPr="001E599C">
        <w:rPr>
          <w:highlight w:val="cyan"/>
        </w:rPr>
        <w:t xml:space="preserve">light </w:t>
      </w:r>
      <w:r w:rsidRPr="001E599C">
        <w:rPr>
          <w:highlight w:val="cyan"/>
        </w:rPr>
        <w:t xml:space="preserve">grey-ish) lining the outermost edges of the map.  Additionally, some STONE tiles should be </w:t>
      </w:r>
      <w:r w:rsidR="00433DEC" w:rsidRPr="001E599C">
        <w:rPr>
          <w:highlight w:val="cyan"/>
        </w:rPr>
        <w:t xml:space="preserve">randomly </w:t>
      </w:r>
      <w:r w:rsidRPr="001E599C">
        <w:rPr>
          <w:highlight w:val="cyan"/>
        </w:rPr>
        <w:t>set within the interior of the map.</w:t>
      </w:r>
    </w:p>
    <w:p w14:paraId="3262C6CA" w14:textId="77777777" w:rsidR="00543190" w:rsidRPr="001E599C" w:rsidRDefault="00543190" w:rsidP="00200FAE">
      <w:pPr>
        <w:pStyle w:val="ListParagraph"/>
        <w:numPr>
          <w:ilvl w:val="1"/>
          <w:numId w:val="1"/>
        </w:numPr>
        <w:contextualSpacing w:val="0"/>
        <w:rPr>
          <w:highlight w:val="cyan"/>
        </w:rPr>
      </w:pPr>
      <w:r w:rsidRPr="001E599C">
        <w:rPr>
          <w:highlight w:val="cyan"/>
        </w:rPr>
        <w:lastRenderedPageBreak/>
        <w:t>(2) Reserve a 5x5 area within the bottom left and top right corners of the map interior which are all set to GRASS (e.g. no STONE blocks in the bounding area from tileCoords 1,1 through 5,5).</w:t>
      </w:r>
    </w:p>
    <w:p w14:paraId="127106EE" w14:textId="77777777" w:rsidR="00200FAE" w:rsidRPr="001E599C" w:rsidRDefault="00200FAE" w:rsidP="00200FAE">
      <w:pPr>
        <w:pStyle w:val="ListParagraph"/>
        <w:numPr>
          <w:ilvl w:val="1"/>
          <w:numId w:val="1"/>
        </w:numPr>
        <w:contextualSpacing w:val="0"/>
        <w:rPr>
          <w:highlight w:val="cyan"/>
        </w:rPr>
      </w:pPr>
      <w:r w:rsidRPr="001E599C">
        <w:rPr>
          <w:highlight w:val="cyan"/>
        </w:rPr>
        <w:t>(</w:t>
      </w:r>
      <w:r w:rsidR="006429F0" w:rsidRPr="001E599C">
        <w:rPr>
          <w:highlight w:val="cyan"/>
        </w:rPr>
        <w:t>2</w:t>
      </w:r>
      <w:r w:rsidRPr="001E599C">
        <w:rPr>
          <w:highlight w:val="cyan"/>
        </w:rPr>
        <w:t xml:space="preserve">) The Map also owns a </w:t>
      </w:r>
      <w:r w:rsidR="00400AB3" w:rsidRPr="001E599C">
        <w:rPr>
          <w:highlight w:val="cyan"/>
        </w:rPr>
        <w:t>list</w:t>
      </w:r>
      <w:r w:rsidRPr="001E599C">
        <w:rPr>
          <w:highlight w:val="cyan"/>
        </w:rPr>
        <w:t xml:space="preserve"> of Entities (composed, </w:t>
      </w:r>
      <w:r w:rsidRPr="001E599C">
        <w:rPr>
          <w:b/>
          <w:highlight w:val="cyan"/>
        </w:rPr>
        <w:t>by pointer</w:t>
      </w:r>
      <w:r w:rsidRPr="001E599C">
        <w:rPr>
          <w:highlight w:val="cyan"/>
        </w:rPr>
        <w:t xml:space="preserve">) using </w:t>
      </w:r>
      <w:r w:rsidR="00257250" w:rsidRPr="001E599C">
        <w:rPr>
          <w:highlight w:val="cyan"/>
        </w:rPr>
        <w:t xml:space="preserve">an </w:t>
      </w:r>
      <w:r w:rsidRPr="001E599C">
        <w:rPr>
          <w:highlight w:val="cyan"/>
        </w:rPr>
        <w:t>std::</w:t>
      </w:r>
      <w:r w:rsidR="0033155B" w:rsidRPr="001E599C">
        <w:rPr>
          <w:highlight w:val="cyan"/>
        </w:rPr>
        <w:t>vector</w:t>
      </w:r>
      <w:r w:rsidRPr="001E599C">
        <w:rPr>
          <w:highlight w:val="cyan"/>
        </w:rPr>
        <w:t xml:space="preserve"> container, as:</w:t>
      </w:r>
    </w:p>
    <w:p w14:paraId="1523A03F" w14:textId="77777777" w:rsidR="00200FAE" w:rsidRDefault="00543190" w:rsidP="00200FAE">
      <w:pPr>
        <w:pStyle w:val="CodeParagraph"/>
        <w:rPr>
          <w:rStyle w:val="CodeInline"/>
        </w:rPr>
      </w:pPr>
      <w:r>
        <w:rPr>
          <w:rStyle w:val="CodeInline"/>
        </w:rPr>
        <w:t>class Map</w:t>
      </w:r>
    </w:p>
    <w:p w14:paraId="12C744D1" w14:textId="77777777" w:rsidR="00543190" w:rsidRDefault="00543190" w:rsidP="00200FAE">
      <w:pPr>
        <w:pStyle w:val="CodeParagraph"/>
        <w:rPr>
          <w:rStyle w:val="CodeInline"/>
        </w:rPr>
      </w:pPr>
      <w:r>
        <w:rPr>
          <w:rStyle w:val="CodeInline"/>
        </w:rPr>
        <w:t>{</w:t>
      </w:r>
    </w:p>
    <w:p w14:paraId="01A7B4AF" w14:textId="77777777" w:rsidR="00200FAE" w:rsidRPr="00FE4683" w:rsidRDefault="00200FAE" w:rsidP="00AD6AB2">
      <w:pPr>
        <w:pStyle w:val="CodeParagraph"/>
        <w:ind w:firstLine="720"/>
        <w:rPr>
          <w:rStyle w:val="CodeInline"/>
        </w:rPr>
      </w:pPr>
      <w:r w:rsidRPr="0050608D">
        <w:rPr>
          <w:rStyle w:val="CodeInline"/>
        </w:rPr>
        <w:t>std::</w:t>
      </w:r>
      <w:r w:rsidR="0033155B" w:rsidRPr="00FE4683">
        <w:rPr>
          <w:rStyle w:val="CodeInline"/>
        </w:rPr>
        <w:t>vector</w:t>
      </w:r>
      <w:r w:rsidR="003446E5" w:rsidRPr="00FE4683">
        <w:rPr>
          <w:rStyle w:val="CodeInline"/>
        </w:rPr>
        <w:t xml:space="preserve">&lt; Entity* &gt;      </w:t>
      </w:r>
      <w:r w:rsidRPr="00FE4683">
        <w:rPr>
          <w:rStyle w:val="CodeInline"/>
        </w:rPr>
        <w:t>m_entities;</w:t>
      </w:r>
    </w:p>
    <w:p w14:paraId="19CB5E3D" w14:textId="77777777" w:rsidR="00200FAE" w:rsidRPr="00FE4683" w:rsidRDefault="00200FAE" w:rsidP="00200FAE">
      <w:pPr>
        <w:pStyle w:val="CodeParagraph"/>
        <w:rPr>
          <w:rStyle w:val="CodeInline"/>
        </w:rPr>
      </w:pPr>
    </w:p>
    <w:p w14:paraId="29EB1AA3" w14:textId="77777777" w:rsidR="00543190" w:rsidRPr="00543190" w:rsidRDefault="00543190" w:rsidP="00543190">
      <w:pPr>
        <w:pStyle w:val="ListParagraph"/>
        <w:ind w:left="1080"/>
        <w:contextualSpacing w:val="0"/>
        <w:rPr>
          <w:rStyle w:val="IntenseEmphasis"/>
        </w:rPr>
      </w:pPr>
      <w:r w:rsidRPr="00543190">
        <w:rPr>
          <w:rStyle w:val="IntenseEmphasis"/>
        </w:rPr>
        <w:t>Initially, only one entity (the Player</w:t>
      </w:r>
      <w:r>
        <w:rPr>
          <w:rStyle w:val="IntenseEmphasis"/>
        </w:rPr>
        <w:t xml:space="preserve"> entity</w:t>
      </w:r>
      <w:r w:rsidRPr="00543190">
        <w:rPr>
          <w:rStyle w:val="IntenseEmphasis"/>
        </w:rPr>
        <w:t>) will actually be present in this vector.</w:t>
      </w:r>
    </w:p>
    <w:p w14:paraId="3B69A157" w14:textId="77777777" w:rsidR="007B59CF" w:rsidRPr="001E599C" w:rsidRDefault="00200FAE" w:rsidP="00200FAE">
      <w:pPr>
        <w:pStyle w:val="ListParagraph"/>
        <w:numPr>
          <w:ilvl w:val="1"/>
          <w:numId w:val="1"/>
        </w:numPr>
        <w:contextualSpacing w:val="0"/>
        <w:rPr>
          <w:highlight w:val="cyan"/>
        </w:rPr>
      </w:pPr>
      <w:r w:rsidRPr="001E599C">
        <w:rPr>
          <w:highlight w:val="cyan"/>
        </w:rPr>
        <w:t>(</w:t>
      </w:r>
      <w:r w:rsidR="001560FE" w:rsidRPr="001E599C">
        <w:rPr>
          <w:highlight w:val="cyan"/>
        </w:rPr>
        <w:t>3</w:t>
      </w:r>
      <w:r w:rsidRPr="001E599C">
        <w:rPr>
          <w:highlight w:val="cyan"/>
        </w:rPr>
        <w:t xml:space="preserve">) After all tiles are drawn, the Map’s Render </w:t>
      </w:r>
      <w:r w:rsidR="00C049F6" w:rsidRPr="001E599C">
        <w:rPr>
          <w:highlight w:val="cyan"/>
        </w:rPr>
        <w:t>calls a virtual Render method on each Entity</w:t>
      </w:r>
      <w:r w:rsidR="00B4744C" w:rsidRPr="001E599C">
        <w:rPr>
          <w:highlight w:val="cyan"/>
        </w:rPr>
        <w:t xml:space="preserve"> (currently just the one player tank)</w:t>
      </w:r>
      <w:r w:rsidR="00C049F6" w:rsidRPr="001E599C">
        <w:rPr>
          <w:highlight w:val="cyan"/>
        </w:rPr>
        <w:t xml:space="preserve">.  Player overrides (implements) this virtual method to draw itself </w:t>
      </w:r>
      <w:r w:rsidRPr="001E599C">
        <w:rPr>
          <w:highlight w:val="cyan"/>
        </w:rPr>
        <w:t xml:space="preserve">as a textured quad in its correct location and orientation in the Map </w:t>
      </w:r>
      <w:r w:rsidR="007B59CF" w:rsidRPr="001E599C">
        <w:rPr>
          <w:highlight w:val="cyan"/>
        </w:rPr>
        <w:t>by doing:</w:t>
      </w:r>
    </w:p>
    <w:p w14:paraId="5E5F58B0" w14:textId="77777777" w:rsidR="007B59CF" w:rsidRPr="001E599C" w:rsidRDefault="007B59CF" w:rsidP="007B59CF">
      <w:pPr>
        <w:pStyle w:val="ListParagraph"/>
        <w:numPr>
          <w:ilvl w:val="2"/>
          <w:numId w:val="1"/>
        </w:numPr>
        <w:contextualSpacing w:val="0"/>
        <w:rPr>
          <w:highlight w:val="cyan"/>
        </w:rPr>
      </w:pPr>
      <w:r w:rsidRPr="001E599C">
        <w:rPr>
          <w:highlight w:val="cyan"/>
        </w:rPr>
        <w:t>Make a duplicate copy of its local-space vertex array</w:t>
      </w:r>
      <w:r w:rsidR="001560FE" w:rsidRPr="001E599C">
        <w:rPr>
          <w:highlight w:val="cyan"/>
        </w:rPr>
        <w:t>;</w:t>
      </w:r>
    </w:p>
    <w:p w14:paraId="0ADA4470" w14:textId="77777777" w:rsidR="001560FE" w:rsidRPr="001E599C" w:rsidRDefault="007B59CF" w:rsidP="007B59CF">
      <w:pPr>
        <w:pStyle w:val="ListParagraph"/>
        <w:numPr>
          <w:ilvl w:val="2"/>
          <w:numId w:val="1"/>
        </w:numPr>
        <w:contextualSpacing w:val="0"/>
        <w:rPr>
          <w:highlight w:val="cyan"/>
        </w:rPr>
      </w:pPr>
      <w:r w:rsidRPr="001E599C">
        <w:rPr>
          <w:highlight w:val="cyan"/>
        </w:rPr>
        <w:t xml:space="preserve">Call </w:t>
      </w:r>
      <w:r w:rsidRPr="001E599C">
        <w:rPr>
          <w:rStyle w:val="CodeInline"/>
          <w:highlight w:val="cyan"/>
        </w:rPr>
        <w:t>TransformVertexArray()</w:t>
      </w:r>
      <w:r w:rsidRPr="001E599C">
        <w:rPr>
          <w:highlight w:val="cyan"/>
        </w:rPr>
        <w:t xml:space="preserve"> </w:t>
      </w:r>
      <w:r w:rsidR="001560FE" w:rsidRPr="001E599C">
        <w:rPr>
          <w:highlight w:val="cyan"/>
        </w:rPr>
        <w:t>to (scale, rotate, translate) the vertexes into world space;</w:t>
      </w:r>
    </w:p>
    <w:p w14:paraId="728030C3" w14:textId="77777777" w:rsidR="00200FAE" w:rsidRPr="001E599C" w:rsidRDefault="001560FE" w:rsidP="007B59CF">
      <w:pPr>
        <w:pStyle w:val="ListParagraph"/>
        <w:numPr>
          <w:ilvl w:val="2"/>
          <w:numId w:val="1"/>
        </w:numPr>
        <w:contextualSpacing w:val="0"/>
        <w:rPr>
          <w:highlight w:val="cyan"/>
        </w:rPr>
      </w:pPr>
      <w:r w:rsidRPr="001E599C">
        <w:rPr>
          <w:highlight w:val="cyan"/>
        </w:rPr>
        <w:t>Call</w:t>
      </w:r>
      <w:r w:rsidR="007B59CF" w:rsidRPr="001E599C">
        <w:rPr>
          <w:highlight w:val="cyan"/>
        </w:rPr>
        <w:t xml:space="preserve"> </w:t>
      </w:r>
      <w:r w:rsidR="007B59CF" w:rsidRPr="001E599C">
        <w:rPr>
          <w:rStyle w:val="CodeInline"/>
          <w:highlight w:val="cyan"/>
        </w:rPr>
        <w:t>RenderContext::BindTexture()</w:t>
      </w:r>
      <w:r w:rsidR="007B59CF" w:rsidRPr="001E599C">
        <w:rPr>
          <w:highlight w:val="cyan"/>
        </w:rPr>
        <w:t xml:space="preserve"> followed by </w:t>
      </w:r>
      <w:r w:rsidR="007B59CF" w:rsidRPr="001E599C">
        <w:rPr>
          <w:rStyle w:val="CodeInline"/>
          <w:highlight w:val="cyan"/>
        </w:rPr>
        <w:t>RenderContext::DrawVertexArray()</w:t>
      </w:r>
      <w:r w:rsidR="007B59CF" w:rsidRPr="001E599C">
        <w:rPr>
          <w:highlight w:val="cyan"/>
        </w:rPr>
        <w:t>.</w:t>
      </w:r>
    </w:p>
    <w:p w14:paraId="3ADB8BE5" w14:textId="77777777" w:rsidR="001560FE" w:rsidRPr="001E599C" w:rsidRDefault="001560FE" w:rsidP="007B59CF">
      <w:pPr>
        <w:pStyle w:val="ListParagraph"/>
        <w:numPr>
          <w:ilvl w:val="2"/>
          <w:numId w:val="1"/>
        </w:numPr>
        <w:contextualSpacing w:val="0"/>
        <w:rPr>
          <w:i/>
          <w:highlight w:val="cyan"/>
        </w:rPr>
      </w:pPr>
      <w:r w:rsidRPr="001E599C">
        <w:rPr>
          <w:i/>
          <w:highlight w:val="cyan"/>
        </w:rPr>
        <w:t xml:space="preserve">Note: </w:t>
      </w:r>
      <w:r w:rsidR="00AF02D6" w:rsidRPr="001E599C">
        <w:rPr>
          <w:i/>
          <w:highlight w:val="cyan"/>
        </w:rPr>
        <w:t xml:space="preserve">you will now </w:t>
      </w:r>
      <w:r w:rsidRPr="001E599C">
        <w:rPr>
          <w:i/>
          <w:highlight w:val="cyan"/>
        </w:rPr>
        <w:t xml:space="preserve">call </w:t>
      </w:r>
      <w:r w:rsidRPr="001E599C">
        <w:rPr>
          <w:rStyle w:val="CodeInline"/>
          <w:i/>
          <w:highlight w:val="cyan"/>
        </w:rPr>
        <w:t>BindTexture( nullptr )</w:t>
      </w:r>
      <w:r w:rsidRPr="001E599C">
        <w:rPr>
          <w:i/>
          <w:highlight w:val="cyan"/>
        </w:rPr>
        <w:t xml:space="preserve"> before drawing other untextured shapes.</w:t>
      </w:r>
    </w:p>
    <w:p w14:paraId="1392AF21" w14:textId="77777777" w:rsidR="00200FAE" w:rsidRPr="00623055" w:rsidRDefault="00200FAE" w:rsidP="00200FAE">
      <w:pPr>
        <w:pStyle w:val="ListParagraph"/>
        <w:numPr>
          <w:ilvl w:val="0"/>
          <w:numId w:val="1"/>
        </w:numPr>
        <w:contextualSpacing w:val="0"/>
        <w:rPr>
          <w:b/>
        </w:rPr>
      </w:pPr>
      <w:r w:rsidRPr="00623055">
        <w:rPr>
          <w:b/>
        </w:rPr>
        <w:t>(</w:t>
      </w:r>
      <w:r w:rsidR="006429F0">
        <w:rPr>
          <w:b/>
        </w:rPr>
        <w:t>7</w:t>
      </w:r>
      <w:r w:rsidR="00400AB3">
        <w:rPr>
          <w:b/>
        </w:rPr>
        <w:t xml:space="preserve"> </w:t>
      </w:r>
      <w:r w:rsidRPr="00623055">
        <w:rPr>
          <w:b/>
        </w:rPr>
        <w:t>points) Simple 2D Camera</w:t>
      </w:r>
    </w:p>
    <w:p w14:paraId="7D553DC8" w14:textId="77777777" w:rsidR="00200FAE" w:rsidRPr="001E599C" w:rsidRDefault="00200FAE" w:rsidP="00200FAE">
      <w:pPr>
        <w:pStyle w:val="ListParagraph"/>
        <w:numPr>
          <w:ilvl w:val="1"/>
          <w:numId w:val="1"/>
        </w:numPr>
        <w:contextualSpacing w:val="0"/>
        <w:rPr>
          <w:highlight w:val="cyan"/>
        </w:rPr>
      </w:pPr>
      <w:r w:rsidRPr="001E599C">
        <w:rPr>
          <w:highlight w:val="cyan"/>
        </w:rPr>
        <w:t>(</w:t>
      </w:r>
      <w:r w:rsidR="006429F0" w:rsidRPr="001E599C">
        <w:rPr>
          <w:highlight w:val="cyan"/>
        </w:rPr>
        <w:t>5</w:t>
      </w:r>
      <w:r w:rsidRPr="001E599C">
        <w:rPr>
          <w:highlight w:val="cyan"/>
        </w:rPr>
        <w:t>) At the start of the Map’s Render</w:t>
      </w:r>
      <w:r w:rsidR="00390CBD" w:rsidRPr="001E599C">
        <w:rPr>
          <w:highlight w:val="cyan"/>
        </w:rPr>
        <w:t xml:space="preserve"> function</w:t>
      </w:r>
      <w:r w:rsidRPr="001E599C">
        <w:rPr>
          <w:highlight w:val="cyan"/>
        </w:rPr>
        <w:t xml:space="preserve">, set the orthographic projection </w:t>
      </w:r>
      <w:r w:rsidR="00390CBD" w:rsidRPr="001E599C">
        <w:rPr>
          <w:highlight w:val="cyan"/>
        </w:rPr>
        <w:t xml:space="preserve">such that the camera’s world position – set to the PlayerTank’s position every frame, if alive – is always is shown at the center of the screen, and we can see only </w:t>
      </w:r>
      <w:r w:rsidR="0026317C" w:rsidRPr="001E599C">
        <w:rPr>
          <w:rStyle w:val="CodeInline"/>
          <w:highlight w:val="cyan"/>
        </w:rPr>
        <w:t>Game::m</w:t>
      </w:r>
      <w:r w:rsidR="00390CBD" w:rsidRPr="001E599C">
        <w:rPr>
          <w:rStyle w:val="CodeInline"/>
          <w:highlight w:val="cyan"/>
        </w:rPr>
        <w:t>_numTilesInViewVertically</w:t>
      </w:r>
      <w:r w:rsidR="00390CBD" w:rsidRPr="001E599C">
        <w:rPr>
          <w:highlight w:val="cyan"/>
        </w:rPr>
        <w:t xml:space="preserve"> tiles of the world vertically onscreen at any given time.</w:t>
      </w:r>
      <w:r w:rsidR="000E7870" w:rsidRPr="001E599C">
        <w:rPr>
          <w:highlight w:val="cyan"/>
        </w:rPr>
        <w:t xml:space="preserve">  </w:t>
      </w:r>
      <w:r w:rsidR="000E7870" w:rsidRPr="001E599C">
        <w:rPr>
          <w:rStyle w:val="IntenseEmphasis"/>
          <w:highlight w:val="cyan"/>
        </w:rPr>
        <w:t xml:space="preserve">Thus, the camera will “travel with” the player tank, keeping it always fixed at the center of the screen, </w:t>
      </w:r>
      <w:r w:rsidR="008C16EB" w:rsidRPr="001E599C">
        <w:rPr>
          <w:rStyle w:val="IntenseEmphasis"/>
          <w:highlight w:val="cyan"/>
        </w:rPr>
        <w:t>with the world scrolling</w:t>
      </w:r>
      <w:r w:rsidR="000E7870" w:rsidRPr="001E599C">
        <w:rPr>
          <w:rStyle w:val="IntenseEmphasis"/>
          <w:highlight w:val="cyan"/>
        </w:rPr>
        <w:t xml:space="preserve"> past underneath</w:t>
      </w:r>
      <w:r w:rsidR="008C16EB" w:rsidRPr="001E599C">
        <w:rPr>
          <w:rStyle w:val="IntenseEmphasis"/>
          <w:highlight w:val="cyan"/>
        </w:rPr>
        <w:t xml:space="preserve"> as the tank moves</w:t>
      </w:r>
      <w:r w:rsidR="003F5FB9" w:rsidRPr="001E599C">
        <w:rPr>
          <w:rStyle w:val="IntenseEmphasis"/>
          <w:highlight w:val="cyan"/>
        </w:rPr>
        <w:t xml:space="preserve"> around</w:t>
      </w:r>
      <w:r w:rsidR="000E7870" w:rsidRPr="001E599C">
        <w:rPr>
          <w:rStyle w:val="IntenseEmphasis"/>
          <w:highlight w:val="cyan"/>
        </w:rPr>
        <w:t>.</w:t>
      </w:r>
    </w:p>
    <w:p w14:paraId="4A3015B8" w14:textId="77777777" w:rsidR="006429F0" w:rsidRPr="001E599C" w:rsidRDefault="006429F0" w:rsidP="006429F0">
      <w:pPr>
        <w:pStyle w:val="ListParagraph"/>
        <w:numPr>
          <w:ilvl w:val="1"/>
          <w:numId w:val="1"/>
        </w:numPr>
        <w:contextualSpacing w:val="0"/>
        <w:rPr>
          <w:highlight w:val="cyan"/>
        </w:rPr>
      </w:pPr>
      <w:r w:rsidRPr="001E599C">
        <w:rPr>
          <w:highlight w:val="cyan"/>
        </w:rPr>
        <w:t xml:space="preserve">(2) The camera’s view bounds are constrained to the outer bounds of the Map; that is, the camera will clamp each of its x and y positions to avoid showing out-of-bounds areas outside the map itself.  </w:t>
      </w:r>
      <w:r w:rsidRPr="001E599C">
        <w:rPr>
          <w:rStyle w:val="IntenseEmphasis"/>
          <w:highlight w:val="cyan"/>
        </w:rPr>
        <w:t>Exception: the debug world camera (F4) fits the entire world onscreen, even if it has to show some out-of-bounds territory.</w:t>
      </w:r>
    </w:p>
    <w:p w14:paraId="31BE1B9F" w14:textId="77777777" w:rsidR="00200FAE" w:rsidRPr="00495B08" w:rsidRDefault="00200FAE" w:rsidP="00200FAE">
      <w:pPr>
        <w:pStyle w:val="ListParagraph"/>
        <w:numPr>
          <w:ilvl w:val="0"/>
          <w:numId w:val="1"/>
        </w:numPr>
        <w:contextualSpacing w:val="0"/>
        <w:rPr>
          <w:b/>
        </w:rPr>
      </w:pPr>
      <w:r>
        <w:rPr>
          <w:b/>
        </w:rPr>
        <w:t>(</w:t>
      </w:r>
      <w:r w:rsidR="000E7870">
        <w:rPr>
          <w:b/>
        </w:rPr>
        <w:t>1</w:t>
      </w:r>
      <w:r w:rsidR="006429F0">
        <w:rPr>
          <w:b/>
        </w:rPr>
        <w:t>0</w:t>
      </w:r>
      <w:r>
        <w:rPr>
          <w:b/>
        </w:rPr>
        <w:t xml:space="preserve"> points) Tank Physics vs. Solid Tiles</w:t>
      </w:r>
    </w:p>
    <w:p w14:paraId="65366C31" w14:textId="77777777" w:rsidR="00200FAE" w:rsidRPr="001E599C" w:rsidRDefault="00200FAE" w:rsidP="00200FAE">
      <w:pPr>
        <w:pStyle w:val="ListParagraph"/>
        <w:numPr>
          <w:ilvl w:val="1"/>
          <w:numId w:val="1"/>
        </w:numPr>
        <w:contextualSpacing w:val="0"/>
        <w:rPr>
          <w:highlight w:val="cyan"/>
        </w:rPr>
      </w:pPr>
      <w:r w:rsidRPr="001E599C">
        <w:rPr>
          <w:highlight w:val="cyan"/>
        </w:rPr>
        <w:t>(1</w:t>
      </w:r>
      <w:r w:rsidR="006429F0" w:rsidRPr="001E599C">
        <w:rPr>
          <w:highlight w:val="cyan"/>
        </w:rPr>
        <w:t>0</w:t>
      </w:r>
      <w:r w:rsidRPr="001E599C">
        <w:rPr>
          <w:highlight w:val="cyan"/>
        </w:rPr>
        <w:t>) The tank should have a physical radius (</w:t>
      </w:r>
      <w:r w:rsidR="00C049F6" w:rsidRPr="001E599C">
        <w:rPr>
          <w:highlight w:val="cyan"/>
        </w:rPr>
        <w:t>i.e. as a disc</w:t>
      </w:r>
      <w:r w:rsidRPr="001E599C">
        <w:rPr>
          <w:highlight w:val="cyan"/>
        </w:rPr>
        <w:t>), and should slide smoothly along the edges of solid tiles in the map, unable to enter them.  The tank should not get “stuck” nor “jitter” nor “teleport” or “snap” when driving around or against solid tiles.</w:t>
      </w:r>
    </w:p>
    <w:p w14:paraId="73E16DF0" w14:textId="77777777" w:rsidR="00200FAE" w:rsidRPr="00495B08" w:rsidRDefault="00200FAE" w:rsidP="00200FAE">
      <w:pPr>
        <w:pStyle w:val="ListParagraph"/>
        <w:numPr>
          <w:ilvl w:val="0"/>
          <w:numId w:val="1"/>
        </w:numPr>
        <w:contextualSpacing w:val="0"/>
        <w:rPr>
          <w:b/>
        </w:rPr>
      </w:pPr>
      <w:r>
        <w:rPr>
          <w:b/>
        </w:rPr>
        <w:t>(</w:t>
      </w:r>
      <w:r w:rsidR="006429F0">
        <w:rPr>
          <w:b/>
        </w:rPr>
        <w:t>9</w:t>
      </w:r>
      <w:r w:rsidRPr="00495B08">
        <w:rPr>
          <w:b/>
        </w:rPr>
        <w:t xml:space="preserve"> points) Misc. features and cheats</w:t>
      </w:r>
    </w:p>
    <w:p w14:paraId="2A437DBC" w14:textId="77777777" w:rsidR="00200FAE" w:rsidRPr="001E599C" w:rsidRDefault="00200FAE" w:rsidP="00200FAE">
      <w:pPr>
        <w:pStyle w:val="ListParagraph"/>
        <w:numPr>
          <w:ilvl w:val="1"/>
          <w:numId w:val="1"/>
        </w:numPr>
        <w:contextualSpacing w:val="0"/>
        <w:rPr>
          <w:highlight w:val="cyan"/>
        </w:rPr>
      </w:pPr>
      <w:r w:rsidRPr="001E599C">
        <w:rPr>
          <w:highlight w:val="cyan"/>
        </w:rPr>
        <w:t>(1) Pressing ‘ESC’ closes the app.</w:t>
      </w:r>
    </w:p>
    <w:p w14:paraId="7A3B5E59" w14:textId="77777777" w:rsidR="00856585" w:rsidRPr="001E599C" w:rsidRDefault="00856585" w:rsidP="00200FAE">
      <w:pPr>
        <w:pStyle w:val="ListParagraph"/>
        <w:numPr>
          <w:ilvl w:val="1"/>
          <w:numId w:val="1"/>
        </w:numPr>
        <w:contextualSpacing w:val="0"/>
        <w:rPr>
          <w:highlight w:val="cyan"/>
        </w:rPr>
      </w:pPr>
      <w:r w:rsidRPr="001E599C">
        <w:rPr>
          <w:highlight w:val="cyan"/>
        </w:rPr>
        <w:t>(1) Pressing ‘P’ toggles pausing the game.</w:t>
      </w:r>
    </w:p>
    <w:p w14:paraId="529F805B" w14:textId="77777777" w:rsidR="00856585" w:rsidRPr="001E599C" w:rsidRDefault="00856585" w:rsidP="00200FAE">
      <w:pPr>
        <w:pStyle w:val="ListParagraph"/>
        <w:numPr>
          <w:ilvl w:val="1"/>
          <w:numId w:val="1"/>
        </w:numPr>
        <w:contextualSpacing w:val="0"/>
        <w:rPr>
          <w:highlight w:val="cyan"/>
        </w:rPr>
      </w:pPr>
      <w:r w:rsidRPr="001E599C">
        <w:rPr>
          <w:highlight w:val="cyan"/>
        </w:rPr>
        <w:t xml:space="preserve">(1) Holding ‘T’ slows game </w:t>
      </w:r>
      <w:r w:rsidR="002C109C" w:rsidRPr="001E599C">
        <w:rPr>
          <w:highlight w:val="cyan"/>
        </w:rPr>
        <w:t>simulation time to 1/</w:t>
      </w:r>
      <w:r w:rsidR="00076F64" w:rsidRPr="001E599C">
        <w:rPr>
          <w:highlight w:val="cyan"/>
        </w:rPr>
        <w:t>1</w:t>
      </w:r>
      <w:r w:rsidR="002C109C" w:rsidRPr="001E599C">
        <w:rPr>
          <w:highlight w:val="cyan"/>
        </w:rPr>
        <w:t>0 the normal rate.</w:t>
      </w:r>
    </w:p>
    <w:p w14:paraId="4C0BFEFF" w14:textId="77777777" w:rsidR="00AF02D6" w:rsidRPr="001E599C" w:rsidRDefault="00AF02D6" w:rsidP="00200FAE">
      <w:pPr>
        <w:pStyle w:val="ListParagraph"/>
        <w:numPr>
          <w:ilvl w:val="1"/>
          <w:numId w:val="1"/>
        </w:numPr>
        <w:contextualSpacing w:val="0"/>
        <w:rPr>
          <w:highlight w:val="cyan"/>
        </w:rPr>
      </w:pPr>
      <w:r w:rsidRPr="001E599C">
        <w:rPr>
          <w:highlight w:val="cyan"/>
        </w:rPr>
        <w:lastRenderedPageBreak/>
        <w:t xml:space="preserve">(1) Holding ‘Y’ speeds game simulation time </w:t>
      </w:r>
      <w:r w:rsidR="0010502F" w:rsidRPr="001E599C">
        <w:rPr>
          <w:highlight w:val="cyan"/>
        </w:rPr>
        <w:t xml:space="preserve">up </w:t>
      </w:r>
      <w:r w:rsidRPr="001E599C">
        <w:rPr>
          <w:highlight w:val="cyan"/>
        </w:rPr>
        <w:t>to 4x the normal rate.</w:t>
      </w:r>
    </w:p>
    <w:p w14:paraId="0342519C" w14:textId="77777777" w:rsidR="00D43B7F" w:rsidRPr="001E599C" w:rsidRDefault="00D43B7F" w:rsidP="00D43B7F">
      <w:pPr>
        <w:pStyle w:val="ListParagraph"/>
        <w:numPr>
          <w:ilvl w:val="1"/>
          <w:numId w:val="1"/>
        </w:numPr>
        <w:contextualSpacing w:val="0"/>
        <w:rPr>
          <w:highlight w:val="cyan"/>
        </w:rPr>
      </w:pPr>
      <w:r w:rsidRPr="001E599C">
        <w:rPr>
          <w:highlight w:val="cyan"/>
        </w:rPr>
        <w:t>(1) Pressing F1 toggles the debug display of inner (cyan) and outer (magenta) radii for all Entities.</w:t>
      </w:r>
    </w:p>
    <w:p w14:paraId="22418067" w14:textId="77777777" w:rsidR="00AF02D6" w:rsidRPr="001E599C" w:rsidRDefault="00AF02D6" w:rsidP="00D43B7F">
      <w:pPr>
        <w:pStyle w:val="ListParagraph"/>
        <w:numPr>
          <w:ilvl w:val="1"/>
          <w:numId w:val="1"/>
        </w:numPr>
        <w:contextualSpacing w:val="0"/>
        <w:rPr>
          <w:highlight w:val="cyan"/>
        </w:rPr>
      </w:pPr>
      <w:r w:rsidRPr="001E599C">
        <w:rPr>
          <w:highlight w:val="cyan"/>
        </w:rPr>
        <w:t>(1) Pressing F3 toggles debug “noclip” cheat, allowing the PlayerTank to move through solid tiles.</w:t>
      </w:r>
    </w:p>
    <w:p w14:paraId="45E7A1C6" w14:textId="77777777" w:rsidR="00C612F4" w:rsidRPr="001E599C" w:rsidRDefault="00C612F4" w:rsidP="00D43B7F">
      <w:pPr>
        <w:pStyle w:val="ListParagraph"/>
        <w:numPr>
          <w:ilvl w:val="1"/>
          <w:numId w:val="1"/>
        </w:numPr>
        <w:contextualSpacing w:val="0"/>
        <w:rPr>
          <w:highlight w:val="cyan"/>
        </w:rPr>
      </w:pPr>
      <w:r w:rsidRPr="001E599C">
        <w:rPr>
          <w:highlight w:val="cyan"/>
        </w:rPr>
        <w:t>(1) Pressing F4 toggles the debug camera, which shows the entire current Map onscreen.</w:t>
      </w:r>
    </w:p>
    <w:p w14:paraId="6235F5CE" w14:textId="77777777" w:rsidR="00FE4683" w:rsidRPr="001E599C" w:rsidRDefault="00FE4683" w:rsidP="00FE4683">
      <w:pPr>
        <w:pStyle w:val="ListParagraph"/>
        <w:numPr>
          <w:ilvl w:val="1"/>
          <w:numId w:val="1"/>
        </w:numPr>
        <w:contextualSpacing w:val="0"/>
        <w:rPr>
          <w:highlight w:val="cyan"/>
        </w:rPr>
      </w:pPr>
      <w:r w:rsidRPr="001E599C">
        <w:rPr>
          <w:highlight w:val="cyan"/>
        </w:rPr>
        <w:t>(</w:t>
      </w:r>
      <w:r w:rsidR="006429F0" w:rsidRPr="001E599C">
        <w:rPr>
          <w:highlight w:val="cyan"/>
        </w:rPr>
        <w:t>1</w:t>
      </w:r>
      <w:r w:rsidRPr="001E599C">
        <w:rPr>
          <w:highlight w:val="cyan"/>
        </w:rPr>
        <w:t>) Pressing F8 does a “hard restart” of the game, deleting and re-new-ing the Game instance.</w:t>
      </w:r>
    </w:p>
    <w:p w14:paraId="4B23C79C" w14:textId="77777777" w:rsidR="00200FAE" w:rsidRPr="001E599C" w:rsidRDefault="00200FAE" w:rsidP="00FE4683">
      <w:pPr>
        <w:pStyle w:val="ListParagraph"/>
        <w:numPr>
          <w:ilvl w:val="1"/>
          <w:numId w:val="1"/>
        </w:numPr>
        <w:contextualSpacing w:val="0"/>
        <w:rPr>
          <w:highlight w:val="cyan"/>
        </w:rPr>
      </w:pPr>
      <w:r w:rsidRPr="001E599C">
        <w:rPr>
          <w:highlight w:val="cyan"/>
        </w:rPr>
        <w:t>(</w:t>
      </w:r>
      <w:r w:rsidR="00D43B7F" w:rsidRPr="001E599C">
        <w:rPr>
          <w:highlight w:val="cyan"/>
        </w:rPr>
        <w:t>1</w:t>
      </w:r>
      <w:r w:rsidRPr="001E599C">
        <w:rPr>
          <w:highlight w:val="cyan"/>
        </w:rPr>
        <w:t>) The game should</w:t>
      </w:r>
      <w:r w:rsidR="005B655D" w:rsidRPr="001E599C">
        <w:rPr>
          <w:highlight w:val="cyan"/>
        </w:rPr>
        <w:t xml:space="preserve"> be written</w:t>
      </w:r>
      <w:r w:rsidRPr="001E599C">
        <w:rPr>
          <w:highlight w:val="cyan"/>
        </w:rPr>
        <w:t xml:space="preserve"> in a framerate-independent way, such that gameplay is based entirely on the passage of (real world) time, regardless of the number of frames per second being updated/rendered.</w:t>
      </w:r>
    </w:p>
    <w:p w14:paraId="36AD9B77" w14:textId="77777777" w:rsidR="00033AA8" w:rsidRDefault="00033AA8">
      <w:pPr>
        <w:rPr>
          <w:rFonts w:eastAsiaTheme="majorEastAsia" w:cstheme="majorBidi"/>
          <w:b/>
          <w:bCs/>
          <w:color w:val="2E74B5" w:themeColor="accent1" w:themeShade="BF"/>
          <w:sz w:val="28"/>
          <w:szCs w:val="28"/>
        </w:rPr>
      </w:pPr>
      <w:r>
        <w:br w:type="page"/>
      </w:r>
    </w:p>
    <w:p w14:paraId="3D31FE5F" w14:textId="77777777" w:rsidR="00477F55" w:rsidRPr="0076424F" w:rsidRDefault="00477F55" w:rsidP="00477F55">
      <w:pPr>
        <w:pStyle w:val="Heading1"/>
      </w:pPr>
      <w:r w:rsidRPr="0076424F">
        <w:lastRenderedPageBreak/>
        <w:t>Submission</w:t>
      </w:r>
    </w:p>
    <w:p w14:paraId="41F849B2" w14:textId="72362156" w:rsidR="00477F55" w:rsidRDefault="00477F55" w:rsidP="00477F55">
      <w:r w:rsidRPr="0076424F">
        <w:t>Submit your assignment by following the instructions above and checking in all the required files to Perforce</w:t>
      </w:r>
      <w:r>
        <w:t xml:space="preserve"> (including a Release-built </w:t>
      </w:r>
      <w:r w:rsidR="00776C17">
        <w:t>Protogame2D</w:t>
      </w:r>
      <w:r>
        <w:t xml:space="preserve">_x64.exe), with the check-in comment “SD1-A4: COMPLETE” for the changelist you want me to grade.  </w:t>
      </w:r>
      <w:r>
        <w:rPr>
          <w:color w:val="FF0000"/>
        </w:rPr>
        <w:t xml:space="preserve">My Perforce changelist # </w:t>
      </w:r>
      <w:r w:rsidR="001E599C">
        <w:rPr>
          <w:b/>
          <w:color w:val="FF0000"/>
        </w:rPr>
        <w:t>162043</w:t>
      </w:r>
      <w:bookmarkStart w:id="0" w:name="_GoBack"/>
      <w:bookmarkEnd w:id="0"/>
    </w:p>
    <w:p w14:paraId="6D2FFA91" w14:textId="77777777" w:rsidR="00477F55" w:rsidRDefault="00477F55" w:rsidP="00477F55">
      <w:r>
        <w:t>Also, in Canvas, you should submit a .zip file as follows:</w:t>
      </w:r>
    </w:p>
    <w:p w14:paraId="64AC82C3" w14:textId="77777777" w:rsidR="00477F55" w:rsidRDefault="00477F55" w:rsidP="00477F55">
      <w:pPr>
        <w:pStyle w:val="ListParagraph"/>
        <w:numPr>
          <w:ilvl w:val="0"/>
          <w:numId w:val="7"/>
        </w:numPr>
        <w:spacing w:after="160" w:line="256" w:lineRule="auto"/>
        <w:rPr>
          <w:rFonts w:asciiTheme="minorHAnsi" w:hAnsiTheme="minorHAnsi"/>
        </w:rPr>
      </w:pPr>
      <w:r>
        <w:t>Submit a single .zip file to Canvas under the assignment.</w:t>
      </w:r>
    </w:p>
    <w:p w14:paraId="492156DE" w14:textId="77777777" w:rsidR="00477F55" w:rsidRDefault="00477F55" w:rsidP="00477F55">
      <w:pPr>
        <w:pStyle w:val="ListParagraph"/>
        <w:numPr>
          <w:ilvl w:val="0"/>
          <w:numId w:val="7"/>
        </w:numPr>
        <w:spacing w:after="160" w:line="256" w:lineRule="auto"/>
      </w:pPr>
      <w:r>
        <w:t xml:space="preserve">Your .zip should be named: </w:t>
      </w:r>
      <w:r>
        <w:rPr>
          <w:b/>
        </w:rPr>
        <w:t>C2</w:t>
      </w:r>
      <w:r w:rsidR="00776C17">
        <w:rPr>
          <w:b/>
        </w:rPr>
        <w:t>9</w:t>
      </w:r>
      <w:r>
        <w:rPr>
          <w:b/>
        </w:rPr>
        <w:t>_SD1_A4_LastnameFirstname.zip</w:t>
      </w:r>
    </w:p>
    <w:p w14:paraId="1F0E6F4C" w14:textId="77777777" w:rsidR="00477F55" w:rsidRDefault="00477F55" w:rsidP="00477F55">
      <w:pPr>
        <w:ind w:left="720" w:firstLine="720"/>
        <w:rPr>
          <w:i/>
          <w:color w:val="4472C4" w:themeColor="accent5"/>
        </w:rPr>
      </w:pPr>
      <w:r>
        <w:rPr>
          <w:i/>
          <w:color w:val="4472C4" w:themeColor="accent5"/>
        </w:rPr>
        <w:t xml:space="preserve">For example, Jane Smith would submit a file named </w:t>
      </w:r>
      <w:r>
        <w:rPr>
          <w:b/>
          <w:i/>
          <w:color w:val="4472C4" w:themeColor="accent5"/>
        </w:rPr>
        <w:t>C2</w:t>
      </w:r>
      <w:r w:rsidR="00776C17">
        <w:rPr>
          <w:b/>
          <w:i/>
          <w:color w:val="4472C4" w:themeColor="accent5"/>
        </w:rPr>
        <w:t>9</w:t>
      </w:r>
      <w:r>
        <w:rPr>
          <w:b/>
          <w:i/>
          <w:color w:val="4472C4" w:themeColor="accent5"/>
        </w:rPr>
        <w:t>_SD1_A4_SmithJane.zip</w:t>
      </w:r>
    </w:p>
    <w:p w14:paraId="07D078A0" w14:textId="77777777" w:rsidR="00477F55" w:rsidRDefault="00477F55" w:rsidP="00477F55">
      <w:pPr>
        <w:pStyle w:val="ListParagraph"/>
        <w:numPr>
          <w:ilvl w:val="0"/>
          <w:numId w:val="7"/>
        </w:numPr>
        <w:spacing w:after="160" w:line="256" w:lineRule="auto"/>
      </w:pPr>
      <w:r>
        <w:t>Your assignment submission .zip file should contain the following:</w:t>
      </w:r>
    </w:p>
    <w:p w14:paraId="63B04693" w14:textId="77777777" w:rsidR="00477F55" w:rsidRDefault="00477F55" w:rsidP="00477F55">
      <w:pPr>
        <w:pStyle w:val="ListParagraph"/>
        <w:ind w:left="1440"/>
      </w:pPr>
    </w:p>
    <w:p w14:paraId="7C9054EF" w14:textId="77777777" w:rsidR="00477F55" w:rsidRDefault="00477F55" w:rsidP="00477F55">
      <w:pPr>
        <w:pStyle w:val="ListParagraph"/>
        <w:numPr>
          <w:ilvl w:val="1"/>
          <w:numId w:val="7"/>
        </w:numPr>
        <w:spacing w:after="160" w:line="256" w:lineRule="auto"/>
      </w:pPr>
      <w:r>
        <w:t xml:space="preserve">A </w:t>
      </w:r>
      <w:r>
        <w:rPr>
          <w:b/>
        </w:rPr>
        <w:t>video recording</w:t>
      </w:r>
      <w:r>
        <w:t xml:space="preserve"> of you playing your game (and showing your code, as needed); be sure to visually demonstrate and verbally narrate each feature you want credit for</w:t>
      </w:r>
    </w:p>
    <w:p w14:paraId="4817455E" w14:textId="77777777" w:rsidR="00477F55" w:rsidRDefault="00477F55" w:rsidP="00477F55">
      <w:pPr>
        <w:pStyle w:val="ListParagraph"/>
        <w:numPr>
          <w:ilvl w:val="2"/>
          <w:numId w:val="7"/>
        </w:numPr>
        <w:spacing w:after="160" w:line="256" w:lineRule="auto"/>
      </w:pPr>
      <w:r>
        <w:t xml:space="preserve">The video should be: 1920x1080 </w:t>
      </w:r>
      <w:r>
        <w:rPr>
          <w:b/>
        </w:rPr>
        <w:t>.mp4</w:t>
      </w:r>
      <w:r>
        <w:t xml:space="preserve"> at 60 FPS, under 5 minutes and &lt; 100 MB</w:t>
      </w:r>
    </w:p>
    <w:p w14:paraId="3FCCFA65" w14:textId="77777777" w:rsidR="00477F55" w:rsidRDefault="00477F55" w:rsidP="00477F55">
      <w:pPr>
        <w:pStyle w:val="ListParagraph"/>
        <w:numPr>
          <w:ilvl w:val="2"/>
          <w:numId w:val="7"/>
        </w:numPr>
        <w:spacing w:after="160" w:line="256" w:lineRule="auto"/>
      </w:pPr>
      <w:r>
        <w:t>Recommend you use OBS Studio (64bit) to record; make sure you check (watch) the video!</w:t>
      </w:r>
    </w:p>
    <w:p w14:paraId="35AEC6F7" w14:textId="77777777" w:rsidR="00477F55" w:rsidRDefault="00477F55" w:rsidP="00477F55">
      <w:pPr>
        <w:pStyle w:val="ListParagraph"/>
        <w:numPr>
          <w:ilvl w:val="2"/>
          <w:numId w:val="7"/>
        </w:numPr>
        <w:spacing w:after="160" w:line="256" w:lineRule="auto"/>
      </w:pPr>
      <w:r>
        <w:t>See the accompanying Demo video for an example of what’s expected here</w:t>
      </w:r>
    </w:p>
    <w:p w14:paraId="0D13B625" w14:textId="77777777" w:rsidR="00477F55" w:rsidRDefault="00477F55" w:rsidP="00477F55">
      <w:pPr>
        <w:pStyle w:val="ListParagraph"/>
        <w:ind w:left="1440"/>
      </w:pPr>
    </w:p>
    <w:p w14:paraId="483F56B3" w14:textId="77777777" w:rsidR="00477F55" w:rsidRDefault="00477F55" w:rsidP="00477F55">
      <w:pPr>
        <w:pStyle w:val="ListParagraph"/>
        <w:numPr>
          <w:ilvl w:val="1"/>
          <w:numId w:val="7"/>
        </w:numPr>
        <w:spacing w:after="160" w:line="256" w:lineRule="auto"/>
      </w:pPr>
      <w:r>
        <w:t xml:space="preserve">A </w:t>
      </w:r>
      <w:r>
        <w:rPr>
          <w:b/>
        </w:rPr>
        <w:t>copy of this Word document</w:t>
      </w:r>
      <w:r>
        <w:t>, with the following modifications:</w:t>
      </w:r>
    </w:p>
    <w:p w14:paraId="40EDDFC7" w14:textId="77777777" w:rsidR="00477F55" w:rsidRDefault="00477F55" w:rsidP="00477F55">
      <w:pPr>
        <w:pStyle w:val="ListParagraph"/>
        <w:numPr>
          <w:ilvl w:val="2"/>
          <w:numId w:val="7"/>
        </w:numPr>
        <w:spacing w:after="160" w:line="256" w:lineRule="auto"/>
      </w:pPr>
      <w:r>
        <w:t>Your submitted Perforce changelist # entered at the top of this section, at “</w:t>
      </w:r>
      <w:r>
        <w:rPr>
          <w:color w:val="FF0000"/>
        </w:rPr>
        <w:t xml:space="preserve">My Perforce changelist # </w:t>
      </w:r>
      <w:r>
        <w:rPr>
          <w:b/>
          <w:color w:val="FF0000"/>
        </w:rPr>
        <w:t>???</w:t>
      </w:r>
      <w:r>
        <w:t>” – this is the Perforce changelist # I should Get, run, test, and grade</w:t>
      </w:r>
    </w:p>
    <w:p w14:paraId="00AEAB77" w14:textId="77777777" w:rsidR="00477F55" w:rsidRDefault="00477F55" w:rsidP="00477F55">
      <w:pPr>
        <w:pStyle w:val="ListParagraph"/>
        <w:numPr>
          <w:ilvl w:val="2"/>
          <w:numId w:val="7"/>
        </w:numPr>
        <w:spacing w:after="160" w:line="256" w:lineRule="auto"/>
      </w:pPr>
      <w:r>
        <w:t xml:space="preserve">Each line in the “Requirements” section with (X points) </w:t>
      </w:r>
      <w:r>
        <w:rPr>
          <w:b/>
        </w:rPr>
        <w:t>must</w:t>
      </w:r>
      <w:r>
        <w:t xml:space="preserve"> be highlighted:</w:t>
      </w:r>
    </w:p>
    <w:p w14:paraId="47F4A35C" w14:textId="77777777" w:rsidR="00477F55" w:rsidRDefault="00477F55" w:rsidP="00477F55">
      <w:pPr>
        <w:pStyle w:val="ListParagraph"/>
        <w:numPr>
          <w:ilvl w:val="3"/>
          <w:numId w:val="7"/>
        </w:numPr>
        <w:spacing w:after="160" w:line="256" w:lineRule="auto"/>
      </w:pPr>
      <w:r>
        <w:t xml:space="preserve">Fully completed requirements are </w:t>
      </w:r>
      <w:r>
        <w:rPr>
          <w:highlight w:val="cyan"/>
        </w:rPr>
        <w:t>highlighted cyan</w:t>
      </w:r>
    </w:p>
    <w:p w14:paraId="0F2BE3EE" w14:textId="77777777" w:rsidR="00477F55" w:rsidRDefault="00477F55" w:rsidP="00477F55">
      <w:pPr>
        <w:pStyle w:val="ListParagraph"/>
        <w:numPr>
          <w:ilvl w:val="4"/>
          <w:numId w:val="7"/>
        </w:numPr>
        <w:spacing w:after="160" w:line="256" w:lineRule="auto"/>
      </w:pPr>
      <w:r>
        <w:t>for features you believe you’ve met/reproduced nearly exactly</w:t>
      </w:r>
    </w:p>
    <w:p w14:paraId="21D3E8CB" w14:textId="77777777" w:rsidR="00477F55" w:rsidRDefault="00477F55" w:rsidP="00477F55">
      <w:pPr>
        <w:pStyle w:val="ListParagraph"/>
        <w:numPr>
          <w:ilvl w:val="3"/>
          <w:numId w:val="7"/>
        </w:numPr>
        <w:spacing w:after="160" w:line="256" w:lineRule="auto"/>
      </w:pPr>
      <w:r>
        <w:t xml:space="preserve">Partially completed requirements are </w:t>
      </w:r>
      <w:r>
        <w:rPr>
          <w:highlight w:val="yellow"/>
        </w:rPr>
        <w:t>highlighted yellow</w:t>
      </w:r>
    </w:p>
    <w:p w14:paraId="59968A96" w14:textId="77777777" w:rsidR="00477F55" w:rsidRDefault="00477F55" w:rsidP="00477F55">
      <w:pPr>
        <w:pStyle w:val="ListParagraph"/>
        <w:numPr>
          <w:ilvl w:val="4"/>
          <w:numId w:val="7"/>
        </w:numPr>
        <w:spacing w:after="160" w:line="256" w:lineRule="auto"/>
      </w:pPr>
      <w:r>
        <w:t>for features done but lacking or differing significantly vs. demo</w:t>
      </w:r>
    </w:p>
    <w:p w14:paraId="7F4F8A55" w14:textId="77777777" w:rsidR="00477F55" w:rsidRDefault="00477F55" w:rsidP="00477F55">
      <w:pPr>
        <w:pStyle w:val="ListParagraph"/>
        <w:numPr>
          <w:ilvl w:val="3"/>
          <w:numId w:val="7"/>
        </w:numPr>
        <w:spacing w:after="160" w:line="256" w:lineRule="auto"/>
      </w:pPr>
      <w:r>
        <w:t xml:space="preserve">Missing requirements are </w:t>
      </w:r>
      <w:r>
        <w:rPr>
          <w:highlight w:val="red"/>
        </w:rPr>
        <w:t>highlighted red</w:t>
      </w:r>
    </w:p>
    <w:p w14:paraId="297AEA06" w14:textId="77777777" w:rsidR="00477F55" w:rsidRDefault="00477F55" w:rsidP="00477F55">
      <w:pPr>
        <w:pStyle w:val="ListParagraph"/>
        <w:numPr>
          <w:ilvl w:val="4"/>
          <w:numId w:val="7"/>
        </w:numPr>
        <w:spacing w:after="160" w:line="256" w:lineRule="auto"/>
      </w:pPr>
      <w:r>
        <w:t>for features not implemented (not working or not attempted)</w:t>
      </w:r>
    </w:p>
    <w:sectPr w:rsidR="00477F55" w:rsidSect="003D42FA">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DD7B7" w14:textId="77777777" w:rsidR="00B956D0" w:rsidRDefault="00B956D0" w:rsidP="003D42FA">
      <w:pPr>
        <w:spacing w:after="0" w:line="240" w:lineRule="auto"/>
      </w:pPr>
      <w:r>
        <w:separator/>
      </w:r>
    </w:p>
  </w:endnote>
  <w:endnote w:type="continuationSeparator" w:id="0">
    <w:p w14:paraId="2E590383" w14:textId="77777777" w:rsidR="00B956D0" w:rsidRDefault="00B956D0" w:rsidP="003D4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93D4B" w14:textId="77777777" w:rsidR="00B956D0" w:rsidRDefault="00B956D0" w:rsidP="003D42FA">
      <w:pPr>
        <w:spacing w:after="0" w:line="240" w:lineRule="auto"/>
      </w:pPr>
      <w:r>
        <w:separator/>
      </w:r>
    </w:p>
  </w:footnote>
  <w:footnote w:type="continuationSeparator" w:id="0">
    <w:p w14:paraId="28FEBF08" w14:textId="77777777" w:rsidR="00B956D0" w:rsidRDefault="00B956D0" w:rsidP="003D42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03D24" w14:textId="77777777" w:rsidR="00033AA8" w:rsidRPr="003D42FA" w:rsidRDefault="00033AA8" w:rsidP="003D42FA">
    <w:pPr>
      <w:pStyle w:val="Header"/>
      <w:jc w:val="right"/>
      <w:rPr>
        <w:color w:val="808080" w:themeColor="background1" w:themeShade="80"/>
      </w:rPr>
    </w:pPr>
    <w:r>
      <w:rPr>
        <w:color w:val="808080" w:themeColor="background1" w:themeShade="80"/>
      </w:rPr>
      <w:t xml:space="preserve">SMU Guildhall – SD1 – Assignment 4                                                                                         </w:t>
    </w:r>
    <w:r w:rsidRPr="003D42FA">
      <w:rPr>
        <w:color w:val="808080" w:themeColor="background1" w:themeShade="80"/>
      </w:rPr>
      <w:t xml:space="preserve">page </w:t>
    </w:r>
    <w:r w:rsidRPr="003D42FA">
      <w:rPr>
        <w:color w:val="808080" w:themeColor="background1" w:themeShade="80"/>
      </w:rPr>
      <w:fldChar w:fldCharType="begin"/>
    </w:r>
    <w:r w:rsidRPr="003D42FA">
      <w:rPr>
        <w:color w:val="808080" w:themeColor="background1" w:themeShade="80"/>
      </w:rPr>
      <w:instrText xml:space="preserve"> PAGE  \* Arabic  \* MERGEFORMAT </w:instrText>
    </w:r>
    <w:r w:rsidRPr="003D42FA">
      <w:rPr>
        <w:color w:val="808080" w:themeColor="background1" w:themeShade="80"/>
      </w:rPr>
      <w:fldChar w:fldCharType="separate"/>
    </w:r>
    <w:r w:rsidR="00EE509E">
      <w:rPr>
        <w:noProof/>
        <w:color w:val="808080" w:themeColor="background1" w:themeShade="80"/>
      </w:rPr>
      <w:t>6</w:t>
    </w:r>
    <w:r w:rsidRPr="003D42FA">
      <w:rPr>
        <w:color w:val="808080" w:themeColor="background1" w:themeShade="80"/>
      </w:rPr>
      <w:fldChar w:fldCharType="end"/>
    </w:r>
    <w:r w:rsidRPr="003D42FA">
      <w:rPr>
        <w:color w:val="808080" w:themeColor="background1" w:themeShade="80"/>
      </w:rPr>
      <w:t xml:space="preserve"> of </w:t>
    </w:r>
    <w:r w:rsidRPr="003D42FA">
      <w:rPr>
        <w:color w:val="808080" w:themeColor="background1" w:themeShade="80"/>
      </w:rPr>
      <w:fldChar w:fldCharType="begin"/>
    </w:r>
    <w:r w:rsidRPr="003D42FA">
      <w:rPr>
        <w:color w:val="808080" w:themeColor="background1" w:themeShade="80"/>
      </w:rPr>
      <w:instrText xml:space="preserve"> NUMPAGES  \* Arabic  \* MERGEFORMAT </w:instrText>
    </w:r>
    <w:r w:rsidRPr="003D42FA">
      <w:rPr>
        <w:color w:val="808080" w:themeColor="background1" w:themeShade="80"/>
      </w:rPr>
      <w:fldChar w:fldCharType="separate"/>
    </w:r>
    <w:r w:rsidR="00EE509E">
      <w:rPr>
        <w:noProof/>
        <w:color w:val="808080" w:themeColor="background1" w:themeShade="80"/>
      </w:rPr>
      <w:t>6</w:t>
    </w:r>
    <w:r w:rsidRPr="003D42FA">
      <w:rPr>
        <w:color w:val="808080" w:themeColor="background1" w:themeShade="80"/>
      </w:rPr>
      <w:fldChar w:fldCharType="end"/>
    </w:r>
  </w:p>
  <w:p w14:paraId="786648E5" w14:textId="77777777" w:rsidR="00033AA8" w:rsidRDefault="00033A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C2A78"/>
    <w:multiLevelType w:val="hybridMultilevel"/>
    <w:tmpl w:val="0062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C3F31"/>
    <w:multiLevelType w:val="hybridMultilevel"/>
    <w:tmpl w:val="FB302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51A64"/>
    <w:multiLevelType w:val="hybridMultilevel"/>
    <w:tmpl w:val="4B489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DB5532"/>
    <w:multiLevelType w:val="hybridMultilevel"/>
    <w:tmpl w:val="48E6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062AE"/>
    <w:multiLevelType w:val="hybridMultilevel"/>
    <w:tmpl w:val="DF94DA3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D72E2A"/>
    <w:multiLevelType w:val="hybridMultilevel"/>
    <w:tmpl w:val="6A1E94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9D87603"/>
    <w:multiLevelType w:val="hybridMultilevel"/>
    <w:tmpl w:val="5A1681D8"/>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623D17BA"/>
    <w:multiLevelType w:val="hybridMultilevel"/>
    <w:tmpl w:val="CE5ACB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2"/>
  </w:num>
  <w:num w:numId="3">
    <w:abstractNumId w:val="0"/>
  </w:num>
  <w:num w:numId="4">
    <w:abstractNumId w:val="1"/>
  </w:num>
  <w:num w:numId="5">
    <w:abstractNumId w:val="3"/>
  </w:num>
  <w:num w:numId="6">
    <w:abstractNumId w:val="5"/>
  </w:num>
  <w:num w:numId="7">
    <w:abstractNumId w:val="6"/>
    <w:lvlOverride w:ilvl="0"/>
    <w:lvlOverride w:ilvl="1">
      <w:startOverride w:val="1"/>
    </w:lvlOverride>
    <w:lvlOverride w:ilvl="2"/>
    <w:lvlOverride w:ilvl="3"/>
    <w:lvlOverride w:ilvl="4"/>
    <w:lvlOverride w:ilvl="5"/>
    <w:lvlOverride w:ilvl="6"/>
    <w:lvlOverride w:ilvl="7"/>
    <w:lvlOverride w:ilvl="8"/>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716"/>
    <w:rsid w:val="0000336B"/>
    <w:rsid w:val="0001586E"/>
    <w:rsid w:val="000209B0"/>
    <w:rsid w:val="00033AA8"/>
    <w:rsid w:val="00076F64"/>
    <w:rsid w:val="000A08AB"/>
    <w:rsid w:val="000B245B"/>
    <w:rsid w:val="000B7AEE"/>
    <w:rsid w:val="000C0A8A"/>
    <w:rsid w:val="000E7870"/>
    <w:rsid w:val="0010502F"/>
    <w:rsid w:val="00112356"/>
    <w:rsid w:val="001550B9"/>
    <w:rsid w:val="001560FE"/>
    <w:rsid w:val="0018530F"/>
    <w:rsid w:val="001E599C"/>
    <w:rsid w:val="001F3E0E"/>
    <w:rsid w:val="00200FAE"/>
    <w:rsid w:val="00231D46"/>
    <w:rsid w:val="00253373"/>
    <w:rsid w:val="00255AB0"/>
    <w:rsid w:val="00257250"/>
    <w:rsid w:val="0026317C"/>
    <w:rsid w:val="0027798A"/>
    <w:rsid w:val="00277F7D"/>
    <w:rsid w:val="002A0B29"/>
    <w:rsid w:val="002B02CD"/>
    <w:rsid w:val="002C109C"/>
    <w:rsid w:val="002C5BB7"/>
    <w:rsid w:val="002E7DDE"/>
    <w:rsid w:val="002F56AC"/>
    <w:rsid w:val="00304183"/>
    <w:rsid w:val="0033155B"/>
    <w:rsid w:val="00342D73"/>
    <w:rsid w:val="003446E5"/>
    <w:rsid w:val="00373C45"/>
    <w:rsid w:val="00390CBD"/>
    <w:rsid w:val="003D42FA"/>
    <w:rsid w:val="003D64C3"/>
    <w:rsid w:val="003E0253"/>
    <w:rsid w:val="003F5FB9"/>
    <w:rsid w:val="00400AB3"/>
    <w:rsid w:val="00432280"/>
    <w:rsid w:val="00433BF2"/>
    <w:rsid w:val="00433DEC"/>
    <w:rsid w:val="00454B9F"/>
    <w:rsid w:val="00473EEE"/>
    <w:rsid w:val="004778D7"/>
    <w:rsid w:val="00477F55"/>
    <w:rsid w:val="00495320"/>
    <w:rsid w:val="004A6016"/>
    <w:rsid w:val="004C6194"/>
    <w:rsid w:val="004F22A5"/>
    <w:rsid w:val="005057FC"/>
    <w:rsid w:val="0051771E"/>
    <w:rsid w:val="00543190"/>
    <w:rsid w:val="005910F7"/>
    <w:rsid w:val="005A51D6"/>
    <w:rsid w:val="005B3137"/>
    <w:rsid w:val="005B63B8"/>
    <w:rsid w:val="005B655D"/>
    <w:rsid w:val="005C2961"/>
    <w:rsid w:val="005C78CF"/>
    <w:rsid w:val="005E1BAE"/>
    <w:rsid w:val="005F5F14"/>
    <w:rsid w:val="00612A77"/>
    <w:rsid w:val="00616D3B"/>
    <w:rsid w:val="00626716"/>
    <w:rsid w:val="006421FC"/>
    <w:rsid w:val="006429F0"/>
    <w:rsid w:val="006829C6"/>
    <w:rsid w:val="006A276A"/>
    <w:rsid w:val="006B2376"/>
    <w:rsid w:val="006B5077"/>
    <w:rsid w:val="00725FC2"/>
    <w:rsid w:val="007434DF"/>
    <w:rsid w:val="0074418F"/>
    <w:rsid w:val="00761213"/>
    <w:rsid w:val="00763C22"/>
    <w:rsid w:val="007672DD"/>
    <w:rsid w:val="00770D5A"/>
    <w:rsid w:val="00776C17"/>
    <w:rsid w:val="007A7AA5"/>
    <w:rsid w:val="007B59CF"/>
    <w:rsid w:val="007D7374"/>
    <w:rsid w:val="008227B6"/>
    <w:rsid w:val="0084283D"/>
    <w:rsid w:val="00856585"/>
    <w:rsid w:val="00865730"/>
    <w:rsid w:val="008876AA"/>
    <w:rsid w:val="00887A79"/>
    <w:rsid w:val="008918E8"/>
    <w:rsid w:val="008C16EB"/>
    <w:rsid w:val="00902CF9"/>
    <w:rsid w:val="00922417"/>
    <w:rsid w:val="00930405"/>
    <w:rsid w:val="009D7C77"/>
    <w:rsid w:val="00A501A1"/>
    <w:rsid w:val="00A531D5"/>
    <w:rsid w:val="00AD6AB2"/>
    <w:rsid w:val="00AF02D6"/>
    <w:rsid w:val="00B01C4A"/>
    <w:rsid w:val="00B2120D"/>
    <w:rsid w:val="00B212FC"/>
    <w:rsid w:val="00B22D3D"/>
    <w:rsid w:val="00B4744C"/>
    <w:rsid w:val="00B75FF6"/>
    <w:rsid w:val="00B869EE"/>
    <w:rsid w:val="00B956D0"/>
    <w:rsid w:val="00C049F6"/>
    <w:rsid w:val="00C276A6"/>
    <w:rsid w:val="00C612F4"/>
    <w:rsid w:val="00C66D90"/>
    <w:rsid w:val="00CB6AD0"/>
    <w:rsid w:val="00CC375B"/>
    <w:rsid w:val="00CC44DD"/>
    <w:rsid w:val="00CE390E"/>
    <w:rsid w:val="00D07ED5"/>
    <w:rsid w:val="00D12E12"/>
    <w:rsid w:val="00D140E4"/>
    <w:rsid w:val="00D23B58"/>
    <w:rsid w:val="00D43B7F"/>
    <w:rsid w:val="00D44D9C"/>
    <w:rsid w:val="00D65539"/>
    <w:rsid w:val="00D679E9"/>
    <w:rsid w:val="00D72D10"/>
    <w:rsid w:val="00D733F6"/>
    <w:rsid w:val="00D80501"/>
    <w:rsid w:val="00D928F1"/>
    <w:rsid w:val="00DA220A"/>
    <w:rsid w:val="00E028A0"/>
    <w:rsid w:val="00E75A81"/>
    <w:rsid w:val="00E80567"/>
    <w:rsid w:val="00E876F5"/>
    <w:rsid w:val="00E90E65"/>
    <w:rsid w:val="00EB1DD3"/>
    <w:rsid w:val="00EE509E"/>
    <w:rsid w:val="00EF2DCF"/>
    <w:rsid w:val="00F06231"/>
    <w:rsid w:val="00F307B9"/>
    <w:rsid w:val="00F47065"/>
    <w:rsid w:val="00FB67FC"/>
    <w:rsid w:val="00FE4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CE1E"/>
  <w15:chartTrackingRefBased/>
  <w15:docId w15:val="{071B7360-4879-416E-B3A3-4C134E90A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42FA"/>
    <w:rPr>
      <w:rFonts w:ascii="Tahoma" w:hAnsi="Tahoma"/>
    </w:rPr>
  </w:style>
  <w:style w:type="paragraph" w:styleId="Heading1">
    <w:name w:val="heading 1"/>
    <w:basedOn w:val="Normal"/>
    <w:next w:val="Normal"/>
    <w:link w:val="Heading1Char"/>
    <w:autoRedefine/>
    <w:uiPriority w:val="9"/>
    <w:qFormat/>
    <w:rsid w:val="003D42FA"/>
    <w:pPr>
      <w:keepNext/>
      <w:keepLines/>
      <w:pBdr>
        <w:top w:val="single" w:sz="4" w:space="3" w:color="BDD6EE" w:themeColor="accent1" w:themeTint="66"/>
        <w:left w:val="single" w:sz="4" w:space="4" w:color="BDD6EE" w:themeColor="accent1" w:themeTint="66"/>
      </w:pBdr>
      <w:shd w:val="clear" w:color="auto" w:fill="DEEAF6" w:themeFill="accent1" w:themeFillTint="33"/>
      <w:spacing w:before="480" w:after="120"/>
      <w:outlineLvl w:val="0"/>
    </w:pPr>
    <w:rPr>
      <w:rFonts w:eastAsiaTheme="majorEastAsia" w:cstheme="majorBidi"/>
      <w:b/>
      <w:bCs/>
      <w:color w:val="2E74B5" w:themeColor="accent1" w:themeShade="BF"/>
      <w:sz w:val="28"/>
      <w:szCs w:val="28"/>
    </w:rPr>
  </w:style>
  <w:style w:type="paragraph" w:styleId="Heading2">
    <w:name w:val="heading 2"/>
    <w:basedOn w:val="Normal"/>
    <w:next w:val="Normal"/>
    <w:link w:val="Heading2Char"/>
    <w:autoRedefine/>
    <w:uiPriority w:val="9"/>
    <w:unhideWhenUsed/>
    <w:qFormat/>
    <w:rsid w:val="003D42FA"/>
    <w:pPr>
      <w:keepNext/>
      <w:keepLines/>
      <w:spacing w:before="200" w:after="0"/>
      <w:outlineLvl w:val="1"/>
    </w:pPr>
    <w:rPr>
      <w:rFonts w:eastAsiaTheme="majorEastAsia" w:cstheme="majorBidi"/>
      <w:b/>
      <w:bCs/>
      <w:color w:val="2E74B5" w:themeColor="accent1" w:themeShade="BF"/>
      <w:sz w:val="26"/>
      <w:szCs w:val="26"/>
    </w:rPr>
  </w:style>
  <w:style w:type="paragraph" w:styleId="Heading3">
    <w:name w:val="heading 3"/>
    <w:basedOn w:val="Normal"/>
    <w:next w:val="Normal"/>
    <w:link w:val="Heading3Char"/>
    <w:uiPriority w:val="9"/>
    <w:semiHidden/>
    <w:unhideWhenUsed/>
    <w:qFormat/>
    <w:rsid w:val="003D42FA"/>
    <w:pPr>
      <w:keepNext/>
      <w:keepLines/>
      <w:spacing w:before="200" w:after="0"/>
      <w:outlineLvl w:val="2"/>
    </w:pPr>
    <w:rPr>
      <w:rFonts w:eastAsiaTheme="majorEastAsia" w:cstheme="majorBidi"/>
      <w:b/>
      <w:bCs/>
      <w:color w:val="5B9BD5" w:themeColor="accent1"/>
    </w:rPr>
  </w:style>
  <w:style w:type="paragraph" w:styleId="Heading4">
    <w:name w:val="heading 4"/>
    <w:basedOn w:val="Normal"/>
    <w:next w:val="Normal"/>
    <w:link w:val="Heading4Char"/>
    <w:autoRedefine/>
    <w:uiPriority w:val="9"/>
    <w:semiHidden/>
    <w:unhideWhenUsed/>
    <w:qFormat/>
    <w:rsid w:val="003D42FA"/>
    <w:pPr>
      <w:keepNext/>
      <w:keepLines/>
      <w:spacing w:before="200" w:after="0"/>
      <w:outlineLvl w:val="3"/>
    </w:pPr>
    <w:rPr>
      <w:rFonts w:eastAsiaTheme="majorEastAsia" w:cstheme="majorBidi"/>
      <w:bCs/>
      <w:i/>
      <w:iCs/>
      <w:color w:val="5B9BD5" w:themeColor="accent1"/>
    </w:rPr>
  </w:style>
  <w:style w:type="paragraph" w:styleId="Heading5">
    <w:name w:val="heading 5"/>
    <w:basedOn w:val="Normal"/>
    <w:next w:val="Normal"/>
    <w:link w:val="Heading5Char"/>
    <w:uiPriority w:val="9"/>
    <w:semiHidden/>
    <w:unhideWhenUsed/>
    <w:qFormat/>
    <w:rsid w:val="003D42FA"/>
    <w:pPr>
      <w:keepNext/>
      <w:keepLines/>
      <w:spacing w:before="4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D42FA"/>
    <w:pPr>
      <w:keepNext/>
      <w:keepLines/>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3D42FA"/>
    <w:pPr>
      <w:keepNext/>
      <w:keepLines/>
      <w:spacing w:before="40" w:after="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3D42FA"/>
    <w:pPr>
      <w:keepNext/>
      <w:keepLines/>
      <w:spacing w:before="40" w:after="0"/>
      <w:outlineLvl w:val="7"/>
    </w:pPr>
    <w:rPr>
      <w:rFonts w:eastAsiaTheme="majorEastAsia"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42FA"/>
    <w:pPr>
      <w:spacing w:after="0" w:line="240" w:lineRule="auto"/>
    </w:pPr>
    <w:rPr>
      <w:rFonts w:ascii="Tahoma" w:hAnsi="Tahoma"/>
    </w:rPr>
  </w:style>
  <w:style w:type="paragraph" w:customStyle="1" w:styleId="StudentName">
    <w:name w:val="Student Name"/>
    <w:basedOn w:val="Normal"/>
    <w:next w:val="Normal"/>
    <w:autoRedefine/>
    <w:qFormat/>
    <w:rsid w:val="003D42FA"/>
    <w:pPr>
      <w:jc w:val="right"/>
    </w:pPr>
    <w:rPr>
      <w:i/>
      <w:color w:val="808080" w:themeColor="background1" w:themeShade="80"/>
    </w:rPr>
  </w:style>
  <w:style w:type="paragraph" w:customStyle="1" w:styleId="TitleWithStudentName">
    <w:name w:val="TitleWithStudentName"/>
    <w:basedOn w:val="Title"/>
    <w:next w:val="StudentName"/>
    <w:autoRedefine/>
    <w:qFormat/>
    <w:rsid w:val="003D42FA"/>
    <w:pPr>
      <w:spacing w:after="0"/>
    </w:pPr>
  </w:style>
  <w:style w:type="paragraph" w:styleId="Title">
    <w:name w:val="Title"/>
    <w:basedOn w:val="Normal"/>
    <w:next w:val="Normal"/>
    <w:link w:val="TitleChar"/>
    <w:autoRedefine/>
    <w:uiPriority w:val="10"/>
    <w:qFormat/>
    <w:rsid w:val="00231D46"/>
    <w:pPr>
      <w:pBdr>
        <w:bottom w:val="single" w:sz="8" w:space="4" w:color="5B9BD5" w:themeColor="accent1"/>
      </w:pBdr>
      <w:spacing w:after="300" w:line="240" w:lineRule="auto"/>
      <w:contextualSpacing/>
      <w:jc w:val="right"/>
    </w:pPr>
    <w:rPr>
      <w:rFonts w:eastAsiaTheme="majorEastAsia" w:cstheme="majorBidi"/>
      <w:color w:val="323E4F" w:themeColor="text2" w:themeShade="BF"/>
      <w:spacing w:val="5"/>
      <w:kern w:val="28"/>
      <w:sz w:val="40"/>
      <w:szCs w:val="52"/>
    </w:rPr>
  </w:style>
  <w:style w:type="character" w:customStyle="1" w:styleId="TitleChar">
    <w:name w:val="Title Char"/>
    <w:basedOn w:val="DefaultParagraphFont"/>
    <w:link w:val="Title"/>
    <w:uiPriority w:val="10"/>
    <w:rsid w:val="00231D46"/>
    <w:rPr>
      <w:rFonts w:ascii="Tahoma" w:eastAsiaTheme="majorEastAsia" w:hAnsi="Tahoma" w:cstheme="majorBidi"/>
      <w:color w:val="323E4F" w:themeColor="text2" w:themeShade="BF"/>
      <w:spacing w:val="5"/>
      <w:kern w:val="28"/>
      <w:sz w:val="40"/>
      <w:szCs w:val="52"/>
    </w:rPr>
  </w:style>
  <w:style w:type="character" w:customStyle="1" w:styleId="Heading1Char">
    <w:name w:val="Heading 1 Char"/>
    <w:basedOn w:val="DefaultParagraphFont"/>
    <w:link w:val="Heading1"/>
    <w:uiPriority w:val="9"/>
    <w:rsid w:val="003D42FA"/>
    <w:rPr>
      <w:rFonts w:ascii="Tahoma" w:eastAsiaTheme="majorEastAsia" w:hAnsi="Tahoma" w:cstheme="majorBidi"/>
      <w:b/>
      <w:bCs/>
      <w:color w:val="2E74B5" w:themeColor="accent1" w:themeShade="BF"/>
      <w:sz w:val="28"/>
      <w:szCs w:val="28"/>
      <w:shd w:val="clear" w:color="auto" w:fill="DEEAF6" w:themeFill="accent1" w:themeFillTint="33"/>
    </w:rPr>
  </w:style>
  <w:style w:type="character" w:customStyle="1" w:styleId="Heading2Char">
    <w:name w:val="Heading 2 Char"/>
    <w:basedOn w:val="DefaultParagraphFont"/>
    <w:link w:val="Heading2"/>
    <w:uiPriority w:val="9"/>
    <w:rsid w:val="003D42FA"/>
    <w:rPr>
      <w:rFonts w:ascii="Tahoma" w:eastAsiaTheme="majorEastAsia" w:hAnsi="Tahoma" w:cstheme="majorBidi"/>
      <w:b/>
      <w:bCs/>
      <w:color w:val="2E74B5" w:themeColor="accent1" w:themeShade="BF"/>
      <w:sz w:val="26"/>
      <w:szCs w:val="26"/>
    </w:rPr>
  </w:style>
  <w:style w:type="character" w:customStyle="1" w:styleId="Heading3Char">
    <w:name w:val="Heading 3 Char"/>
    <w:basedOn w:val="DefaultParagraphFont"/>
    <w:link w:val="Heading3"/>
    <w:uiPriority w:val="9"/>
    <w:semiHidden/>
    <w:rsid w:val="003D42FA"/>
    <w:rPr>
      <w:rFonts w:ascii="Tahoma" w:eastAsiaTheme="majorEastAsia" w:hAnsi="Tahoma" w:cstheme="majorBidi"/>
      <w:b/>
      <w:bCs/>
      <w:color w:val="5B9BD5" w:themeColor="accent1"/>
    </w:rPr>
  </w:style>
  <w:style w:type="character" w:customStyle="1" w:styleId="Heading4Char">
    <w:name w:val="Heading 4 Char"/>
    <w:basedOn w:val="DefaultParagraphFont"/>
    <w:link w:val="Heading4"/>
    <w:uiPriority w:val="9"/>
    <w:semiHidden/>
    <w:rsid w:val="003D42FA"/>
    <w:rPr>
      <w:rFonts w:ascii="Tahoma" w:eastAsiaTheme="majorEastAsia" w:hAnsi="Tahoma" w:cstheme="majorBidi"/>
      <w:bCs/>
      <w:i/>
      <w:iCs/>
      <w:color w:val="5B9BD5" w:themeColor="accent1"/>
    </w:rPr>
  </w:style>
  <w:style w:type="character" w:customStyle="1" w:styleId="Heading5Char">
    <w:name w:val="Heading 5 Char"/>
    <w:basedOn w:val="DefaultParagraphFont"/>
    <w:link w:val="Heading5"/>
    <w:uiPriority w:val="9"/>
    <w:semiHidden/>
    <w:rsid w:val="003D42FA"/>
    <w:rPr>
      <w:rFonts w:ascii="Tahoma" w:eastAsiaTheme="majorEastAsia" w:hAnsi="Tahoma" w:cstheme="majorBidi"/>
      <w:color w:val="2E74B5" w:themeColor="accent1" w:themeShade="BF"/>
    </w:rPr>
  </w:style>
  <w:style w:type="character" w:customStyle="1" w:styleId="Heading6Char">
    <w:name w:val="Heading 6 Char"/>
    <w:basedOn w:val="DefaultParagraphFont"/>
    <w:link w:val="Heading6"/>
    <w:uiPriority w:val="9"/>
    <w:semiHidden/>
    <w:rsid w:val="003D42FA"/>
    <w:rPr>
      <w:rFonts w:ascii="Tahoma" w:eastAsiaTheme="majorEastAsia" w:hAnsi="Tahoma" w:cstheme="majorBidi"/>
      <w:color w:val="1F4D78" w:themeColor="accent1" w:themeShade="7F"/>
    </w:rPr>
  </w:style>
  <w:style w:type="character" w:customStyle="1" w:styleId="Heading7Char">
    <w:name w:val="Heading 7 Char"/>
    <w:basedOn w:val="DefaultParagraphFont"/>
    <w:link w:val="Heading7"/>
    <w:uiPriority w:val="9"/>
    <w:semiHidden/>
    <w:rsid w:val="003D42FA"/>
    <w:rPr>
      <w:rFonts w:ascii="Tahoma" w:eastAsiaTheme="majorEastAsia" w:hAnsi="Tahoma" w:cstheme="majorBidi"/>
      <w:i/>
      <w:iCs/>
      <w:color w:val="1F4D78" w:themeColor="accent1" w:themeShade="7F"/>
    </w:rPr>
  </w:style>
  <w:style w:type="character" w:customStyle="1" w:styleId="Heading8Char">
    <w:name w:val="Heading 8 Char"/>
    <w:basedOn w:val="DefaultParagraphFont"/>
    <w:link w:val="Heading8"/>
    <w:uiPriority w:val="9"/>
    <w:semiHidden/>
    <w:rsid w:val="003D42FA"/>
    <w:rPr>
      <w:rFonts w:ascii="Tahoma" w:eastAsiaTheme="majorEastAsia" w:hAnsi="Tahoma" w:cstheme="majorBidi"/>
      <w:color w:val="272727" w:themeColor="text1" w:themeTint="D8"/>
      <w:sz w:val="21"/>
      <w:szCs w:val="21"/>
    </w:rPr>
  </w:style>
  <w:style w:type="paragraph" w:styleId="Subtitle">
    <w:name w:val="Subtitle"/>
    <w:basedOn w:val="Normal"/>
    <w:next w:val="Normal"/>
    <w:link w:val="SubtitleChar"/>
    <w:uiPriority w:val="11"/>
    <w:qFormat/>
    <w:rsid w:val="003D42FA"/>
    <w:pPr>
      <w:numPr>
        <w:ilvl w:val="1"/>
      </w:numPr>
    </w:pPr>
    <w:rPr>
      <w:rFonts w:eastAsiaTheme="majorEastAsia"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D42FA"/>
    <w:rPr>
      <w:rFonts w:ascii="Tahoma" w:eastAsiaTheme="majorEastAsia" w:hAnsi="Tahoma" w:cstheme="majorBidi"/>
      <w:i/>
      <w:iCs/>
      <w:color w:val="5B9BD5" w:themeColor="accent1"/>
      <w:spacing w:val="15"/>
      <w:sz w:val="24"/>
      <w:szCs w:val="24"/>
    </w:rPr>
  </w:style>
  <w:style w:type="character" w:customStyle="1" w:styleId="CodeInline">
    <w:name w:val="Code Inline"/>
    <w:basedOn w:val="DefaultParagraphFont"/>
    <w:uiPriority w:val="1"/>
    <w:qFormat/>
    <w:rsid w:val="003D42FA"/>
    <w:rPr>
      <w:rFonts w:ascii="Lucida Console" w:hAnsi="Lucida Console"/>
      <w:b w:val="0"/>
      <w:noProof/>
      <w:color w:val="0070C0"/>
      <w:sz w:val="20"/>
      <w:lang w:val="en-US"/>
    </w:rPr>
  </w:style>
  <w:style w:type="paragraph" w:customStyle="1" w:styleId="CodeParagraph">
    <w:name w:val="Code Paragraph"/>
    <w:basedOn w:val="NoSpacing"/>
    <w:qFormat/>
    <w:rsid w:val="003D42FA"/>
    <w:pPr>
      <w:pBdr>
        <w:top w:val="single" w:sz="4" w:space="1" w:color="BDD6EE" w:themeColor="accent1" w:themeTint="66"/>
        <w:left w:val="single" w:sz="4" w:space="4" w:color="BDD6EE" w:themeColor="accent1" w:themeTint="66"/>
        <w:bottom w:val="single" w:sz="4" w:space="1" w:color="BDD6EE" w:themeColor="accent1" w:themeTint="66"/>
        <w:right w:val="single" w:sz="4" w:space="4" w:color="BDD6EE" w:themeColor="accent1" w:themeTint="66"/>
      </w:pBdr>
      <w:shd w:val="pct25" w:color="DEEAF6" w:themeColor="accent1" w:themeTint="33" w:fill="FFFFFF" w:themeFill="background1"/>
      <w:spacing w:after="240"/>
      <w:contextualSpacing/>
    </w:pPr>
    <w:rPr>
      <w:rFonts w:ascii="Lucida Console" w:hAnsi="Lucida Console"/>
      <w:noProof/>
      <w:sz w:val="20"/>
    </w:rPr>
  </w:style>
  <w:style w:type="paragraph" w:styleId="Header">
    <w:name w:val="header"/>
    <w:basedOn w:val="Normal"/>
    <w:link w:val="HeaderChar"/>
    <w:uiPriority w:val="99"/>
    <w:unhideWhenUsed/>
    <w:rsid w:val="003D42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2FA"/>
    <w:rPr>
      <w:rFonts w:ascii="Tahoma" w:hAnsi="Tahoma"/>
    </w:rPr>
  </w:style>
  <w:style w:type="paragraph" w:styleId="Footer">
    <w:name w:val="footer"/>
    <w:basedOn w:val="Normal"/>
    <w:link w:val="FooterChar"/>
    <w:uiPriority w:val="99"/>
    <w:unhideWhenUsed/>
    <w:rsid w:val="003D42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2FA"/>
    <w:rPr>
      <w:rFonts w:ascii="Tahoma" w:hAnsi="Tahoma"/>
    </w:rPr>
  </w:style>
  <w:style w:type="paragraph" w:styleId="ListParagraph">
    <w:name w:val="List Paragraph"/>
    <w:basedOn w:val="Normal"/>
    <w:uiPriority w:val="34"/>
    <w:qFormat/>
    <w:rsid w:val="000C0A8A"/>
    <w:pPr>
      <w:ind w:left="720"/>
      <w:contextualSpacing/>
    </w:pPr>
  </w:style>
  <w:style w:type="character" w:styleId="IntenseEmphasis">
    <w:name w:val="Intense Emphasis"/>
    <w:basedOn w:val="DefaultParagraphFont"/>
    <w:uiPriority w:val="21"/>
    <w:qFormat/>
    <w:rsid w:val="00F06231"/>
    <w:rPr>
      <w:i/>
      <w:iCs/>
      <w:color w:val="5B9BD5" w:themeColor="accent1"/>
    </w:rPr>
  </w:style>
  <w:style w:type="character" w:styleId="Hyperlink">
    <w:name w:val="Hyperlink"/>
    <w:basedOn w:val="DefaultParagraphFont"/>
    <w:uiPriority w:val="99"/>
    <w:unhideWhenUsed/>
    <w:rsid w:val="004F22A5"/>
    <w:rPr>
      <w:color w:val="0563C1" w:themeColor="hyperlink"/>
      <w:u w:val="single"/>
    </w:rPr>
  </w:style>
  <w:style w:type="paragraph" w:styleId="BalloonText">
    <w:name w:val="Balloon Text"/>
    <w:basedOn w:val="Normal"/>
    <w:link w:val="BalloonTextChar"/>
    <w:uiPriority w:val="99"/>
    <w:semiHidden/>
    <w:unhideWhenUsed/>
    <w:rsid w:val="00390C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0CBD"/>
    <w:rPr>
      <w:rFonts w:ascii="Segoe UI" w:hAnsi="Segoe UI" w:cs="Segoe UI"/>
      <w:sz w:val="18"/>
      <w:szCs w:val="18"/>
    </w:rPr>
  </w:style>
  <w:style w:type="character" w:styleId="FollowedHyperlink">
    <w:name w:val="FollowedHyperlink"/>
    <w:basedOn w:val="DefaultParagraphFont"/>
    <w:uiPriority w:val="99"/>
    <w:semiHidden/>
    <w:unhideWhenUsed/>
    <w:rsid w:val="00D72D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iki.smu.edu/display/guildhall/Coding+Stand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6448</TotalTime>
  <Pages>6</Pages>
  <Words>1785</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Squirrel Eiserloh</dc:creator>
  <cp:keywords/>
  <dc:description/>
  <cp:lastModifiedBy>McKean, Spencer</cp:lastModifiedBy>
  <cp:revision>85</cp:revision>
  <cp:lastPrinted>2019-10-03T18:52:00Z</cp:lastPrinted>
  <dcterms:created xsi:type="dcterms:W3CDTF">2015-08-20T17:35:00Z</dcterms:created>
  <dcterms:modified xsi:type="dcterms:W3CDTF">2019-10-10T04:37:00Z</dcterms:modified>
</cp:coreProperties>
</file>