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48102" w14:textId="77777777" w:rsidR="00912067" w:rsidRDefault="00000000">
      <w:pPr>
        <w:pStyle w:val="Heading1"/>
        <w:spacing w:before="360"/>
        <w:jc w:val="center"/>
        <w:rPr>
          <w:rFonts w:ascii="DM Sans" w:eastAsia="DM Sans" w:hAnsi="DM Sans" w:cs="DM Sans"/>
          <w:b w:val="0"/>
          <w:color w:val="666666"/>
          <w:sz w:val="36"/>
          <w:szCs w:val="36"/>
        </w:rPr>
      </w:pPr>
      <w:r>
        <w:rPr>
          <w:rFonts w:ascii="DM Sans" w:eastAsia="DM Sans" w:hAnsi="DM Sans" w:cs="DM Sans"/>
          <w:b w:val="0"/>
          <w:color w:val="4285F4"/>
          <w:sz w:val="36"/>
          <w:szCs w:val="36"/>
        </w:rPr>
        <w:br/>
      </w:r>
      <w:r>
        <w:rPr>
          <w:rFonts w:ascii="DM Sans" w:eastAsia="DM Sans" w:hAnsi="DM Sans" w:cs="DM Sans"/>
          <w:b w:val="0"/>
          <w:color w:val="666666"/>
          <w:sz w:val="36"/>
          <w:szCs w:val="36"/>
        </w:rPr>
        <w:t xml:space="preserve"> Data Analysis Project</w:t>
      </w:r>
    </w:p>
    <w:p w14:paraId="44E5EAD7" w14:textId="77777777" w:rsidR="00912067" w:rsidRDefault="00000000">
      <w:pPr>
        <w:rPr>
          <w:rFonts w:ascii="DM Sans" w:eastAsia="DM Sans" w:hAnsi="DM Sans" w:cs="DM Sans"/>
          <w:sz w:val="24"/>
          <w:szCs w:val="24"/>
        </w:rPr>
      </w:pPr>
      <w:r>
        <w:rPr>
          <w:rFonts w:ascii="DM Sans" w:eastAsia="DM Sans" w:hAnsi="DM Sans" w:cs="DM Sans"/>
          <w:sz w:val="24"/>
          <w:szCs w:val="24"/>
        </w:rPr>
        <w:t xml:space="preserve">                                                                                        </w:t>
      </w:r>
    </w:p>
    <w:p w14:paraId="436F0E07" w14:textId="470FD76F" w:rsidR="00912067" w:rsidRDefault="00000000">
      <w:pPr>
        <w:pStyle w:val="Heading2"/>
        <w:rPr>
          <w:rFonts w:ascii="DM Sans" w:eastAsia="DM Sans" w:hAnsi="DM Sans" w:cs="DM Sans"/>
          <w:b w:val="0"/>
          <w:color w:val="000000"/>
          <w:sz w:val="24"/>
          <w:szCs w:val="24"/>
        </w:rPr>
      </w:pPr>
      <w:r>
        <w:rPr>
          <w:rFonts w:ascii="DM Sans" w:eastAsia="DM Sans" w:hAnsi="DM Sans" w:cs="DM Sans"/>
          <w:b w:val="0"/>
          <w:color w:val="4285F4"/>
          <w:sz w:val="24"/>
          <w:szCs w:val="24"/>
        </w:rPr>
        <w:t xml:space="preserve">Data Analyst: </w:t>
      </w:r>
      <w:r w:rsidR="000509A9">
        <w:rPr>
          <w:rFonts w:ascii="DM Sans" w:eastAsia="DM Sans" w:hAnsi="DM Sans" w:cs="DM Sans"/>
          <w:b w:val="0"/>
          <w:color w:val="000000"/>
          <w:sz w:val="24"/>
          <w:szCs w:val="24"/>
        </w:rPr>
        <w:t>Steven M</w:t>
      </w:r>
      <w:r w:rsidR="00935DBA">
        <w:rPr>
          <w:rFonts w:ascii="DM Sans" w:eastAsia="DM Sans" w:hAnsi="DM Sans" w:cs="DM Sans"/>
          <w:b w:val="0"/>
          <w:color w:val="000000"/>
          <w:sz w:val="24"/>
          <w:szCs w:val="24"/>
        </w:rPr>
        <w:t>ills</w:t>
      </w:r>
    </w:p>
    <w:p w14:paraId="1679F531" w14:textId="24003984" w:rsidR="00912067" w:rsidRDefault="00000000">
      <w:pPr>
        <w:pStyle w:val="Heading2"/>
        <w:rPr>
          <w:rFonts w:ascii="DM Sans" w:eastAsia="DM Sans" w:hAnsi="DM Sans" w:cs="DM Sans"/>
          <w:b w:val="0"/>
          <w:color w:val="000000"/>
          <w:sz w:val="24"/>
          <w:szCs w:val="24"/>
        </w:rPr>
      </w:pPr>
      <w:r>
        <w:rPr>
          <w:rFonts w:ascii="DM Sans" w:eastAsia="DM Sans" w:hAnsi="DM Sans" w:cs="DM Sans"/>
          <w:b w:val="0"/>
          <w:color w:val="4285F4"/>
          <w:sz w:val="24"/>
          <w:szCs w:val="24"/>
        </w:rPr>
        <w:t>Client/Sponsor:</w:t>
      </w:r>
      <w:r>
        <w:rPr>
          <w:rFonts w:ascii="DM Sans" w:eastAsia="DM Sans" w:hAnsi="DM Sans" w:cs="DM Sans"/>
          <w:b w:val="0"/>
          <w:sz w:val="24"/>
          <w:szCs w:val="24"/>
        </w:rPr>
        <w:t xml:space="preserve"> </w:t>
      </w:r>
      <w:r w:rsidR="000509A9">
        <w:rPr>
          <w:rFonts w:ascii="DM Sans" w:eastAsia="DM Sans" w:hAnsi="DM Sans" w:cs="DM Sans"/>
          <w:b w:val="0"/>
          <w:sz w:val="24"/>
          <w:szCs w:val="24"/>
        </w:rPr>
        <w:t xml:space="preserve"> Restaurant Owner</w:t>
      </w:r>
    </w:p>
    <w:p w14:paraId="5FC019B0" w14:textId="77777777" w:rsidR="00912067" w:rsidRDefault="00912067">
      <w:pPr>
        <w:rPr>
          <w:rFonts w:ascii="DM Sans" w:eastAsia="DM Sans" w:hAnsi="DM Sans" w:cs="DM Sans"/>
          <w:color w:val="34A853"/>
          <w:sz w:val="24"/>
          <w:szCs w:val="24"/>
        </w:rPr>
      </w:pPr>
    </w:p>
    <w:p w14:paraId="67A65A50" w14:textId="77777777" w:rsidR="00912067"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 xml:space="preserve">Purpose: </w:t>
      </w:r>
    </w:p>
    <w:p w14:paraId="73E3A60C" w14:textId="77777777" w:rsidR="00912067" w:rsidRDefault="00000000">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Write a brief description of why this project is happening below. Why is this project happening? What are the goals?</w:t>
      </w:r>
    </w:p>
    <w:p w14:paraId="7BC80F41" w14:textId="06E9F30C" w:rsidR="000509A9" w:rsidRPr="000509A9" w:rsidRDefault="000509A9">
      <w:pPr>
        <w:spacing w:before="100" w:after="0" w:line="342" w:lineRule="auto"/>
        <w:rPr>
          <w:rFonts w:ascii="DM Sans" w:eastAsia="DM Sans" w:hAnsi="DM Sans" w:cs="DM Sans"/>
          <w:iCs/>
        </w:rPr>
      </w:pPr>
      <w:r>
        <w:rPr>
          <w:rFonts w:ascii="DM Sans" w:eastAsia="DM Sans" w:hAnsi="DM Sans" w:cs="DM Sans"/>
          <w:iCs/>
          <w:color w:val="3C4043"/>
          <w:sz w:val="21"/>
          <w:szCs w:val="21"/>
        </w:rPr>
        <w:t>The purpose of this analysis is to examine sales data of each restaurant type in each city to determine sales, revenue, and customer growth across a 6-month time period. To generate an interactive dashboard to identify dynamic metrics with the ability to focus on specific cities, restaurant types and date ranges to uncover high and low points across the restaurant portfolio.</w:t>
      </w:r>
    </w:p>
    <w:p w14:paraId="7F660547" w14:textId="77777777" w:rsidR="00912067" w:rsidRDefault="00912067">
      <w:pPr>
        <w:rPr>
          <w:rFonts w:ascii="DM Sans" w:eastAsia="DM Sans" w:hAnsi="DM Sans" w:cs="DM Sans"/>
          <w:sz w:val="24"/>
          <w:szCs w:val="24"/>
        </w:rPr>
      </w:pPr>
    </w:p>
    <w:p w14:paraId="07E57CCB" w14:textId="77777777" w:rsidR="00912067"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Scope / Major Project Activities:</w:t>
      </w:r>
    </w:p>
    <w:p w14:paraId="09F11EF0" w14:textId="77777777" w:rsidR="00912067" w:rsidRDefault="00000000">
      <w:pPr>
        <w:spacing w:before="100" w:after="0" w:line="342" w:lineRule="auto"/>
        <w:rPr>
          <w:rFonts w:ascii="DM Sans" w:eastAsia="DM Sans" w:hAnsi="DM Sans" w:cs="DM Sans"/>
          <w:sz w:val="24"/>
          <w:szCs w:val="24"/>
        </w:rPr>
      </w:pPr>
      <w:r>
        <w:rPr>
          <w:rFonts w:ascii="DM Sans" w:eastAsia="DM Sans" w:hAnsi="DM Sans" w:cs="DM Sans"/>
          <w:i/>
          <w:color w:val="3C4043"/>
          <w:sz w:val="21"/>
          <w:szCs w:val="21"/>
        </w:rPr>
        <w:t xml:space="preserve">What are the major parts of this project? List out the high-level steps, activities, or stages of the project, and give a brief description for each. </w:t>
      </w:r>
    </w:p>
    <w:tbl>
      <w:tblPr>
        <w:tblStyle w:val="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60"/>
        <w:gridCol w:w="6220"/>
      </w:tblGrid>
      <w:tr w:rsidR="00912067" w14:paraId="20BF3A77" w14:textId="77777777" w:rsidTr="00A0384F">
        <w:trPr>
          <w:trHeight w:val="390"/>
        </w:trPr>
        <w:tc>
          <w:tcPr>
            <w:tcW w:w="3860" w:type="dxa"/>
            <w:shd w:val="clear" w:color="auto" w:fill="F3F3F3"/>
            <w:tcMar>
              <w:top w:w="100" w:type="dxa"/>
              <w:left w:w="100" w:type="dxa"/>
              <w:bottom w:w="100" w:type="dxa"/>
              <w:right w:w="100" w:type="dxa"/>
            </w:tcMar>
          </w:tcPr>
          <w:p w14:paraId="023C9098" w14:textId="77777777" w:rsidR="00912067" w:rsidRDefault="00000000">
            <w:pPr>
              <w:widowControl w:val="0"/>
              <w:pBdr>
                <w:top w:val="nil"/>
                <w:left w:val="nil"/>
                <w:bottom w:val="nil"/>
                <w:right w:val="nil"/>
                <w:between w:val="nil"/>
              </w:pBdr>
              <w:spacing w:after="0" w:line="240" w:lineRule="auto"/>
              <w:jc w:val="center"/>
              <w:rPr>
                <w:rFonts w:ascii="DM Sans" w:eastAsia="DM Sans" w:hAnsi="DM Sans" w:cs="DM Sans"/>
                <w:shd w:val="clear" w:color="auto" w:fill="F3F3F3"/>
              </w:rPr>
            </w:pPr>
            <w:r>
              <w:rPr>
                <w:rFonts w:ascii="DM Sans" w:eastAsia="DM Sans" w:hAnsi="DM Sans" w:cs="DM Sans"/>
                <w:shd w:val="clear" w:color="auto" w:fill="F3F3F3"/>
              </w:rPr>
              <w:t>Activity</w:t>
            </w:r>
          </w:p>
        </w:tc>
        <w:tc>
          <w:tcPr>
            <w:tcW w:w="6220" w:type="dxa"/>
            <w:shd w:val="clear" w:color="auto" w:fill="F3F3F3"/>
            <w:tcMar>
              <w:top w:w="100" w:type="dxa"/>
              <w:left w:w="100" w:type="dxa"/>
              <w:bottom w:w="100" w:type="dxa"/>
              <w:right w:w="100" w:type="dxa"/>
            </w:tcMar>
          </w:tcPr>
          <w:p w14:paraId="6883BB8F" w14:textId="77777777" w:rsidR="00912067" w:rsidRDefault="00000000">
            <w:pPr>
              <w:widowControl w:val="0"/>
              <w:pBdr>
                <w:top w:val="nil"/>
                <w:left w:val="nil"/>
                <w:bottom w:val="nil"/>
                <w:right w:val="nil"/>
                <w:between w:val="nil"/>
              </w:pBdr>
              <w:spacing w:after="0" w:line="240" w:lineRule="auto"/>
              <w:jc w:val="center"/>
              <w:rPr>
                <w:rFonts w:ascii="DM Sans" w:eastAsia="DM Sans" w:hAnsi="DM Sans" w:cs="DM Sans"/>
                <w:shd w:val="clear" w:color="auto" w:fill="F3F3F3"/>
              </w:rPr>
            </w:pPr>
            <w:r>
              <w:rPr>
                <w:rFonts w:ascii="DM Sans" w:eastAsia="DM Sans" w:hAnsi="DM Sans" w:cs="DM Sans"/>
                <w:shd w:val="clear" w:color="auto" w:fill="F3F3F3"/>
              </w:rPr>
              <w:t>Description</w:t>
            </w:r>
          </w:p>
        </w:tc>
      </w:tr>
      <w:tr w:rsidR="00912067" w14:paraId="5D4173EA" w14:textId="77777777" w:rsidTr="00A0384F">
        <w:tc>
          <w:tcPr>
            <w:tcW w:w="3860" w:type="dxa"/>
            <w:tcMar>
              <w:top w:w="100" w:type="dxa"/>
              <w:left w:w="100" w:type="dxa"/>
              <w:bottom w:w="100" w:type="dxa"/>
              <w:right w:w="100" w:type="dxa"/>
            </w:tcMar>
          </w:tcPr>
          <w:p w14:paraId="6332A5B8" w14:textId="0B2025DB" w:rsidR="00912067" w:rsidRDefault="00A0384F">
            <w:pPr>
              <w:widowControl w:val="0"/>
              <w:pBdr>
                <w:top w:val="nil"/>
                <w:left w:val="nil"/>
                <w:bottom w:val="nil"/>
                <w:right w:val="nil"/>
                <w:between w:val="nil"/>
              </w:pBdr>
              <w:spacing w:after="0" w:line="240" w:lineRule="auto"/>
              <w:ind w:right="2040"/>
              <w:rPr>
                <w:rFonts w:ascii="DM Sans" w:eastAsia="DM Sans" w:hAnsi="DM Sans" w:cs="DM Sans"/>
                <w:sz w:val="24"/>
                <w:szCs w:val="24"/>
              </w:rPr>
            </w:pPr>
            <w:r w:rsidRPr="00A0384F">
              <w:rPr>
                <w:rFonts w:ascii="DM Sans" w:eastAsia="DM Sans" w:hAnsi="DM Sans" w:cs="DM Sans"/>
                <w:sz w:val="16"/>
                <w:szCs w:val="16"/>
              </w:rPr>
              <w:t>Clean up/Merge data</w:t>
            </w:r>
          </w:p>
        </w:tc>
        <w:tc>
          <w:tcPr>
            <w:tcW w:w="6220" w:type="dxa"/>
            <w:tcMar>
              <w:top w:w="100" w:type="dxa"/>
              <w:left w:w="100" w:type="dxa"/>
              <w:bottom w:w="100" w:type="dxa"/>
              <w:right w:w="100" w:type="dxa"/>
            </w:tcMar>
          </w:tcPr>
          <w:p w14:paraId="290C706B" w14:textId="66DA5FC1" w:rsidR="00912067" w:rsidRPr="00A0384F" w:rsidRDefault="00A0384F">
            <w:pPr>
              <w:widowControl w:val="0"/>
              <w:pBdr>
                <w:top w:val="nil"/>
                <w:left w:val="nil"/>
                <w:bottom w:val="nil"/>
                <w:right w:val="nil"/>
                <w:between w:val="nil"/>
              </w:pBdr>
              <w:spacing w:after="0" w:line="240" w:lineRule="auto"/>
              <w:rPr>
                <w:rFonts w:ascii="DM Sans" w:eastAsia="DM Sans" w:hAnsi="DM Sans" w:cs="DM Sans"/>
                <w:sz w:val="16"/>
                <w:szCs w:val="16"/>
              </w:rPr>
            </w:pPr>
            <w:r>
              <w:rPr>
                <w:rFonts w:ascii="DM Sans" w:eastAsia="DM Sans" w:hAnsi="DM Sans" w:cs="DM Sans"/>
                <w:sz w:val="16"/>
                <w:szCs w:val="16"/>
              </w:rPr>
              <w:t>Join multiple excel sheets to consolidate data for translation into dashboards</w:t>
            </w:r>
          </w:p>
        </w:tc>
      </w:tr>
      <w:tr w:rsidR="00912067" w14:paraId="0B9085D2" w14:textId="77777777" w:rsidTr="00A0384F">
        <w:tc>
          <w:tcPr>
            <w:tcW w:w="3860" w:type="dxa"/>
            <w:tcMar>
              <w:top w:w="100" w:type="dxa"/>
              <w:left w:w="100" w:type="dxa"/>
              <w:bottom w:w="100" w:type="dxa"/>
              <w:right w:w="100" w:type="dxa"/>
            </w:tcMar>
          </w:tcPr>
          <w:p w14:paraId="3308B6F1" w14:textId="08B6B8F0" w:rsidR="00912067" w:rsidRPr="00A0384F" w:rsidRDefault="00A0384F">
            <w:pPr>
              <w:widowControl w:val="0"/>
              <w:pBdr>
                <w:top w:val="nil"/>
                <w:left w:val="nil"/>
                <w:bottom w:val="nil"/>
                <w:right w:val="nil"/>
                <w:between w:val="nil"/>
              </w:pBdr>
              <w:spacing w:after="0" w:line="240" w:lineRule="auto"/>
              <w:rPr>
                <w:rFonts w:ascii="DM Sans" w:eastAsia="DM Sans" w:hAnsi="DM Sans" w:cs="DM Sans"/>
                <w:sz w:val="16"/>
                <w:szCs w:val="16"/>
              </w:rPr>
            </w:pPr>
            <w:r>
              <w:rPr>
                <w:rFonts w:ascii="DM Sans" w:eastAsia="DM Sans" w:hAnsi="DM Sans" w:cs="DM Sans"/>
                <w:sz w:val="16"/>
                <w:szCs w:val="16"/>
              </w:rPr>
              <w:t>Create multiple dashboards</w:t>
            </w:r>
          </w:p>
        </w:tc>
        <w:tc>
          <w:tcPr>
            <w:tcW w:w="6220" w:type="dxa"/>
            <w:tcMar>
              <w:top w:w="100" w:type="dxa"/>
              <w:left w:w="100" w:type="dxa"/>
              <w:bottom w:w="100" w:type="dxa"/>
              <w:right w:w="100" w:type="dxa"/>
            </w:tcMar>
          </w:tcPr>
          <w:p w14:paraId="705F1AB5" w14:textId="78FA5B20" w:rsidR="00912067" w:rsidRPr="00A0384F" w:rsidRDefault="00D866F5">
            <w:pPr>
              <w:widowControl w:val="0"/>
              <w:pBdr>
                <w:top w:val="nil"/>
                <w:left w:val="nil"/>
                <w:bottom w:val="nil"/>
                <w:right w:val="nil"/>
                <w:between w:val="nil"/>
              </w:pBdr>
              <w:spacing w:after="0" w:line="240" w:lineRule="auto"/>
              <w:rPr>
                <w:rFonts w:ascii="DM Sans" w:eastAsia="DM Sans" w:hAnsi="DM Sans" w:cs="DM Sans"/>
                <w:sz w:val="16"/>
                <w:szCs w:val="16"/>
              </w:rPr>
            </w:pPr>
            <w:r>
              <w:rPr>
                <w:rFonts w:ascii="DM Sans" w:eastAsia="DM Sans" w:hAnsi="DM Sans" w:cs="DM Sans"/>
                <w:sz w:val="16"/>
                <w:szCs w:val="16"/>
              </w:rPr>
              <w:t xml:space="preserve">Create dashboards in Excel and Tableau to further improve understanding of analysis  </w:t>
            </w:r>
          </w:p>
        </w:tc>
      </w:tr>
      <w:tr w:rsidR="00912067" w14:paraId="22F2266E" w14:textId="77777777" w:rsidTr="00A0384F">
        <w:tc>
          <w:tcPr>
            <w:tcW w:w="3860" w:type="dxa"/>
            <w:tcMar>
              <w:top w:w="100" w:type="dxa"/>
              <w:left w:w="100" w:type="dxa"/>
              <w:bottom w:w="100" w:type="dxa"/>
              <w:right w:w="100" w:type="dxa"/>
            </w:tcMar>
          </w:tcPr>
          <w:p w14:paraId="426A8AB4" w14:textId="0FCE7C39" w:rsidR="00912067" w:rsidRPr="00D866F5" w:rsidRDefault="00D866F5">
            <w:pPr>
              <w:widowControl w:val="0"/>
              <w:pBdr>
                <w:top w:val="nil"/>
                <w:left w:val="nil"/>
                <w:bottom w:val="nil"/>
                <w:right w:val="nil"/>
                <w:between w:val="nil"/>
              </w:pBdr>
              <w:spacing w:after="0" w:line="240" w:lineRule="auto"/>
              <w:rPr>
                <w:rFonts w:ascii="DM Sans" w:eastAsia="DM Sans" w:hAnsi="DM Sans" w:cs="DM Sans"/>
                <w:sz w:val="16"/>
                <w:szCs w:val="16"/>
              </w:rPr>
            </w:pPr>
            <w:r>
              <w:rPr>
                <w:rFonts w:ascii="DM Sans" w:eastAsia="DM Sans" w:hAnsi="DM Sans" w:cs="DM Sans"/>
                <w:sz w:val="16"/>
                <w:szCs w:val="16"/>
              </w:rPr>
              <w:t xml:space="preserve">Create a presentation </w:t>
            </w:r>
          </w:p>
        </w:tc>
        <w:tc>
          <w:tcPr>
            <w:tcW w:w="6220" w:type="dxa"/>
            <w:tcMar>
              <w:top w:w="100" w:type="dxa"/>
              <w:left w:w="100" w:type="dxa"/>
              <w:bottom w:w="100" w:type="dxa"/>
              <w:right w:w="100" w:type="dxa"/>
            </w:tcMar>
          </w:tcPr>
          <w:p w14:paraId="0C57E4D3" w14:textId="4639E291" w:rsidR="00912067" w:rsidRPr="00D866F5" w:rsidRDefault="00D866F5">
            <w:pPr>
              <w:widowControl w:val="0"/>
              <w:pBdr>
                <w:top w:val="nil"/>
                <w:left w:val="nil"/>
                <w:bottom w:val="nil"/>
                <w:right w:val="nil"/>
                <w:between w:val="nil"/>
              </w:pBdr>
              <w:spacing w:after="0" w:line="240" w:lineRule="auto"/>
              <w:rPr>
                <w:rFonts w:ascii="DM Sans" w:eastAsia="DM Sans" w:hAnsi="DM Sans" w:cs="DM Sans"/>
                <w:sz w:val="16"/>
                <w:szCs w:val="16"/>
              </w:rPr>
            </w:pPr>
            <w:r>
              <w:rPr>
                <w:rFonts w:ascii="DM Sans" w:eastAsia="DM Sans" w:hAnsi="DM Sans" w:cs="DM Sans"/>
                <w:sz w:val="16"/>
                <w:szCs w:val="16"/>
              </w:rPr>
              <w:t>Consolidate all analysis into a central presentation to showcase to stakeholders</w:t>
            </w:r>
          </w:p>
        </w:tc>
      </w:tr>
    </w:tbl>
    <w:p w14:paraId="3EB91125" w14:textId="77777777" w:rsidR="00912067" w:rsidRDefault="00912067">
      <w:pPr>
        <w:rPr>
          <w:rFonts w:ascii="DM Sans" w:eastAsia="DM Sans" w:hAnsi="DM Sans" w:cs="DM Sans"/>
          <w:sz w:val="24"/>
          <w:szCs w:val="24"/>
        </w:rPr>
      </w:pPr>
    </w:p>
    <w:p w14:paraId="5CD38158" w14:textId="77777777" w:rsidR="00912067"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This project does not include:</w:t>
      </w:r>
    </w:p>
    <w:p w14:paraId="3916030E" w14:textId="77777777" w:rsidR="00912067" w:rsidRDefault="00000000">
      <w:pPr>
        <w:spacing w:before="100" w:after="0" w:line="342" w:lineRule="auto"/>
        <w:rPr>
          <w:rFonts w:ascii="DM Sans" w:eastAsia="DM Sans" w:hAnsi="DM Sans" w:cs="DM Sans"/>
        </w:rPr>
      </w:pPr>
      <w:r>
        <w:rPr>
          <w:rFonts w:ascii="DM Sans" w:eastAsia="DM Sans" w:hAnsi="DM Sans" w:cs="DM Sans"/>
          <w:i/>
          <w:color w:val="3C4043"/>
          <w:sz w:val="21"/>
          <w:szCs w:val="21"/>
        </w:rPr>
        <w:t>Specify the things that this project isn’t responsible for doing (out of scope). For instance, “this project does not involve a summation of 2019 data analysis”</w:t>
      </w:r>
    </w:p>
    <w:p w14:paraId="1C80141E" w14:textId="547B7FB9" w:rsidR="00912067" w:rsidRDefault="00BF5D9D">
      <w:pPr>
        <w:numPr>
          <w:ilvl w:val="0"/>
          <w:numId w:val="1"/>
        </w:numPr>
        <w:spacing w:after="0"/>
        <w:rPr>
          <w:rFonts w:ascii="DM Sans" w:eastAsia="DM Sans" w:hAnsi="DM Sans" w:cs="DM Sans"/>
        </w:rPr>
      </w:pPr>
      <w:r>
        <w:rPr>
          <w:rFonts w:ascii="DM Sans" w:eastAsia="DM Sans" w:hAnsi="DM Sans" w:cs="DM Sans"/>
        </w:rPr>
        <w:t>The project does not intend to serve as an outlook on the performance of the restaurants</w:t>
      </w:r>
    </w:p>
    <w:p w14:paraId="7890892E" w14:textId="2F8D4A8C" w:rsidR="00912067" w:rsidRDefault="00BF5D9D">
      <w:pPr>
        <w:numPr>
          <w:ilvl w:val="0"/>
          <w:numId w:val="1"/>
        </w:numPr>
        <w:spacing w:after="0"/>
        <w:rPr>
          <w:rFonts w:ascii="DM Sans" w:eastAsia="DM Sans" w:hAnsi="DM Sans" w:cs="DM Sans"/>
        </w:rPr>
      </w:pPr>
      <w:r>
        <w:rPr>
          <w:rFonts w:ascii="DM Sans" w:eastAsia="DM Sans" w:hAnsi="DM Sans" w:cs="DM Sans"/>
        </w:rPr>
        <w:t>The project does not intend to provide stakeholders information about competitors</w:t>
      </w:r>
    </w:p>
    <w:p w14:paraId="5BEB9216" w14:textId="0747C123" w:rsidR="00912067" w:rsidRDefault="00BF5D9D">
      <w:pPr>
        <w:numPr>
          <w:ilvl w:val="0"/>
          <w:numId w:val="1"/>
        </w:numPr>
        <w:rPr>
          <w:rFonts w:ascii="DM Sans" w:eastAsia="DM Sans" w:hAnsi="DM Sans" w:cs="DM Sans"/>
        </w:rPr>
      </w:pPr>
      <w:r>
        <w:rPr>
          <w:rFonts w:ascii="DM Sans" w:eastAsia="DM Sans" w:hAnsi="DM Sans" w:cs="DM Sans"/>
        </w:rPr>
        <w:lastRenderedPageBreak/>
        <w:t>The project does not include analysis of individual menus or individual customer orders</w:t>
      </w:r>
    </w:p>
    <w:p w14:paraId="775030E1" w14:textId="77777777" w:rsidR="00912067"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Deliverables:</w:t>
      </w:r>
    </w:p>
    <w:p w14:paraId="5A700E3D" w14:textId="77777777" w:rsidR="00912067" w:rsidRDefault="00000000">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A specific list of things that your project will deliver.   </w:t>
      </w:r>
    </w:p>
    <w:p w14:paraId="17DF2696" w14:textId="77777777" w:rsidR="00912067" w:rsidRDefault="00912067">
      <w:pPr>
        <w:spacing w:before="100" w:after="0"/>
        <w:rPr>
          <w:rFonts w:ascii="DM Sans" w:eastAsia="DM Sans" w:hAnsi="DM Sans" w:cs="DM Sans"/>
          <w:sz w:val="21"/>
          <w:szCs w:val="21"/>
        </w:rPr>
      </w:pPr>
    </w:p>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6630"/>
      </w:tblGrid>
      <w:tr w:rsidR="00912067" w14:paraId="431651E3" w14:textId="77777777">
        <w:tc>
          <w:tcPr>
            <w:tcW w:w="3450" w:type="dxa"/>
            <w:shd w:val="clear" w:color="auto" w:fill="F3F3F3"/>
            <w:tcMar>
              <w:top w:w="100" w:type="dxa"/>
              <w:left w:w="100" w:type="dxa"/>
              <w:bottom w:w="100" w:type="dxa"/>
              <w:right w:w="100" w:type="dxa"/>
            </w:tcMar>
          </w:tcPr>
          <w:p w14:paraId="66D7F599" w14:textId="77777777" w:rsidR="00912067" w:rsidRDefault="00000000">
            <w:pPr>
              <w:widowControl w:val="0"/>
              <w:pBdr>
                <w:top w:val="nil"/>
                <w:left w:val="nil"/>
                <w:bottom w:val="nil"/>
                <w:right w:val="nil"/>
                <w:between w:val="nil"/>
              </w:pBdr>
              <w:spacing w:after="0" w:line="240" w:lineRule="auto"/>
              <w:jc w:val="center"/>
              <w:rPr>
                <w:rFonts w:ascii="DM Sans" w:eastAsia="DM Sans" w:hAnsi="DM Sans" w:cs="DM Sans"/>
              </w:rPr>
            </w:pPr>
            <w:r>
              <w:rPr>
                <w:rFonts w:ascii="DM Sans" w:eastAsia="DM Sans" w:hAnsi="DM Sans" w:cs="DM Sans"/>
              </w:rPr>
              <w:t>Deliverable</w:t>
            </w:r>
          </w:p>
        </w:tc>
        <w:tc>
          <w:tcPr>
            <w:tcW w:w="6630" w:type="dxa"/>
            <w:shd w:val="clear" w:color="auto" w:fill="F3F3F3"/>
            <w:tcMar>
              <w:top w:w="100" w:type="dxa"/>
              <w:left w:w="100" w:type="dxa"/>
              <w:bottom w:w="100" w:type="dxa"/>
              <w:right w:w="100" w:type="dxa"/>
            </w:tcMar>
          </w:tcPr>
          <w:p w14:paraId="05F5D5C3" w14:textId="77777777" w:rsidR="00912067" w:rsidRDefault="00000000">
            <w:pPr>
              <w:widowControl w:val="0"/>
              <w:pBdr>
                <w:top w:val="nil"/>
                <w:left w:val="nil"/>
                <w:bottom w:val="nil"/>
                <w:right w:val="nil"/>
                <w:between w:val="nil"/>
              </w:pBdr>
              <w:spacing w:after="0" w:line="240" w:lineRule="auto"/>
              <w:jc w:val="center"/>
              <w:rPr>
                <w:rFonts w:ascii="DM Sans" w:eastAsia="DM Sans" w:hAnsi="DM Sans" w:cs="DM Sans"/>
              </w:rPr>
            </w:pPr>
            <w:r>
              <w:rPr>
                <w:rFonts w:ascii="DM Sans" w:eastAsia="DM Sans" w:hAnsi="DM Sans" w:cs="DM Sans"/>
              </w:rPr>
              <w:t>Description/ Details</w:t>
            </w:r>
          </w:p>
        </w:tc>
      </w:tr>
      <w:tr w:rsidR="00912067" w14:paraId="60F6228D" w14:textId="77777777">
        <w:tc>
          <w:tcPr>
            <w:tcW w:w="3450" w:type="dxa"/>
            <w:tcMar>
              <w:top w:w="100" w:type="dxa"/>
              <w:left w:w="100" w:type="dxa"/>
              <w:bottom w:w="100" w:type="dxa"/>
              <w:right w:w="100" w:type="dxa"/>
            </w:tcMar>
          </w:tcPr>
          <w:p w14:paraId="4A504635" w14:textId="18944873" w:rsidR="00912067" w:rsidRDefault="00BF5D9D">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 xml:space="preserve">Dashboards </w:t>
            </w:r>
          </w:p>
        </w:tc>
        <w:tc>
          <w:tcPr>
            <w:tcW w:w="6630" w:type="dxa"/>
            <w:tcMar>
              <w:top w:w="100" w:type="dxa"/>
              <w:left w:w="100" w:type="dxa"/>
              <w:bottom w:w="100" w:type="dxa"/>
              <w:right w:w="100" w:type="dxa"/>
            </w:tcMar>
          </w:tcPr>
          <w:p w14:paraId="04A249CE" w14:textId="5CF06882" w:rsidR="00912067" w:rsidRPr="00BF5D9D" w:rsidRDefault="00BF5D9D">
            <w:pPr>
              <w:widowControl w:val="0"/>
              <w:pBdr>
                <w:top w:val="nil"/>
                <w:left w:val="nil"/>
                <w:bottom w:val="nil"/>
                <w:right w:val="nil"/>
                <w:between w:val="nil"/>
              </w:pBdr>
              <w:spacing w:after="0" w:line="240" w:lineRule="auto"/>
              <w:rPr>
                <w:rFonts w:ascii="DM Sans" w:eastAsia="DM Sans" w:hAnsi="DM Sans" w:cs="DM Sans"/>
                <w:sz w:val="16"/>
                <w:szCs w:val="16"/>
              </w:rPr>
            </w:pPr>
            <w:r>
              <w:rPr>
                <w:rFonts w:ascii="DM Sans" w:eastAsia="DM Sans" w:hAnsi="DM Sans" w:cs="DM Sans"/>
                <w:sz w:val="16"/>
                <w:szCs w:val="16"/>
              </w:rPr>
              <w:t>An interactive dashboard to allow stakeholders to do their own external analysis if desired</w:t>
            </w:r>
          </w:p>
        </w:tc>
      </w:tr>
      <w:tr w:rsidR="00912067" w14:paraId="62D92E93" w14:textId="77777777">
        <w:tc>
          <w:tcPr>
            <w:tcW w:w="3450" w:type="dxa"/>
            <w:tcMar>
              <w:top w:w="100" w:type="dxa"/>
              <w:left w:w="100" w:type="dxa"/>
              <w:bottom w:w="100" w:type="dxa"/>
              <w:right w:w="100" w:type="dxa"/>
            </w:tcMar>
          </w:tcPr>
          <w:p w14:paraId="5D985655" w14:textId="311FD9D9" w:rsidR="00912067" w:rsidRDefault="00BF5D9D">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Presentation</w:t>
            </w:r>
          </w:p>
        </w:tc>
        <w:tc>
          <w:tcPr>
            <w:tcW w:w="6630" w:type="dxa"/>
            <w:tcMar>
              <w:top w:w="100" w:type="dxa"/>
              <w:left w:w="100" w:type="dxa"/>
              <w:bottom w:w="100" w:type="dxa"/>
              <w:right w:w="100" w:type="dxa"/>
            </w:tcMar>
          </w:tcPr>
          <w:p w14:paraId="3834F649" w14:textId="6C4520EF" w:rsidR="00912067" w:rsidRPr="00BF5D9D" w:rsidRDefault="00BF5D9D">
            <w:pPr>
              <w:widowControl w:val="0"/>
              <w:pBdr>
                <w:top w:val="nil"/>
                <w:left w:val="nil"/>
                <w:bottom w:val="nil"/>
                <w:right w:val="nil"/>
                <w:between w:val="nil"/>
              </w:pBdr>
              <w:spacing w:after="0" w:line="240" w:lineRule="auto"/>
              <w:rPr>
                <w:rFonts w:ascii="DM Sans" w:eastAsia="DM Sans" w:hAnsi="DM Sans" w:cs="DM Sans"/>
                <w:sz w:val="16"/>
                <w:szCs w:val="16"/>
              </w:rPr>
            </w:pPr>
            <w:r>
              <w:rPr>
                <w:rFonts w:ascii="DM Sans" w:eastAsia="DM Sans" w:hAnsi="DM Sans" w:cs="DM Sans"/>
                <w:sz w:val="16"/>
                <w:szCs w:val="16"/>
              </w:rPr>
              <w:t xml:space="preserve">A presentation to stakeholders to allow them to show analysis to their respective teams for more in depth </w:t>
            </w:r>
          </w:p>
        </w:tc>
      </w:tr>
      <w:tr w:rsidR="00912067" w14:paraId="1184E63B" w14:textId="77777777">
        <w:tc>
          <w:tcPr>
            <w:tcW w:w="3450" w:type="dxa"/>
            <w:tcMar>
              <w:top w:w="100" w:type="dxa"/>
              <w:left w:w="100" w:type="dxa"/>
              <w:bottom w:w="100" w:type="dxa"/>
              <w:right w:w="100" w:type="dxa"/>
            </w:tcMar>
          </w:tcPr>
          <w:p w14:paraId="40DCB85C" w14:textId="5FF411E6" w:rsidR="00912067" w:rsidRDefault="005A4DC4">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 xml:space="preserve">Recommendation </w:t>
            </w:r>
          </w:p>
        </w:tc>
        <w:tc>
          <w:tcPr>
            <w:tcW w:w="6630" w:type="dxa"/>
            <w:tcMar>
              <w:top w:w="100" w:type="dxa"/>
              <w:left w:w="100" w:type="dxa"/>
              <w:bottom w:w="100" w:type="dxa"/>
              <w:right w:w="100" w:type="dxa"/>
            </w:tcMar>
          </w:tcPr>
          <w:p w14:paraId="6E997E08" w14:textId="0E5B63AE" w:rsidR="00912067" w:rsidRPr="005A4DC4" w:rsidRDefault="005A4DC4">
            <w:pPr>
              <w:widowControl w:val="0"/>
              <w:pBdr>
                <w:top w:val="nil"/>
                <w:left w:val="nil"/>
                <w:bottom w:val="nil"/>
                <w:right w:val="nil"/>
                <w:between w:val="nil"/>
              </w:pBdr>
              <w:spacing w:after="0" w:line="240" w:lineRule="auto"/>
              <w:rPr>
                <w:rFonts w:ascii="DM Sans" w:eastAsia="DM Sans" w:hAnsi="DM Sans" w:cs="DM Sans"/>
                <w:sz w:val="16"/>
                <w:szCs w:val="16"/>
              </w:rPr>
            </w:pPr>
            <w:r>
              <w:rPr>
                <w:rFonts w:ascii="DM Sans" w:eastAsia="DM Sans" w:hAnsi="DM Sans" w:cs="DM Sans"/>
                <w:sz w:val="16"/>
                <w:szCs w:val="16"/>
              </w:rPr>
              <w:t>Results of the analysis with recommendations on where to improve restaurant metrics</w:t>
            </w:r>
          </w:p>
        </w:tc>
      </w:tr>
    </w:tbl>
    <w:p w14:paraId="32811983" w14:textId="77777777" w:rsidR="00912067" w:rsidRDefault="00912067">
      <w:pPr>
        <w:spacing w:before="100" w:after="0"/>
        <w:rPr>
          <w:rFonts w:ascii="DM Sans" w:eastAsia="DM Sans" w:hAnsi="DM Sans" w:cs="DM Sans"/>
          <w:sz w:val="21"/>
          <w:szCs w:val="21"/>
        </w:rPr>
      </w:pPr>
    </w:p>
    <w:p w14:paraId="1DBC7349" w14:textId="77777777" w:rsidR="00912067" w:rsidRDefault="00912067">
      <w:pPr>
        <w:rPr>
          <w:rFonts w:ascii="DM Sans" w:eastAsia="DM Sans" w:hAnsi="DM Sans" w:cs="DM Sans"/>
          <w:sz w:val="24"/>
          <w:szCs w:val="24"/>
        </w:rPr>
      </w:pPr>
    </w:p>
    <w:p w14:paraId="619F6FF0" w14:textId="77777777" w:rsidR="00912067"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Schedule Overview / Major Milestones:</w:t>
      </w:r>
    </w:p>
    <w:p w14:paraId="3C9641C6" w14:textId="77777777" w:rsidR="00912067" w:rsidRDefault="00000000">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The expected schedule for the project. This can be defined by milestones (e.g. “all data is cleaned and processed”), periods of time (“Week 1 / Week 2”), or other ways based on the needs of the project. </w:t>
      </w:r>
    </w:p>
    <w:p w14:paraId="6B661EDF" w14:textId="77777777" w:rsidR="00912067" w:rsidRDefault="00912067">
      <w:pPr>
        <w:spacing w:before="100" w:after="0" w:line="342" w:lineRule="auto"/>
        <w:rPr>
          <w:rFonts w:ascii="DM Sans" w:eastAsia="DM Sans" w:hAnsi="DM Sans" w:cs="DM Sans"/>
          <w:i/>
          <w:color w:val="3C4043"/>
          <w:sz w:val="21"/>
          <w:szCs w:val="21"/>
        </w:rPr>
      </w:pPr>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360"/>
        <w:gridCol w:w="3360"/>
      </w:tblGrid>
      <w:tr w:rsidR="00912067" w14:paraId="1DB50947" w14:textId="77777777">
        <w:tc>
          <w:tcPr>
            <w:tcW w:w="3360" w:type="dxa"/>
            <w:shd w:val="clear" w:color="auto" w:fill="F3F3F3"/>
            <w:tcMar>
              <w:top w:w="100" w:type="dxa"/>
              <w:left w:w="100" w:type="dxa"/>
              <w:bottom w:w="100" w:type="dxa"/>
              <w:right w:w="100" w:type="dxa"/>
            </w:tcMar>
          </w:tcPr>
          <w:p w14:paraId="47BB37F7" w14:textId="77777777" w:rsidR="00912067"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Milestone</w:t>
            </w:r>
          </w:p>
        </w:tc>
        <w:tc>
          <w:tcPr>
            <w:tcW w:w="3360" w:type="dxa"/>
            <w:shd w:val="clear" w:color="auto" w:fill="F3F3F3"/>
            <w:tcMar>
              <w:top w:w="100" w:type="dxa"/>
              <w:left w:w="100" w:type="dxa"/>
              <w:bottom w:w="100" w:type="dxa"/>
              <w:right w:w="100" w:type="dxa"/>
            </w:tcMar>
          </w:tcPr>
          <w:p w14:paraId="745EC862" w14:textId="77777777" w:rsidR="00912067"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Expected Completion Date</w:t>
            </w:r>
          </w:p>
        </w:tc>
        <w:tc>
          <w:tcPr>
            <w:tcW w:w="3360" w:type="dxa"/>
            <w:shd w:val="clear" w:color="auto" w:fill="F3F3F3"/>
            <w:tcMar>
              <w:top w:w="100" w:type="dxa"/>
              <w:left w:w="100" w:type="dxa"/>
              <w:bottom w:w="100" w:type="dxa"/>
              <w:right w:w="100" w:type="dxa"/>
            </w:tcMar>
          </w:tcPr>
          <w:p w14:paraId="733A46A4" w14:textId="77777777" w:rsidR="00912067"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Description/Details</w:t>
            </w:r>
          </w:p>
        </w:tc>
      </w:tr>
      <w:tr w:rsidR="00912067" w14:paraId="2BF2AC15" w14:textId="77777777">
        <w:tc>
          <w:tcPr>
            <w:tcW w:w="3360" w:type="dxa"/>
            <w:tcMar>
              <w:top w:w="100" w:type="dxa"/>
              <w:left w:w="100" w:type="dxa"/>
              <w:bottom w:w="100" w:type="dxa"/>
              <w:right w:w="100" w:type="dxa"/>
            </w:tcMar>
          </w:tcPr>
          <w:p w14:paraId="45319A78" w14:textId="77777777" w:rsidR="00912067" w:rsidRDefault="00912067">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tcMar>
              <w:top w:w="100" w:type="dxa"/>
              <w:left w:w="100" w:type="dxa"/>
              <w:bottom w:w="100" w:type="dxa"/>
              <w:right w:w="100" w:type="dxa"/>
            </w:tcMar>
          </w:tcPr>
          <w:p w14:paraId="1AFFD7D8" w14:textId="77777777" w:rsidR="00912067" w:rsidRDefault="00912067">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tcMar>
              <w:top w:w="100" w:type="dxa"/>
              <w:left w:w="100" w:type="dxa"/>
              <w:bottom w:w="100" w:type="dxa"/>
              <w:right w:w="100" w:type="dxa"/>
            </w:tcMar>
          </w:tcPr>
          <w:p w14:paraId="640842AC" w14:textId="77777777" w:rsidR="00912067" w:rsidRDefault="00912067">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r>
      <w:tr w:rsidR="00912067" w14:paraId="7C4313E8" w14:textId="77777777">
        <w:tc>
          <w:tcPr>
            <w:tcW w:w="3360" w:type="dxa"/>
            <w:tcMar>
              <w:top w:w="100" w:type="dxa"/>
              <w:left w:w="100" w:type="dxa"/>
              <w:bottom w:w="100" w:type="dxa"/>
              <w:right w:w="100" w:type="dxa"/>
            </w:tcMar>
          </w:tcPr>
          <w:p w14:paraId="17C0752D" w14:textId="77777777" w:rsidR="00912067" w:rsidRDefault="00912067">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tcMar>
              <w:top w:w="100" w:type="dxa"/>
              <w:left w:w="100" w:type="dxa"/>
              <w:bottom w:w="100" w:type="dxa"/>
              <w:right w:w="100" w:type="dxa"/>
            </w:tcMar>
          </w:tcPr>
          <w:p w14:paraId="4D5C0721" w14:textId="77777777" w:rsidR="00912067" w:rsidRDefault="00912067">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tcMar>
              <w:top w:w="100" w:type="dxa"/>
              <w:left w:w="100" w:type="dxa"/>
              <w:bottom w:w="100" w:type="dxa"/>
              <w:right w:w="100" w:type="dxa"/>
            </w:tcMar>
          </w:tcPr>
          <w:p w14:paraId="5E8A5746" w14:textId="77777777" w:rsidR="00912067" w:rsidRDefault="00912067">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r>
      <w:tr w:rsidR="00912067" w14:paraId="73F60299" w14:textId="77777777">
        <w:tc>
          <w:tcPr>
            <w:tcW w:w="3360" w:type="dxa"/>
            <w:tcMar>
              <w:top w:w="100" w:type="dxa"/>
              <w:left w:w="100" w:type="dxa"/>
              <w:bottom w:w="100" w:type="dxa"/>
              <w:right w:w="100" w:type="dxa"/>
            </w:tcMar>
          </w:tcPr>
          <w:p w14:paraId="345FB8AC" w14:textId="77777777" w:rsidR="00912067" w:rsidRDefault="00912067">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tcMar>
              <w:top w:w="100" w:type="dxa"/>
              <w:left w:w="100" w:type="dxa"/>
              <w:bottom w:w="100" w:type="dxa"/>
              <w:right w:w="100" w:type="dxa"/>
            </w:tcMar>
          </w:tcPr>
          <w:p w14:paraId="573C6F08" w14:textId="77777777" w:rsidR="00912067" w:rsidRDefault="00912067">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tcMar>
              <w:top w:w="100" w:type="dxa"/>
              <w:left w:w="100" w:type="dxa"/>
              <w:bottom w:w="100" w:type="dxa"/>
              <w:right w:w="100" w:type="dxa"/>
            </w:tcMar>
          </w:tcPr>
          <w:p w14:paraId="447C69DC" w14:textId="77777777" w:rsidR="00912067" w:rsidRDefault="00912067">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r>
    </w:tbl>
    <w:p w14:paraId="3FCE9414" w14:textId="77777777" w:rsidR="00912067" w:rsidRDefault="00912067">
      <w:pPr>
        <w:spacing w:before="100" w:after="0" w:line="342" w:lineRule="auto"/>
        <w:rPr>
          <w:rFonts w:ascii="DM Sans" w:eastAsia="DM Sans" w:hAnsi="DM Sans" w:cs="DM Sans"/>
          <w:i/>
          <w:color w:val="3C4043"/>
          <w:sz w:val="21"/>
          <w:szCs w:val="21"/>
        </w:rPr>
      </w:pPr>
    </w:p>
    <w:p w14:paraId="73139DB4" w14:textId="77777777" w:rsidR="00912067"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 xml:space="preserve">*Estimated date for completion: </w:t>
      </w:r>
    </w:p>
    <w:p w14:paraId="5295E572" w14:textId="77777777" w:rsidR="00912067" w:rsidRDefault="00000000">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This is my “if all goes well and I have everything I </w:t>
      </w:r>
      <w:proofErr w:type="gramStart"/>
      <w:r>
        <w:rPr>
          <w:rFonts w:ascii="DM Sans" w:eastAsia="DM Sans" w:hAnsi="DM Sans" w:cs="DM Sans"/>
          <w:i/>
          <w:color w:val="3C4043"/>
          <w:sz w:val="21"/>
          <w:szCs w:val="21"/>
        </w:rPr>
        <w:t>need,</w:t>
      </w:r>
      <w:proofErr w:type="gramEnd"/>
      <w:r>
        <w:rPr>
          <w:rFonts w:ascii="DM Sans" w:eastAsia="DM Sans" w:hAnsi="DM Sans" w:cs="DM Sans"/>
          <w:i/>
          <w:color w:val="3C4043"/>
          <w:sz w:val="21"/>
          <w:szCs w:val="21"/>
        </w:rPr>
        <w:t xml:space="preserve"> this is when I’ll be done” date. </w:t>
      </w:r>
    </w:p>
    <w:p w14:paraId="5B902559" w14:textId="77777777" w:rsidR="00912067" w:rsidRDefault="00912067">
      <w:pPr>
        <w:spacing w:before="100" w:after="0" w:line="342" w:lineRule="auto"/>
        <w:rPr>
          <w:rFonts w:ascii="DM Sans" w:eastAsia="DM Sans" w:hAnsi="DM Sans" w:cs="DM Sans"/>
          <w:sz w:val="24"/>
          <w:szCs w:val="24"/>
        </w:rPr>
      </w:pPr>
    </w:p>
    <w:sectPr w:rsidR="00912067">
      <w:headerReference w:type="default" r:id="rId7"/>
      <w:footerReference w:type="default" r:id="rId8"/>
      <w:pgSz w:w="12240" w:h="15840"/>
      <w:pgMar w:top="1080" w:right="1080" w:bottom="1080" w:left="1080" w:header="54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E3E3E5" w14:textId="77777777" w:rsidR="00FB4348" w:rsidRDefault="00FB4348">
      <w:pPr>
        <w:spacing w:after="0" w:line="240" w:lineRule="auto"/>
      </w:pPr>
      <w:r>
        <w:separator/>
      </w:r>
    </w:p>
  </w:endnote>
  <w:endnote w:type="continuationSeparator" w:id="0">
    <w:p w14:paraId="42FFB41A" w14:textId="77777777" w:rsidR="00FB4348" w:rsidRDefault="00FB4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5440BAE-A5E0-4517-B51F-D57727E4B9B3}"/>
    <w:embedBold r:id="rId2" w:fontKey="{524DBF08-3434-4C5A-ACA9-843C36FA6AEB}"/>
  </w:font>
  <w:font w:name="Cambria">
    <w:panose1 w:val="02040503050406030204"/>
    <w:charset w:val="00"/>
    <w:family w:val="roman"/>
    <w:pitch w:val="variable"/>
    <w:sig w:usb0="E00006FF" w:usb1="420024FF" w:usb2="02000000" w:usb3="00000000" w:csb0="0000019F" w:csb1="00000000"/>
    <w:embedRegular r:id="rId3" w:fontKey="{BD74468F-1945-40B7-ACC0-244EDAFCF24F}"/>
    <w:embedBold r:id="rId4" w:fontKey="{759EC521-DFB7-451A-8269-0A39C15A07D4}"/>
  </w:font>
  <w:font w:name="Georgia">
    <w:panose1 w:val="02040502050405020303"/>
    <w:charset w:val="00"/>
    <w:family w:val="roman"/>
    <w:pitch w:val="variable"/>
    <w:sig w:usb0="00000287" w:usb1="00000000" w:usb2="00000000" w:usb3="00000000" w:csb0="0000009F" w:csb1="00000000"/>
    <w:embedRegular r:id="rId5" w:fontKey="{5BB65222-7326-445C-97C5-1440A52AD532}"/>
    <w:embedItalic r:id="rId6" w:fontKey="{7A8D32E3-9447-446D-8B48-F8A3E20A3876}"/>
  </w:font>
  <w:font w:name="DM Sans">
    <w:charset w:val="00"/>
    <w:family w:val="auto"/>
    <w:pitch w:val="variable"/>
    <w:sig w:usb0="8000002F" w:usb1="5000205B" w:usb2="00000000" w:usb3="00000000" w:csb0="00000093" w:csb1="00000000"/>
    <w:embedRegular r:id="rId7" w:fontKey="{4977B692-0518-42E3-838D-CCDFAA1D3D4E}"/>
    <w:embedItalic r:id="rId8" w:fontKey="{658396EF-F535-4294-A1C5-B268440630AF}"/>
  </w:font>
  <w:font w:name="Roboto">
    <w:charset w:val="00"/>
    <w:family w:val="auto"/>
    <w:pitch w:val="variable"/>
    <w:sig w:usb0="E0000AFF" w:usb1="5000217F" w:usb2="00000021" w:usb3="00000000" w:csb0="0000019F" w:csb1="00000000"/>
    <w:embedRegular r:id="rId9" w:fontKey="{953BF23E-85CF-4837-A8B4-42A233FE87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84C88" w14:textId="77777777" w:rsidR="00912067" w:rsidRDefault="00912067">
    <w:pPr>
      <w:pBdr>
        <w:top w:val="nil"/>
        <w:left w:val="nil"/>
        <w:bottom w:val="nil"/>
        <w:right w:val="nil"/>
        <w:between w:val="nil"/>
      </w:pBdr>
      <w:tabs>
        <w:tab w:val="center" w:pos="4680"/>
        <w:tab w:val="right" w:pos="9360"/>
      </w:tabs>
      <w:spacing w:after="0" w:line="240" w:lineRule="auto"/>
      <w:rPr>
        <w:color w:val="000000"/>
      </w:rPr>
    </w:pPr>
  </w:p>
  <w:tbl>
    <w:tblPr>
      <w:tblStyle w:val="a2"/>
      <w:tblW w:w="10080" w:type="dxa"/>
      <w:tblBorders>
        <w:top w:val="single" w:sz="8" w:space="0" w:color="000000"/>
        <w:left w:val="nil"/>
        <w:bottom w:val="nil"/>
        <w:right w:val="nil"/>
        <w:insideH w:val="nil"/>
        <w:insideV w:val="nil"/>
      </w:tblBorders>
      <w:tblLayout w:type="fixed"/>
      <w:tblLook w:val="0400" w:firstRow="0" w:lastRow="0" w:firstColumn="0" w:lastColumn="0" w:noHBand="0" w:noVBand="1"/>
    </w:tblPr>
    <w:tblGrid>
      <w:gridCol w:w="3345"/>
      <w:gridCol w:w="6735"/>
    </w:tblGrid>
    <w:tr w:rsidR="00912067" w14:paraId="563E1888" w14:textId="77777777">
      <w:tc>
        <w:tcPr>
          <w:tcW w:w="3345" w:type="dxa"/>
        </w:tcPr>
        <w:p w14:paraId="684CC808" w14:textId="77777777" w:rsidR="00912067" w:rsidRDefault="00912067">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14:paraId="64A2D7CF" w14:textId="77777777" w:rsidR="00912067" w:rsidRDefault="00912067">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sz w:val="20"/>
              <w:szCs w:val="20"/>
            </w:rPr>
          </w:pPr>
        </w:p>
      </w:tc>
    </w:tr>
    <w:tr w:rsidR="00912067" w14:paraId="3D4C7052" w14:textId="77777777">
      <w:tc>
        <w:tcPr>
          <w:tcW w:w="3345" w:type="dxa"/>
        </w:tcPr>
        <w:p w14:paraId="27400EAC" w14:textId="77777777" w:rsidR="00912067" w:rsidRDefault="00912067">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14:paraId="5F7F9A39" w14:textId="77777777" w:rsidR="00912067" w:rsidRDefault="00000000">
          <w:pPr>
            <w:pBdr>
              <w:top w:val="nil"/>
              <w:left w:val="nil"/>
              <w:bottom w:val="nil"/>
              <w:right w:val="nil"/>
              <w:between w:val="nil"/>
            </w:pBdr>
            <w:tabs>
              <w:tab w:val="center" w:pos="4680"/>
              <w:tab w:val="right" w:pos="9360"/>
            </w:tabs>
            <w:spacing w:after="0" w:line="240" w:lineRule="auto"/>
            <w:jc w:val="right"/>
            <w:rPr>
              <w:rFonts w:ascii="Roboto" w:eastAsia="Roboto" w:hAnsi="Roboto" w:cs="Roboto"/>
              <w:color w:val="000000"/>
              <w:sz w:val="20"/>
              <w:szCs w:val="20"/>
            </w:rPr>
          </w:pPr>
          <w:r>
            <w:rPr>
              <w:rFonts w:ascii="Roboto" w:eastAsia="Roboto" w:hAnsi="Roboto" w:cs="Roboto"/>
              <w:color w:val="000000"/>
              <w:sz w:val="20"/>
              <w:szCs w:val="20"/>
            </w:rPr>
            <w:t xml:space="preserve">Page </w:t>
          </w:r>
          <w:r>
            <w:rPr>
              <w:rFonts w:ascii="Roboto" w:eastAsia="Roboto" w:hAnsi="Roboto" w:cs="Roboto"/>
              <w:color w:val="000000"/>
              <w:sz w:val="20"/>
              <w:szCs w:val="20"/>
            </w:rPr>
            <w:fldChar w:fldCharType="begin"/>
          </w:r>
          <w:r>
            <w:rPr>
              <w:rFonts w:ascii="Roboto" w:eastAsia="Roboto" w:hAnsi="Roboto" w:cs="Roboto"/>
              <w:color w:val="000000"/>
              <w:sz w:val="20"/>
              <w:szCs w:val="20"/>
            </w:rPr>
            <w:instrText>PAGE</w:instrText>
          </w:r>
          <w:r>
            <w:rPr>
              <w:rFonts w:ascii="Roboto" w:eastAsia="Roboto" w:hAnsi="Roboto" w:cs="Roboto"/>
              <w:color w:val="000000"/>
              <w:sz w:val="20"/>
              <w:szCs w:val="20"/>
            </w:rPr>
            <w:fldChar w:fldCharType="separate"/>
          </w:r>
          <w:r w:rsidR="0066103B">
            <w:rPr>
              <w:rFonts w:ascii="Roboto" w:eastAsia="Roboto" w:hAnsi="Roboto" w:cs="Roboto"/>
              <w:noProof/>
              <w:color w:val="000000"/>
              <w:sz w:val="20"/>
              <w:szCs w:val="20"/>
            </w:rPr>
            <w:t>1</w:t>
          </w:r>
          <w:r>
            <w:rPr>
              <w:rFonts w:ascii="Roboto" w:eastAsia="Roboto" w:hAnsi="Roboto" w:cs="Roboto"/>
              <w:color w:val="000000"/>
              <w:sz w:val="20"/>
              <w:szCs w:val="20"/>
            </w:rPr>
            <w:fldChar w:fldCharType="end"/>
          </w:r>
          <w:r>
            <w:rPr>
              <w:rFonts w:ascii="Roboto" w:eastAsia="Roboto" w:hAnsi="Roboto" w:cs="Roboto"/>
              <w:color w:val="000000"/>
              <w:sz w:val="20"/>
              <w:szCs w:val="20"/>
            </w:rPr>
            <w:t xml:space="preserve"> of </w:t>
          </w:r>
          <w:r>
            <w:rPr>
              <w:rFonts w:ascii="Roboto" w:eastAsia="Roboto" w:hAnsi="Roboto" w:cs="Roboto"/>
              <w:color w:val="000000"/>
              <w:sz w:val="20"/>
              <w:szCs w:val="20"/>
            </w:rPr>
            <w:fldChar w:fldCharType="begin"/>
          </w:r>
          <w:r>
            <w:rPr>
              <w:rFonts w:ascii="Roboto" w:eastAsia="Roboto" w:hAnsi="Roboto" w:cs="Roboto"/>
              <w:color w:val="000000"/>
              <w:sz w:val="20"/>
              <w:szCs w:val="20"/>
            </w:rPr>
            <w:instrText>NUMPAGES</w:instrText>
          </w:r>
          <w:r>
            <w:rPr>
              <w:rFonts w:ascii="Roboto" w:eastAsia="Roboto" w:hAnsi="Roboto" w:cs="Roboto"/>
              <w:color w:val="000000"/>
              <w:sz w:val="20"/>
              <w:szCs w:val="20"/>
            </w:rPr>
            <w:fldChar w:fldCharType="separate"/>
          </w:r>
          <w:r w:rsidR="0066103B">
            <w:rPr>
              <w:rFonts w:ascii="Roboto" w:eastAsia="Roboto" w:hAnsi="Roboto" w:cs="Roboto"/>
              <w:noProof/>
              <w:color w:val="000000"/>
              <w:sz w:val="20"/>
              <w:szCs w:val="20"/>
            </w:rPr>
            <w:t>2</w:t>
          </w:r>
          <w:r>
            <w:rPr>
              <w:rFonts w:ascii="Roboto" w:eastAsia="Roboto" w:hAnsi="Roboto" w:cs="Roboto"/>
              <w:color w:val="000000"/>
              <w:sz w:val="20"/>
              <w:szCs w:val="20"/>
            </w:rPr>
            <w:fldChar w:fldCharType="end"/>
          </w:r>
        </w:p>
      </w:tc>
    </w:tr>
  </w:tbl>
  <w:p w14:paraId="387DDE0B" w14:textId="77777777" w:rsidR="00912067" w:rsidRDefault="0091206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D19C0" w14:textId="77777777" w:rsidR="00FB4348" w:rsidRDefault="00FB4348">
      <w:pPr>
        <w:spacing w:after="0" w:line="240" w:lineRule="auto"/>
      </w:pPr>
      <w:r>
        <w:separator/>
      </w:r>
    </w:p>
  </w:footnote>
  <w:footnote w:type="continuationSeparator" w:id="0">
    <w:p w14:paraId="2BC1265D" w14:textId="77777777" w:rsidR="00FB4348" w:rsidRDefault="00FB43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99DCEA" w14:textId="77777777" w:rsidR="00912067" w:rsidRDefault="00000000">
    <w:pPr>
      <w:pBdr>
        <w:top w:val="nil"/>
        <w:left w:val="nil"/>
        <w:bottom w:val="single" w:sz="12" w:space="1" w:color="000000"/>
        <w:right w:val="nil"/>
        <w:between w:val="nil"/>
      </w:pBdr>
      <w:tabs>
        <w:tab w:val="center" w:pos="4680"/>
        <w:tab w:val="right" w:pos="936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 xml:space="preserve">   Data Analysis Project</w:t>
    </w:r>
  </w:p>
  <w:p w14:paraId="69BCD951" w14:textId="77777777" w:rsidR="00912067" w:rsidRDefault="00000000">
    <w:pPr>
      <w:pBdr>
        <w:top w:val="nil"/>
        <w:left w:val="nil"/>
        <w:bottom w:val="single" w:sz="12" w:space="1" w:color="000000"/>
        <w:right w:val="nil"/>
        <w:between w:val="nil"/>
      </w:pBdr>
      <w:tabs>
        <w:tab w:val="center" w:pos="4680"/>
        <w:tab w:val="right" w:pos="9360"/>
        <w:tab w:val="left" w:pos="1065"/>
        <w:tab w:val="left" w:pos="2025"/>
        <w:tab w:val="left" w:pos="2295"/>
        <w:tab w:val="left" w:pos="2520"/>
        <w:tab w:val="right" w:pos="1008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p>
  <w:p w14:paraId="0CE9F03D" w14:textId="77777777" w:rsidR="00912067" w:rsidRDefault="00912067">
    <w:pPr>
      <w:pBdr>
        <w:top w:val="nil"/>
        <w:left w:val="nil"/>
        <w:bottom w:val="nil"/>
        <w:right w:val="nil"/>
        <w:between w:val="nil"/>
      </w:pBdr>
      <w:tabs>
        <w:tab w:val="center" w:pos="4680"/>
        <w:tab w:val="right" w:pos="9360"/>
      </w:tabs>
      <w:spacing w:after="0" w:line="240" w:lineRule="auto"/>
      <w:jc w:val="center"/>
      <w:rPr>
        <w:rFonts w:ascii="Cambria" w:eastAsia="Cambria" w:hAnsi="Cambria" w:cs="Cambri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A104B"/>
    <w:multiLevelType w:val="multilevel"/>
    <w:tmpl w:val="7200D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9393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067"/>
    <w:rsid w:val="000509A9"/>
    <w:rsid w:val="00294333"/>
    <w:rsid w:val="00352C06"/>
    <w:rsid w:val="005A4DC4"/>
    <w:rsid w:val="0066103B"/>
    <w:rsid w:val="00873286"/>
    <w:rsid w:val="00912067"/>
    <w:rsid w:val="00935DBA"/>
    <w:rsid w:val="00A0384F"/>
    <w:rsid w:val="00BF5D9D"/>
    <w:rsid w:val="00D866F5"/>
    <w:rsid w:val="00DE176F"/>
    <w:rsid w:val="00E21680"/>
    <w:rsid w:val="00FB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8CC6E"/>
  <w15:docId w15:val="{4887C19D-DEBE-4671-9257-DDF28C227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4534</TotalTime>
  <Pages>2</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Mills</dc:creator>
  <cp:lastModifiedBy>Steven Mills</cp:lastModifiedBy>
  <cp:revision>7</cp:revision>
  <dcterms:created xsi:type="dcterms:W3CDTF">2025-02-25T05:18:00Z</dcterms:created>
  <dcterms:modified xsi:type="dcterms:W3CDTF">2025-09-22T21:49:00Z</dcterms:modified>
</cp:coreProperties>
</file>