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31.png" ContentType="image/png"/>
  <Override PartName="/word/media/rId36.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t xml:space="preserve"> </w:t>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employs multiple logistic regression to analyze data from Pew Research Center’s American Trends Panel, exploring how perceived macroeconomic conditions and social media news use preferences relate to support for autocratic leadership in the United States. While prior research suggests that economic anxiety and social media reliance fuel autocratic sentiment, results indicate that perceiving the economy as</w:t>
      </w:r>
      <w:r>
        <w:t xml:space="preserve"> </w:t>
      </w:r>
      <w:r>
        <w:t xml:space="preserve">“</w:t>
      </w:r>
      <w:r>
        <w:t xml:space="preserve">good</w:t>
      </w:r>
      <w:r>
        <w:t xml:space="preserve">”</w:t>
      </w:r>
      <w:r>
        <w:t xml:space="preserve"> </w:t>
      </w:r>
      <w:r>
        <w:t xml:space="preserve">is associated with higher odds of autocratic support, contrary to expectations. Social media preference, frequency of use, and its interaction with political ideology were not statistically significant. However, several demographic factors, including income, race, gender, and party affiliation, emerged as significant predictors, though not always in the expected direction.</w:t>
      </w:r>
    </w:p>
    <w:bookmarkEnd w:id="21"/>
    <w:bookmarkStart w:id="22" w:name="introduction"/>
    <w:p>
      <w:pPr>
        <w:pStyle w:val="Heading1"/>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The ideology can fuel support for autocratic leaders who persuade the public that only they can protect them from perceived enemies, thus justifying the consolidation of executive power without accountability (Al Waroi et al., 2024; Baturo et al., 2024). Donald Trump’s populist messaging has galvanized many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first research question is as follows:</w:t>
      </w:r>
      <w:r>
        <w:t xml:space="preserve"> </w:t>
      </w:r>
      <w:r>
        <w:rPr>
          <w:i/>
          <w:iCs/>
        </w:rPr>
        <w:t xml:space="preserve">How does perceived macro level economic insecurity relate to 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leading them to seek alternatives like social media, where they may encounter misinformation and populist rhetoric (Hutchens et al., 2025; Mourão, 2017). While social media has been touted as a democratic panacea because of its potential for disseminating anti-regime information and mobilizing collective action, many autocratic regimes engage in social media censorship (Gunitsky, 2015). However, Gunitsky (2015) argues that many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support for autocratic leadership? How does this relationship vary depending on political ideology?</w:t>
      </w:r>
    </w:p>
    <w:p>
      <w:pPr>
        <w:pStyle w:val="BodyText"/>
      </w:pPr>
      <w:r>
        <w:t xml:space="preserve">By investigating these research questions, this paper contributes to our understanding of the factors associated with support for autocratic leadership among Americans. First, we hypothesize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Second, we hypothesize that there is a stronger relationship between the preference for getting news and information primarily from social media and support for autocratic leadership among conservatives compared to liberals.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w:t>
      </w:r>
      <w:r>
        <w:t xml:space="preserve">“</w:t>
      </w:r>
      <w:r>
        <w:t xml:space="preserve">2: Prefers social media</w:t>
      </w:r>
      <w:r>
        <w:t xml:space="preserve">”</w:t>
      </w:r>
      <w:r>
        <w:t xml:space="preserve">;</w:t>
      </w:r>
      <w:r>
        <w:t xml:space="preserve"> </w:t>
      </w:r>
      <w:r>
        <w:t xml:space="preserve">“</w:t>
      </w:r>
      <w:r>
        <w:t xml:space="preserve">1: Prefers both</w:t>
      </w:r>
      <w:r>
        <w:t xml:space="preserve">”</w:t>
      </w:r>
      <w:r>
        <w:t xml:space="preserve">; and</w:t>
      </w:r>
      <w:r>
        <w:t xml:space="preserve"> </w:t>
      </w:r>
      <w:r>
        <w:t xml:space="preserve">“</w:t>
      </w:r>
      <w:r>
        <w:t xml:space="preserve">0: 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methods"/>
    <w:p>
      <w:pPr>
        <w:pStyle w:val="Heading2"/>
      </w:pPr>
      <w:r>
        <w:t xml:space="preserve">Analytic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The final control variables were refined through stepwise selection, which removed only age based on model AIC.</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Our final sample consisted of 2065 respondents ranging from 18 years old to over 65, of which 1225 were men (59.35%), 816 were women (39.53%), and 23 identified some other way (1.11%) (see Tables 2 and 3). They were grouped into three income levels: lower, middle, and upper income (see Table 4). The sample was 54.72% white (n = 1130) and 45.28% non-white (n = 935) (see Table 5). We observed that 70.57% perceived the economy as</w:t>
      </w:r>
      <w:r>
        <w:t xml:space="preserve"> </w:t>
      </w:r>
      <w:r>
        <w:t xml:space="preserve">“</w:t>
      </w:r>
      <w:r>
        <w:t xml:space="preserve">bad</w:t>
      </w:r>
      <w:r>
        <w:t xml:space="preserve">”</w:t>
      </w:r>
      <w:r>
        <w:t xml:space="preserve"> </w:t>
      </w:r>
      <w:r>
        <w:t xml:space="preserve">(n = 1458), while the remaining 29.43% (n = 607) perceived the opposite (see Table 6). Politically, 1152 respondents identified as democrats or leaning democrat (55.79%), while 844 respondents reported to be republicans or leaning republican (40.87%) (see Table 7). Support for autocratic leadership was expressed by 604 respondents (29.25%), while 1461 (70.75%) did not support it (see Table 8). The average social media preference index score for the sample was 3.557, with standard deviation 2.725. The distribution of the scores for each group is presented in the figure below. 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w:t>
      </w:r>
      <w:r>
        <w:t xml:space="preserve"> </w:t>
      </w:r>
      <w:r>
        <w:t xml:space="preserve">The final log odds model is as follows:</w:t>
      </w:r>
    </w:p>
    <w:p>
      <w:pPr>
        <w:pStyle w:val="BodyText"/>
      </w:pPr>
      <m:oMathPara>
        <m:oMathParaPr>
          <m:jc m:val="center"/>
        </m:oMathParaPr>
        <m:oMath>
          <m:r>
            <m:rPr>
              <m:sty m:val="p"/>
            </m:rPr>
            <m:t>ln</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r>
            <m:rPr>
              <m:sty m:val="p"/>
            </m:rPr>
            <m:t>−</m:t>
          </m:r>
          <m:r>
            <m:t>0.08683</m:t>
          </m:r>
          <m:r>
            <m:rPr>
              <m:sty m:val="p"/>
            </m:rPr>
            <m:t>−</m:t>
          </m:r>
          <m:r>
            <m:t>0.04188</m:t>
          </m:r>
          <m:sSub>
            <m:e>
              <m:r>
                <m:t>x</m:t>
              </m:r>
            </m:e>
            <m:sub>
              <m:r>
                <m:t>1</m:t>
              </m:r>
            </m:sub>
          </m:sSub>
          <m:r>
            <m:rPr>
              <m:sty m:val="p"/>
            </m:rPr>
            <m:t>−</m:t>
          </m:r>
          <m:r>
            <m:t>0.02526</m:t>
          </m:r>
          <m:sSub>
            <m:e>
              <m:r>
                <m:t>x</m:t>
              </m:r>
            </m:e>
            <m:sub>
              <m:r>
                <m:t>2</m:t>
              </m:r>
            </m:sub>
          </m:sSub>
          <m:r>
            <m:rPr>
              <m:sty m:val="p"/>
            </m:rPr>
            <m:t>+</m:t>
          </m:r>
          <m:r>
            <m:t>0.44460</m:t>
          </m:r>
          <m:sSub>
            <m:e>
              <m:r>
                <m:t>x</m:t>
              </m:r>
            </m:e>
            <m:sub>
              <m:r>
                <m:t>3</m:t>
              </m:r>
            </m:sub>
          </m:sSub>
          <m:r>
            <m:rPr>
              <m:sty m:val="p"/>
            </m:rPr>
            <m:t>+</m:t>
          </m:r>
          <m:r>
            <m:t>0.21556</m:t>
          </m:r>
          <m:sSub>
            <m:e>
              <m:r>
                <m:t>x</m:t>
              </m:r>
            </m:e>
            <m:sub>
              <m:r>
                <m:t>4</m:t>
              </m:r>
            </m:sub>
          </m:sSub>
          <m:r>
            <m:rPr>
              <m:sty m:val="p"/>
            </m:rPr>
            <m:t>+</m:t>
          </m:r>
          <m:r>
            <m:t>0.58948</m:t>
          </m:r>
          <m:sSub>
            <m:e>
              <m:r>
                <m:t>x</m:t>
              </m:r>
            </m:e>
            <m:sub>
              <m:r>
                <m:t>5</m:t>
              </m:r>
            </m:sub>
          </m:sSub>
          <m:r>
            <m:rPr>
              <m:sty m:val="p"/>
            </m:rPr>
            <m:t>−</m:t>
          </m:r>
          <m:r>
            <m:t>0.42943</m:t>
          </m:r>
          <m:sSub>
            <m:e>
              <m:r>
                <m:t>x</m:t>
              </m:r>
            </m:e>
            <m:sub>
              <m:r>
                <m:t>6</m:t>
              </m:r>
            </m:sub>
          </m:sSub>
          <m:r>
            <m:rPr>
              <m:sty m:val="p"/>
            </m:rPr>
            <m:t>+</m:t>
          </m:r>
          <m:r>
            <m:t>0.07835</m:t>
          </m:r>
          <m:sSub>
            <m:e>
              <m:r>
                <m:t>x</m:t>
              </m:r>
            </m:e>
            <m:sub>
              <m:r>
                <m:t>7</m:t>
              </m:r>
            </m:sub>
          </m:sSub>
          <m:r>
            <m:rPr>
              <m:sty m:val="p"/>
            </m:rPr>
            <m:t>+</m:t>
          </m:r>
          <m:r>
            <m:t>0.69938</m:t>
          </m:r>
          <m:sSub>
            <m:e>
              <m:r>
                <m:t>x</m:t>
              </m:r>
            </m:e>
            <m:sub>
              <m:r>
                <m:t>8</m:t>
              </m:r>
            </m:sub>
          </m:sSub>
          <m:r>
            <m:rPr>
              <m:sty m:val="p"/>
            </m:rPr>
            <m:t>+</m:t>
          </m:r>
          <m:r>
            <m:t>1.26926</m:t>
          </m:r>
          <m:sSub>
            <m:e>
              <m:r>
                <m:t>x</m:t>
              </m:r>
            </m:e>
            <m:sub>
              <m:r>
                <m:t>9</m:t>
              </m:r>
            </m:sub>
          </m:sSub>
          <m:r>
            <m:rPr>
              <m:sty m:val="p"/>
            </m:rPr>
            <m:t>+</m:t>
          </m:r>
          <m:r>
            <m:t>0.06374</m:t>
          </m:r>
          <m:sSub>
            <m:e>
              <m:r>
                <m:t>x</m:t>
              </m:r>
            </m:e>
            <m:sub>
              <m:r>
                <m:t>7</m:t>
              </m:r>
            </m:sub>
          </m:sSub>
          <m:sSub>
            <m:e>
              <m:r>
                <m:t>x</m:t>
              </m:r>
            </m:e>
            <m:sub>
              <m:r>
                <m:t>1</m:t>
              </m:r>
            </m:sub>
          </m:sSub>
          <m:r>
            <m:rPr>
              <m:sty m:val="p"/>
            </m:rPr>
            <m:t>−</m:t>
          </m:r>
          <m:r>
            <m:t>0.05098</m:t>
          </m:r>
          <m:sSub>
            <m:e>
              <m:r>
                <m:t>x</m:t>
              </m:r>
            </m:e>
            <m:sub>
              <m:r>
                <m:t>10</m:t>
              </m:r>
            </m:sub>
          </m:sSub>
          <m:sSub>
            <m:e>
              <m:r>
                <m:t>x</m:t>
              </m:r>
            </m:e>
            <m:sub>
              <m:r>
                <m:t>1</m:t>
              </m:r>
            </m:sub>
          </m:sSub>
        </m:oMath>
      </m:oMathPara>
    </w:p>
    <w:p>
      <w:pPr>
        <w:pStyle w:val="FirstParagraph"/>
      </w:pPr>
      <w:r>
        <w:drawing>
          <wp:inline>
            <wp:extent cx="5943600" cy="3216006"/>
            <wp:effectExtent b="0" l="0" r="0" t="0"/>
            <wp:docPr descr="Table1"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216006"/>
                    </a:xfrm>
                    <a:prstGeom prst="rect">
                      <a:avLst/>
                    </a:prstGeom>
                    <a:noFill/>
                    <a:ln w="9525">
                      <a:noFill/>
                      <a:headEnd/>
                      <a:tailEnd/>
                    </a:ln>
                  </pic:spPr>
                </pic:pic>
              </a:graphicData>
            </a:graphic>
          </wp:inline>
        </w:drawing>
      </w:r>
    </w:p>
    <w:bookmarkEnd w:id="39"/>
    <w:bookmarkEnd w:id="40"/>
    <w:bookmarkStart w:id="41" w:name="conclusion"/>
    <w:p>
      <w:pPr>
        <w:pStyle w:val="Heading1"/>
      </w:pPr>
      <w:r>
        <w:t xml:space="preserve">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was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141.3424, p-value &lt; 0.001). However, the model overall is a poor fit, as evidenced by the relatively low Area Under Curve (AUC) value (AUC = 0.6589).</w:t>
      </w:r>
    </w:p>
    <w:p>
      <w:pPr>
        <w:pStyle w:val="BodyText"/>
      </w:pPr>
      <w:r>
        <w:t xml:space="preserve">While the model overall is not very effective at predicting autocratic support, several predictors were statistically significant, including the intercept (z = -1.978, p-value = 0.0479), perceiving the economy as good (z = 4.009, p-value &lt; 0.0001), being a woman (z = 2.100, p-value = 0.0357), being white (z = -5.475, p-value &lt; 0.00001), being or leaning Republican (z = 2.371, p-value = 0.0177), being middle income (z = -6.309, p-value &lt; 0.00001), and being upper income (z = -8.011, p-value &lt; 0.00001). Social media preference index score, social media use frequency, being non-binary, being neither Republican nor Democrat, and the interaction between social media preference index score and political leaning were not statistically significant.</w:t>
      </w:r>
    </w:p>
    <w:p>
      <w:pPr>
        <w:pStyle w:val="BodyText"/>
      </w:pPr>
      <w:r>
        <w:t xml:space="preserve">Based on the model, we can predict the following. When all other variables are held constant, the odds of autocratic support are 1.56138 times higher when perceiving the economy as good compared to bad, which contradicts our expectations. White individuals’ odds of autocratic support are 0.5549762 times that of non-white individuals, indicating that whites are less likely to express autocratic support, again contradicting our expectations. Finally, middle and upper income individuals’ odds of autocratic support are respectively 0.4979827 and 0.2809496 times those for lower income individuals,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log-odds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-1.691, p-value = 0.0909).</w:t>
      </w:r>
    </w:p>
    <w:p>
      <w:pPr>
        <w:pStyle w:val="BodyText"/>
      </w:pPr>
      <w:r>
        <w:t xml:space="preserve">The results largely disagree with past research and our hypotheses, except in several demographic areas. These contradictions include our findings that macro-level economic insecurity is associated with lower odds of autocratic support. and that a preference for getting news and information primarily from social media is not associated with higher odds of autocratic support, nor is political ideology a significant mediating factor in the relationship. The frequency of social media use for news consumption is also not associated with increased odds of autocratic support. Interestingly, men and whites are less likely to express autocratic support, contradicting the scholarly consensus that autocratic support tends to be highest among these group.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p>
      <w:r>
        <w:br w:type="page"/>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w:t>
      </w:r>
      <w:r>
        <w:t xml:space="preserve"> </w:t>
      </w:r>
      <w:r>
        <w:rPr>
          <w:i/>
          <w:iCs/>
        </w:rPr>
        <w:t xml:space="preserve">International Journal of Multidisciplinary Research and Analysis, 7</w:t>
      </w:r>
      <w:r>
        <w:t xml:space="preserve">(10),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w:t>
      </w:r>
      <w:r>
        <w:t xml:space="preserve"> </w:t>
      </w:r>
      <w:r>
        <w:rPr>
          <w:i/>
          <w:iCs/>
        </w:rPr>
        <w:t xml:space="preserve">Democratization, 1</w:t>
      </w:r>
      <w:r>
        <w:t xml:space="preserve">–24.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w:t>
      </w:r>
      <w:r>
        <w:t xml:space="preserve"> </w:t>
      </w:r>
      <w:r>
        <w:rPr>
          <w:i/>
          <w:iCs/>
        </w:rPr>
        <w:t xml:space="preserve">Government and Opposition, 3</w:t>
      </w:r>
      <w:r>
        <w:t xml:space="preserve">(2),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w:t>
      </w:r>
      <w:r>
        <w:t xml:space="preserve"> </w:t>
      </w:r>
      <w:r>
        <w:rPr>
          <w:i/>
          <w:iCs/>
        </w:rPr>
        <w:t xml:space="preserve">Democratization, 29</w:t>
      </w:r>
      <w:r>
        <w:t xml:space="preserve">(6),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w:t>
      </w:r>
      <w:r>
        <w:t xml:space="preserve"> </w:t>
      </w:r>
      <w:r>
        <w:rPr>
          <w:i/>
          <w:iCs/>
        </w:rPr>
        <w:t xml:space="preserve">Cambridge dictionary</w:t>
      </w:r>
      <w:r>
        <w:t xml:space="preserve">.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w:t>
      </w:r>
      <w:r>
        <w:t xml:space="preserve"> </w:t>
      </w:r>
      <w:r>
        <w:rPr>
          <w:i/>
          <w:iCs/>
        </w:rPr>
        <w:t xml:space="preserve">Republicans think economy will improve over the next year, Democrats expect it to get worse.</w:t>
      </w:r>
      <w:r>
        <w:t xml:space="preserve"> </w:t>
      </w:r>
      <w:r>
        <w:t xml:space="preserve">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w:t>
      </w:r>
      <w:r>
        <w:t xml:space="preserve"> </w:t>
      </w:r>
      <w:r>
        <w:rPr>
          <w:i/>
          <w:iCs/>
        </w:rPr>
        <w:t xml:space="preserve">The British Journal of Sociology, 68</w:t>
      </w:r>
      <w:r>
        <w:t xml:space="preserve">(S1).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w:t>
      </w:r>
      <w:r>
        <w:t xml:space="preserve"> </w:t>
      </w:r>
      <w:r>
        <w:rPr>
          <w:i/>
          <w:iCs/>
        </w:rPr>
        <w:t xml:space="preserve">Mass Communication and Society, 28</w:t>
      </w:r>
      <w:r>
        <w:t xml:space="preserve">(1),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w:t>
      </w:r>
      <w:r>
        <w:t xml:space="preserve"> </w:t>
      </w:r>
      <w:r>
        <w:rPr>
          <w:i/>
          <w:iCs/>
        </w:rPr>
        <w:t xml:space="preserve">Journalism Studies, 19</w:t>
      </w:r>
      <w:r>
        <w:t xml:space="preserve">(13), 1945–1956.</w:t>
      </w:r>
      <w:r>
        <w:t xml:space="preserve"> </w:t>
      </w:r>
      <w:hyperlink r:id="rId50">
        <w:r>
          <w:rPr>
            <w:rStyle w:val="Hyperlink"/>
          </w:rPr>
          <w:t xml:space="preserve">https://doi.org/10.1080/1461670X.2018.1500492</w:t>
        </w:r>
      </w:hyperlink>
    </w:p>
    <w:p>
      <w:pPr>
        <w:pStyle w:val="BodyText"/>
      </w:pPr>
      <w:r>
        <w:t xml:space="preserve">Pew Research Center. (2023).</w:t>
      </w:r>
      <w:r>
        <w:t xml:space="preserve"> </w:t>
      </w:r>
      <w:r>
        <w:rPr>
          <w:i/>
          <w:iCs/>
        </w:rPr>
        <w:t xml:space="preserve">American Trends Panel Wave 124</w:t>
      </w:r>
      <w:r>
        <w:t xml:space="preserve"> </w:t>
      </w:r>
      <w:r>
        <w:t xml:space="preserve">[Data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w:t>
      </w:r>
      <w:r>
        <w:t xml:space="preserve"> </w:t>
      </w:r>
      <w:r>
        <w:rPr>
          <w:i/>
          <w:iCs/>
        </w:rPr>
        <w:t xml:space="preserve">Social Indicators Research, 159</w:t>
      </w:r>
      <w:r>
        <w:t xml:space="preserve">(2), 667–705.</w:t>
      </w:r>
      <w:r>
        <w:t xml:space="preserve"> </w:t>
      </w:r>
      <w:hyperlink r:id="rId52">
        <w:r>
          <w:rPr>
            <w:rStyle w:val="Hyperlink"/>
          </w:rPr>
          <w:t xml:space="preserve">https://doi.org/10.1007/s11205-021-02767-8</w:t>
        </w:r>
      </w:hyperlink>
    </w:p>
    <w:p>
      <w:r>
        <w:br w:type="page"/>
      </w:r>
    </w:p>
    <w:bookmarkEnd w:id="53"/>
    <w:bookmarkStart w:id="55" w:name="appendix"/>
    <w:p>
      <w:pPr>
        <w:pStyle w:val="Heading1"/>
      </w:pPr>
      <w:r>
        <w:t xml:space="preserve">Appendix</w:t>
      </w:r>
    </w:p>
    <w:bookmarkStart w:id="54" w:name="frequency-tables"/>
    <w:p>
      <w:pPr>
        <w:pStyle w:val="Heading4"/>
      </w:pPr>
      <w:r>
        <w:t xml:space="preserve">Frequency tables</w:t>
      </w:r>
    </w:p>
    <w:p>
      <w:pPr>
        <w:pStyle w:val="FirstParagraph"/>
      </w:pPr>
      <w:r>
        <w:rPr>
          <w:i/>
          <w:iCs/>
        </w:rPr>
        <w:t xml:space="preserve">Note: For the codes used to create these tables, see the</w:t>
      </w:r>
      <w:r>
        <w:rPr>
          <w:i/>
          <w:iCs/>
        </w:rPr>
        <w:t xml:space="preserve"> </w:t>
      </w:r>
      <w:r>
        <w:rPr>
          <w:i/>
          <w:iCs/>
        </w:rPr>
        <w:t xml:space="preserve">“</w:t>
      </w:r>
      <w:r>
        <w:rPr>
          <w:i/>
          <w:iCs/>
        </w:rPr>
        <w:t xml:space="preserve">Creating Frequency Tables</w:t>
      </w:r>
      <w:r>
        <w:rPr>
          <w:i/>
          <w:iCs/>
        </w:rPr>
        <w:t xml:space="preserve">”</w:t>
      </w:r>
      <w:r>
        <w:rPr>
          <w:i/>
          <w:iCs/>
        </w:rPr>
        <w:t xml:space="preserve"> </w:t>
      </w:r>
      <w:r>
        <w:rPr>
          <w:i/>
          <w:iCs/>
        </w:rPr>
        <w:t xml:space="preserve">section near the end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bl>
    <w:bookmarkEnd w:id="54"/>
    <w:bookmarkEnd w:id="55"/>
    <w:bookmarkStart w:id="56" w:name="section-2"/>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r>
        <w:trPr>
          <w:trHeight w:val="5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bl>
    <w:bookmarkEnd w:id="56"/>
    <w:bookmarkStart w:id="57" w:name="section-3"/>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57"/>
    <w:bookmarkStart w:id="58" w:name="section-4"/>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58"/>
    <w:bookmarkStart w:id="59" w:name="section-5"/>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r>
        <w:trPr>
          <w:trHeight w:val="57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bl>
    <w:bookmarkEnd w:id="59"/>
    <w:bookmarkStart w:id="60" w:name="section-6"/>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r>
        <w:trPr>
          <w:trHeight w:val="615"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bl>
    <w:bookmarkEnd w:id="60"/>
    <w:bookmarkStart w:id="61" w:name="section-7"/>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r>
        <w:trPr>
          <w:trHeight w:val="61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bl>
    <w:bookmarkEnd w:id="61"/>
    <w:bookmarkStart w:id="83" w:name="section-8"/>
    <w:p>
      <w:pPr>
        <w:pStyle w:val="Heading1"/>
      </w:pPr>
    </w:p>
    <w:bookmarkStart w:id="62" w:name="loading-and-cleaning-the-data"/>
    <w:p>
      <w:pPr>
        <w:pStyle w:val="Heading4"/>
      </w:pPr>
      <w:r>
        <w:t xml:space="preserve">Loading and Cleaning the Data</w:t>
      </w:r>
    </w:p>
    <w:p>
      <w:pPr>
        <w:pStyle w:val="FirstParagraph"/>
      </w:pPr>
      <w:r>
        <w:t xml:space="preserve">In the code chunk below, we read in the data and create a subset containing only the relevant variables. We then clean the names, define NAs, and correct the column types.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62"/>
    <w:bookmarkStart w:id="63"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63"/>
    <w:bookmarkStart w:id="64" w:name="cleaning-explanatory-variables"/>
    <w:p>
      <w:pPr>
        <w:pStyle w:val="Heading4"/>
      </w:pPr>
      <w:r>
        <w:t xml:space="preserve">Cleaning Explanatory Variables</w:t>
      </w:r>
    </w:p>
    <w:p>
      <w:pPr>
        <w:pStyle w:val="FirstParagraph"/>
      </w:pPr>
      <w:r>
        <w:t xml:space="preserve">In the code chunk below, we recode the explanatory variables and create a new CSV file containing the clean data. Gender is collapsed into Men and Women/Other, because we want the model to show differences between men vs everyone else all together, not specific differences between men vs non-binary people, men vs women, and women vs non-binary people. The only relevant comparison we need is men vs everyone else.</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 leaving all three original categories (use this version for frequency tables)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#create gender2 by combining female/other since men are most relevant to our theory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fct_collapse</w:t>
      </w:r>
      <w:r>
        <w:rPr>
          <w:rStyle w:val="NormalTok"/>
        </w:rPr>
        <w:t xml:space="preserve">(f_gender,</w:t>
      </w:r>
      <w:r>
        <w:br/>
      </w:r>
      <w:r>
        <w:rPr>
          <w:rStyle w:val="NormalTok"/>
        </w:rPr>
        <w:t xml:space="preserve">                                </w:t>
      </w:r>
      <w:r>
        <w:rPr>
          <w:rStyle w:val="StringTok"/>
        </w:rPr>
        <w:t xml:space="preserve">"Woman/Other"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#write the new CSV and read it in</w:t>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r>
        <w:br/>
      </w:r>
      <w:r>
        <w:rPr>
          <w:rStyle w:val="NormalTok"/>
        </w:rPr>
        <w:t xml:space="preserve">amertrends_clean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"data/data-clean/amertrends_clean.csv"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sm_pref_index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sm_freq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col_factor</w:t>
      </w:r>
      <w:r>
        <w:rPr>
          <w:rStyle w:val="NormalTok"/>
        </w:rPr>
        <w:t xml:space="preserve">()))</w:t>
      </w:r>
      <w:r>
        <w:br/>
      </w:r>
      <w:r>
        <w:br/>
      </w:r>
      <w:r>
        <w:rPr>
          <w:rStyle w:val="CommentTok"/>
        </w:rPr>
        <w:t xml:space="preserve">#now all the releveling is messed up, so we need to do it again to ensure the correct reference levels are in the model</w:t>
      </w:r>
      <w:r>
        <w:br/>
      </w:r>
      <w:r>
        <w:br/>
      </w:r>
      <w:r>
        <w:rPr>
          <w:rStyle w:val="CommentTok"/>
        </w:rPr>
        <w:t xml:space="preserve">#set female/other to reference level for gender2</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fct_relevel</w:t>
      </w:r>
      <w:r>
        <w:rPr>
          <w:rStyle w:val="NormalTok"/>
        </w:rPr>
        <w:t xml:space="preserve">(gender2, </w:t>
      </w:r>
      <w:r>
        <w:rPr>
          <w:rStyle w:val="StringTok"/>
        </w:rPr>
        <w:t xml:space="preserve">"Woman/Other"</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gender2)</w:t>
      </w:r>
    </w:p>
    <w:p>
      <w:pPr>
        <w:pStyle w:val="SourceCode"/>
      </w:pPr>
      <w:r>
        <w:rPr>
          <w:rStyle w:val="VerbatimChar"/>
        </w:rPr>
        <w:t xml:space="preserve">## [1] "Woman/Other" "Man"</w:t>
      </w:r>
    </w:p>
    <w:p>
      <w:pPr>
        <w:pStyle w:val="SourceCode"/>
      </w:pPr>
      <w:r>
        <w:rPr>
          <w:rStyle w:val="CommentTok"/>
        </w:rPr>
        <w:t xml:space="preserve">#set good to reference level for econ_percep</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fct_relevel</w:t>
      </w:r>
      <w:r>
        <w:rPr>
          <w:rStyle w:val="NormalTok"/>
        </w:rPr>
        <w:t xml:space="preserve">(econ_percep, </w:t>
      </w:r>
      <w:r>
        <w:rPr>
          <w:rStyle w:val="StringTok"/>
        </w:rPr>
        <w:t xml:space="preserve">"Good"</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econ_percep)</w:t>
      </w:r>
    </w:p>
    <w:p>
      <w:pPr>
        <w:pStyle w:val="SourceCode"/>
      </w:pPr>
      <w:r>
        <w:rPr>
          <w:rStyle w:val="VerbatimChar"/>
        </w:rPr>
        <w:t xml:space="preserve">## [1] "Good" "Bad"</w:t>
      </w:r>
    </w:p>
    <w:p>
      <w:pPr>
        <w:pStyle w:val="SourceCode"/>
      </w:pPr>
      <w:r>
        <w:rPr>
          <w:rStyle w:val="CommentTok"/>
        </w:rPr>
        <w:t xml:space="preserve">#set democrat to ref level for pol_lean</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rPr>
          <w:rStyle w:val="StringTok"/>
        </w:rPr>
        <w:t xml:space="preserve">"Democrat, or leans Democrat"</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pol_lean)</w:t>
      </w:r>
    </w:p>
    <w:p>
      <w:pPr>
        <w:pStyle w:val="SourceCode"/>
      </w:pPr>
      <w:r>
        <w:rPr>
          <w:rStyle w:val="VerbatimChar"/>
        </w:rPr>
        <w:t xml:space="preserve">## [1] "Democrat, or leans Democrat"     "Republican, or leans Republican"</w:t>
      </w:r>
      <w:r>
        <w:br/>
      </w:r>
      <w:r>
        <w:rPr>
          <w:rStyle w:val="VerbatimChar"/>
        </w:rPr>
        <w:t xml:space="preserve">## [3] "Other"</w:t>
      </w:r>
    </w:p>
    <w:p>
      <w:pPr>
        <w:pStyle w:val="SourceCode"/>
      </w:pPr>
      <w:r>
        <w:rPr>
          <w:rStyle w:val="CommentTok"/>
        </w:rPr>
        <w:t xml:space="preserve">#set low income to ref level for income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fct_relevel</w:t>
      </w:r>
      <w:r>
        <w:rPr>
          <w:rStyle w:val="NormalTok"/>
        </w:rPr>
        <w:t xml:space="preserve">(income, </w:t>
      </w:r>
      <w:r>
        <w:rPr>
          <w:rStyle w:val="StringTok"/>
        </w:rPr>
        <w:t xml:space="preserve">"Lower income"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income)</w:t>
      </w:r>
    </w:p>
    <w:p>
      <w:pPr>
        <w:pStyle w:val="SourceCode"/>
      </w:pPr>
      <w:r>
        <w:rPr>
          <w:rStyle w:val="VerbatimChar"/>
        </w:rPr>
        <w:t xml:space="preserve">## [1] "Lower income"  "Middle income" "Upper income"</w:t>
      </w:r>
    </w:p>
    <w:p>
      <w:pPr>
        <w:pStyle w:val="SourceCode"/>
      </w:pPr>
      <w:r>
        <w:rPr>
          <w:rStyle w:val="CommentTok"/>
        </w:rPr>
        <w:t xml:space="preserve">#set non-white to reference level for race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 </w:t>
      </w:r>
      <w:r>
        <w:rPr>
          <w:rStyle w:val="StringTok"/>
        </w:rPr>
        <w:t xml:space="preserve">"Non-White"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race_1)</w:t>
      </w:r>
    </w:p>
    <w:p>
      <w:pPr>
        <w:pStyle w:val="SourceCode"/>
      </w:pPr>
      <w:r>
        <w:rPr>
          <w:rStyle w:val="VerbatimChar"/>
        </w:rPr>
        <w:t xml:space="preserve">## [1] "Non-White" "White"</w:t>
      </w:r>
    </w:p>
    <w:bookmarkEnd w:id="64"/>
    <w:bookmarkStart w:id="71"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66" name="Picture"/>
            <a:graphic>
              <a:graphicData uri="http://schemas.openxmlformats.org/drawingml/2006/picture">
                <pic:pic>
                  <pic:nvPicPr>
                    <pic:cNvPr descr="full_draft_files/figure-docx/figures-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9" name="Picture"/>
            <a:graphic>
              <a:graphicData uri="http://schemas.openxmlformats.org/drawingml/2006/picture">
                <pic:pic>
                  <pic:nvPicPr>
                    <pic:cNvPr descr="full_draft_files/figure-docx/figures-2.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"Figure_2.png"</w:t>
      </w:r>
      <w:r>
        <w:rPr>
          <w:rStyle w:val="NormalTok"/>
        </w:rPr>
        <w:t xml:space="preserve">, </w:t>
      </w:r>
      <w:r>
        <w:rPr>
          <w:rStyle w:val="AttributeTok"/>
        </w:rPr>
        <w:t xml:space="preserve">width =</w:t>
      </w:r>
      <w:r>
        <w:rPr>
          <w:rStyle w:val="NormalTok"/>
        </w:rPr>
        <w:t xml:space="preserve"> </w:t>
      </w:r>
      <w:r>
        <w:rPr>
          <w:rStyle w:val="DecValTok"/>
        </w:rPr>
        <w:t xml:space="preserve">4</w:t>
      </w:r>
      <w:r>
        <w:rPr>
          <w:rStyle w:val="NormalTok"/>
        </w:rPr>
        <w:t xml:space="preserve">, </w:t>
      </w:r>
      <w:r>
        <w:rPr>
          <w:rStyle w:val="AttributeTok"/>
        </w:rPr>
        <w:t xml:space="preserve">height =</w:t>
      </w:r>
      <w:r>
        <w:rPr>
          <w:rStyle w:val="NormalTok"/>
        </w:rPr>
        <w:t xml:space="preserve"> </w:t>
      </w:r>
      <w:r>
        <w:rPr>
          <w:rStyle w:val="FloatTok"/>
        </w:rPr>
        <w:t xml:space="preserve">2.75</w:t>
      </w:r>
      <w:r>
        <w:rPr>
          <w:rStyle w:val="NormalTok"/>
        </w:rPr>
        <w:t xml:space="preserve">)</w:t>
      </w:r>
    </w:p>
    <w:bookmarkEnd w:id="71"/>
    <w:bookmarkStart w:id="72"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r>
        <w:br/>
      </w:r>
      <w:r>
        <w:br/>
      </w: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r>
        <w:br/>
      </w: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(roc_v1)</w:t>
      </w:r>
      <w:r>
        <w:br/>
      </w:r>
      <w:r>
        <w:br/>
      </w:r>
      <w:r>
        <w:rPr>
          <w:rStyle w:val="CommentTok"/>
        </w:rPr>
        <w:t xml:space="preserve">#not a great model, so we will try adjusting which demographic variables are included to see if that improves things</w:t>
      </w:r>
    </w:p>
    <w:bookmarkEnd w:id="72"/>
    <w:bookmarkStart w:id="73"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 There appears to be collinearity between the interaction term sm_pref_index*pol_lean and pol_lean.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r>
        <w:br/>
      </w:r>
      <w:r>
        <w:br/>
      </w: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r>
        <w:br/>
      </w: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(roc_v2)</w:t>
      </w:r>
      <w:r>
        <w:br/>
      </w: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r>
        <w:br/>
      </w:r>
      <w:r>
        <w:br/>
      </w: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r>
        <w:br/>
      </w: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bookmarkEnd w:id="73"/>
    <w:bookmarkStart w:id="74" w:name="creating-model-version-2-summary-table"/>
    <w:p>
      <w:pPr>
        <w:pStyle w:val="Heading4"/>
      </w:pPr>
      <w:r>
        <w:t xml:space="preserve">Creating Model Version 2 Summary Table</w:t>
      </w:r>
    </w:p>
    <w:p>
      <w:pPr>
        <w:pStyle w:val="FirstParagraph"/>
      </w:pPr>
      <w:r>
        <w:t xml:space="preserve">In the code chunk below, we create the summary table for the final mode.</w:t>
      </w:r>
    </w:p>
    <w:p>
      <w:pPr>
        <w:pStyle w:val="SourceCode"/>
      </w:pPr>
      <w:r>
        <w:rPr>
          <w:rStyle w:val="CommentTok"/>
        </w:rPr>
        <w:t xml:space="preserve">#define the coefficients in a vector</w:t>
      </w:r>
      <w:r>
        <w:br/>
      </w: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"-0.08683"</w:t>
      </w:r>
      <w:r>
        <w:rPr>
          <w:rStyle w:val="NormalTok"/>
        </w:rPr>
        <w:t xml:space="preserve">, </w:t>
      </w:r>
      <w:r>
        <w:rPr>
          <w:rStyle w:val="StringTok"/>
        </w:rPr>
        <w:t xml:space="preserve">"-0.04188"</w:t>
      </w:r>
      <w:r>
        <w:rPr>
          <w:rStyle w:val="NormalTok"/>
        </w:rPr>
        <w:t xml:space="preserve">, </w:t>
      </w:r>
      <w:r>
        <w:rPr>
          <w:rStyle w:val="StringTok"/>
        </w:rPr>
        <w:t xml:space="preserve">"-0.02526"</w:t>
      </w:r>
      <w:r>
        <w:rPr>
          <w:rStyle w:val="NormalTok"/>
        </w:rPr>
        <w:t xml:space="preserve">, </w:t>
      </w:r>
      <w:r>
        <w:rPr>
          <w:rStyle w:val="StringTok"/>
        </w:rPr>
        <w:t xml:space="preserve">"0.44460"</w:t>
      </w:r>
      <w:r>
        <w:rPr>
          <w:rStyle w:val="NormalTok"/>
        </w:rPr>
        <w:t xml:space="preserve">, </w:t>
      </w:r>
      <w:r>
        <w:rPr>
          <w:rStyle w:val="StringTok"/>
        </w:rPr>
        <w:t xml:space="preserve">"0.21556"</w:t>
      </w:r>
      <w:r>
        <w:rPr>
          <w:rStyle w:val="NormalTok"/>
        </w:rPr>
        <w:t xml:space="preserve">, </w:t>
      </w:r>
      <w:r>
        <w:rPr>
          <w:rStyle w:val="StringTok"/>
        </w:rPr>
        <w:t xml:space="preserve">"0.58948"</w:t>
      </w:r>
      <w:r>
        <w:rPr>
          <w:rStyle w:val="NormalTok"/>
        </w:rPr>
        <w:t xml:space="preserve">, </w:t>
      </w:r>
      <w:r>
        <w:rPr>
          <w:rStyle w:val="StringTok"/>
        </w:rPr>
        <w:t xml:space="preserve">"-0.42943"</w:t>
      </w:r>
      <w:r>
        <w:rPr>
          <w:rStyle w:val="NormalTok"/>
        </w:rPr>
        <w:t xml:space="preserve">, </w:t>
      </w:r>
      <w:r>
        <w:rPr>
          <w:rStyle w:val="StringTok"/>
        </w:rPr>
        <w:t xml:space="preserve">"0.07835"</w:t>
      </w:r>
      <w:r>
        <w:rPr>
          <w:rStyle w:val="NormalTok"/>
        </w:rPr>
        <w:t xml:space="preserve">, </w:t>
      </w:r>
      <w:r>
        <w:rPr>
          <w:rStyle w:val="StringTok"/>
        </w:rPr>
        <w:t xml:space="preserve">"0.69938"</w:t>
      </w:r>
      <w:r>
        <w:rPr>
          <w:rStyle w:val="NormalTok"/>
        </w:rPr>
        <w:t xml:space="preserve">, </w:t>
      </w:r>
      <w:r>
        <w:rPr>
          <w:rStyle w:val="StringTok"/>
        </w:rPr>
        <w:t xml:space="preserve">"1.26926"</w:t>
      </w:r>
      <w:r>
        <w:rPr>
          <w:rStyle w:val="NormalTok"/>
        </w:rPr>
        <w:t xml:space="preserve">, </w:t>
      </w:r>
      <w:r>
        <w:rPr>
          <w:rStyle w:val="StringTok"/>
        </w:rPr>
        <w:t xml:space="preserve">"0.06374"</w:t>
      </w:r>
      <w:r>
        <w:rPr>
          <w:rStyle w:val="NormalTok"/>
        </w:rPr>
        <w:t xml:space="preserve">, </w:t>
      </w:r>
      <w:r>
        <w:rPr>
          <w:rStyle w:val="StringTok"/>
        </w:rPr>
        <w:t xml:space="preserve">"-0.05098"</w:t>
      </w:r>
      <w:r>
        <w:rPr>
          <w:rStyle w:val="NormalTok"/>
        </w:rPr>
        <w:t xml:space="preserve">)</w:t>
      </w:r>
      <w:r>
        <w:br/>
      </w:r>
      <w:r>
        <w:rPr>
          <w:rStyle w:val="CommentTok"/>
        </w:rPr>
        <w:t xml:space="preserve">#define the std. errors</w:t>
      </w:r>
      <w:r>
        <w:br/>
      </w:r>
      <w:r>
        <w:rPr>
          <w:rStyle w:val="NormalTok"/>
        </w:rPr>
        <w:t xml:space="preserve">std.error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"0.29769"</w:t>
      </w:r>
      <w:r>
        <w:rPr>
          <w:rStyle w:val="NormalTok"/>
        </w:rPr>
        <w:t xml:space="preserve">, </w:t>
      </w:r>
      <w:r>
        <w:rPr>
          <w:rStyle w:val="StringTok"/>
        </w:rPr>
        <w:t xml:space="preserve">"0.02622"</w:t>
      </w:r>
      <w:r>
        <w:rPr>
          <w:rStyle w:val="NormalTok"/>
        </w:rPr>
        <w:t xml:space="preserve">, </w:t>
      </w:r>
      <w:r>
        <w:rPr>
          <w:rStyle w:val="StringTok"/>
        </w:rPr>
        <w:t xml:space="preserve">"0.07019"</w:t>
      </w:r>
      <w:r>
        <w:rPr>
          <w:rStyle w:val="NormalTok"/>
        </w:rPr>
        <w:t xml:space="preserve">, </w:t>
      </w:r>
      <w:r>
        <w:rPr>
          <w:rStyle w:val="StringTok"/>
        </w:rPr>
        <w:t xml:space="preserve">"0.11113"</w:t>
      </w:r>
      <w:r>
        <w:rPr>
          <w:rStyle w:val="NormalTok"/>
        </w:rPr>
        <w:t xml:space="preserve">, </w:t>
      </w:r>
      <w:r>
        <w:rPr>
          <w:rStyle w:val="StringTok"/>
        </w:rPr>
        <w:t xml:space="preserve">"0.10501"</w:t>
      </w:r>
      <w:r>
        <w:rPr>
          <w:rStyle w:val="NormalTok"/>
        </w:rPr>
        <w:t xml:space="preserve">, </w:t>
      </w:r>
      <w:r>
        <w:rPr>
          <w:rStyle w:val="StringTok"/>
        </w:rPr>
        <w:t xml:space="preserve">"0.10753"</w:t>
      </w:r>
      <w:r>
        <w:rPr>
          <w:rStyle w:val="NormalTok"/>
        </w:rPr>
        <w:t xml:space="preserve">, </w:t>
      </w:r>
      <w:r>
        <w:rPr>
          <w:rStyle w:val="StringTok"/>
        </w:rPr>
        <w:t xml:space="preserve">"0.18119"</w:t>
      </w:r>
      <w:r>
        <w:rPr>
          <w:rStyle w:val="NormalTok"/>
        </w:rPr>
        <w:t xml:space="preserve">, </w:t>
      </w:r>
      <w:r>
        <w:rPr>
          <w:rStyle w:val="StringTok"/>
        </w:rPr>
        <w:t xml:space="preserve">"0.44964"</w:t>
      </w:r>
      <w:r>
        <w:rPr>
          <w:rStyle w:val="NormalTok"/>
        </w:rPr>
        <w:t xml:space="preserve">, </w:t>
      </w:r>
      <w:r>
        <w:rPr>
          <w:rStyle w:val="StringTok"/>
        </w:rPr>
        <w:t xml:space="preserve">"0.11043"</w:t>
      </w:r>
      <w:r>
        <w:rPr>
          <w:rStyle w:val="NormalTok"/>
        </w:rPr>
        <w:t xml:space="preserve">, </w:t>
      </w:r>
      <w:r>
        <w:rPr>
          <w:rStyle w:val="StringTok"/>
        </w:rPr>
        <w:t xml:space="preserve">"0.15847"</w:t>
      </w:r>
      <w:r>
        <w:rPr>
          <w:rStyle w:val="NormalTok"/>
        </w:rPr>
        <w:t xml:space="preserve">, </w:t>
      </w:r>
      <w:r>
        <w:rPr>
          <w:rStyle w:val="StringTok"/>
        </w:rPr>
        <w:t xml:space="preserve">"0.03822"</w:t>
      </w:r>
      <w:r>
        <w:rPr>
          <w:rStyle w:val="NormalTok"/>
        </w:rPr>
        <w:t xml:space="preserve">, </w:t>
      </w:r>
      <w:r>
        <w:rPr>
          <w:rStyle w:val="StringTok"/>
        </w:rPr>
        <w:t xml:space="preserve">"0.10175"</w:t>
      </w:r>
      <w:r>
        <w:rPr>
          <w:rStyle w:val="NormalTok"/>
        </w:rPr>
        <w:t xml:space="preserve">)</w:t>
      </w:r>
      <w:r>
        <w:br/>
      </w:r>
      <w:r>
        <w:rPr>
          <w:rStyle w:val="CommentTok"/>
        </w:rPr>
        <w:t xml:space="preserve">#define z scores</w:t>
      </w:r>
      <w:r>
        <w:br/>
      </w:r>
      <w:r>
        <w:rPr>
          <w:rStyle w:val="NormalTok"/>
        </w:rPr>
        <w:t xml:space="preserve">z.value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"-0.292"</w:t>
      </w:r>
      <w:r>
        <w:rPr>
          <w:rStyle w:val="NormalTok"/>
        </w:rPr>
        <w:t xml:space="preserve">, </w:t>
      </w:r>
      <w:r>
        <w:rPr>
          <w:rStyle w:val="StringTok"/>
        </w:rPr>
        <w:t xml:space="preserve">"-1.597"</w:t>
      </w:r>
      <w:r>
        <w:rPr>
          <w:rStyle w:val="NormalTok"/>
        </w:rPr>
        <w:t xml:space="preserve">, </w:t>
      </w:r>
      <w:r>
        <w:rPr>
          <w:rStyle w:val="StringTok"/>
        </w:rPr>
        <w:t xml:space="preserve">"-0.360"</w:t>
      </w:r>
      <w:r>
        <w:rPr>
          <w:rStyle w:val="NormalTok"/>
        </w:rPr>
        <w:t xml:space="preserve">, </w:t>
      </w:r>
      <w:r>
        <w:rPr>
          <w:rStyle w:val="StringTok"/>
        </w:rPr>
        <w:t xml:space="preserve">"4.001"</w:t>
      </w:r>
      <w:r>
        <w:rPr>
          <w:rStyle w:val="NormalTok"/>
        </w:rPr>
        <w:t xml:space="preserve">, </w:t>
      </w:r>
      <w:r>
        <w:rPr>
          <w:rStyle w:val="StringTok"/>
        </w:rPr>
        <w:t xml:space="preserve">"2.053"</w:t>
      </w:r>
      <w:r>
        <w:rPr>
          <w:rStyle w:val="NormalTok"/>
        </w:rPr>
        <w:t xml:space="preserve">, </w:t>
      </w:r>
      <w:r>
        <w:rPr>
          <w:rStyle w:val="StringTok"/>
        </w:rPr>
        <w:t xml:space="preserve">"5.482"</w:t>
      </w:r>
      <w:r>
        <w:rPr>
          <w:rStyle w:val="NormalTok"/>
        </w:rPr>
        <w:t xml:space="preserve">, </w:t>
      </w:r>
      <w:r>
        <w:rPr>
          <w:rStyle w:val="StringTok"/>
        </w:rPr>
        <w:t xml:space="preserve">"-2.370"</w:t>
      </w:r>
      <w:r>
        <w:rPr>
          <w:rStyle w:val="NormalTok"/>
        </w:rPr>
        <w:t xml:space="preserve">, </w:t>
      </w:r>
      <w:r>
        <w:rPr>
          <w:rStyle w:val="StringTok"/>
        </w:rPr>
        <w:t xml:space="preserve">"0.174"</w:t>
      </w:r>
      <w:r>
        <w:rPr>
          <w:rStyle w:val="NormalTok"/>
        </w:rPr>
        <w:t xml:space="preserve">, </w:t>
      </w:r>
      <w:r>
        <w:rPr>
          <w:rStyle w:val="StringTok"/>
        </w:rPr>
        <w:t xml:space="preserve">"6.333"</w:t>
      </w:r>
      <w:r>
        <w:rPr>
          <w:rStyle w:val="NormalTok"/>
        </w:rPr>
        <w:t xml:space="preserve">, </w:t>
      </w:r>
      <w:r>
        <w:rPr>
          <w:rStyle w:val="StringTok"/>
        </w:rPr>
        <w:t xml:space="preserve">"8.010"</w:t>
      </w:r>
      <w:r>
        <w:rPr>
          <w:rStyle w:val="NormalTok"/>
        </w:rPr>
        <w:t xml:space="preserve">, </w:t>
      </w:r>
      <w:r>
        <w:rPr>
          <w:rStyle w:val="StringTok"/>
        </w:rPr>
        <w:t xml:space="preserve">"1.668"</w:t>
      </w:r>
      <w:r>
        <w:rPr>
          <w:rStyle w:val="NormalTok"/>
        </w:rPr>
        <w:t xml:space="preserve">, </w:t>
      </w:r>
      <w:r>
        <w:rPr>
          <w:rStyle w:val="StringTok"/>
        </w:rPr>
        <w:t xml:space="preserve">"-0.501"</w:t>
      </w:r>
      <w:r>
        <w:rPr>
          <w:rStyle w:val="NormalTok"/>
        </w:rPr>
        <w:t xml:space="preserve">)</w:t>
      </w:r>
      <w:r>
        <w:br/>
      </w:r>
      <w:r>
        <w:rPr>
          <w:rStyle w:val="CommentTok"/>
        </w:rPr>
        <w:t xml:space="preserve">#define p-values</w:t>
      </w:r>
      <w:r>
        <w:br/>
      </w:r>
      <w:r>
        <w:rPr>
          <w:rStyle w:val="NormalTok"/>
        </w:rPr>
        <w:t xml:space="preserve">p.value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"0.7705"</w:t>
      </w:r>
      <w:r>
        <w:rPr>
          <w:rStyle w:val="NormalTok"/>
        </w:rPr>
        <w:t xml:space="preserve">, </w:t>
      </w:r>
      <w:r>
        <w:rPr>
          <w:rStyle w:val="StringTok"/>
        </w:rPr>
        <w:t xml:space="preserve">"0.1102"</w:t>
      </w:r>
      <w:r>
        <w:rPr>
          <w:rStyle w:val="NormalTok"/>
        </w:rPr>
        <w:t xml:space="preserve">, </w:t>
      </w:r>
      <w:r>
        <w:rPr>
          <w:rStyle w:val="StringTok"/>
        </w:rPr>
        <w:t xml:space="preserve">"0.7189"</w:t>
      </w:r>
      <w:r>
        <w:rPr>
          <w:rStyle w:val="NormalTok"/>
        </w:rPr>
        <w:t xml:space="preserve">, </w:t>
      </w:r>
      <w:r>
        <w:rPr>
          <w:rStyle w:val="StringTok"/>
        </w:rPr>
        <w:t xml:space="preserve">"&lt; 0.0001***"</w:t>
      </w:r>
      <w:r>
        <w:rPr>
          <w:rStyle w:val="NormalTok"/>
        </w:rPr>
        <w:t xml:space="preserve">, </w:t>
      </w:r>
      <w:r>
        <w:rPr>
          <w:rStyle w:val="StringTok"/>
        </w:rPr>
        <w:t xml:space="preserve">"0.0401*"</w:t>
      </w:r>
      <w:r>
        <w:rPr>
          <w:rStyle w:val="NormalTok"/>
        </w:rPr>
        <w:t xml:space="preserve">, </w:t>
      </w:r>
      <w:r>
        <w:rPr>
          <w:rStyle w:val="StringTok"/>
        </w:rPr>
        <w:t xml:space="preserve">"&lt; 0.00001***"</w:t>
      </w:r>
      <w:r>
        <w:rPr>
          <w:rStyle w:val="NormalTok"/>
        </w:rPr>
        <w:t xml:space="preserve">, </w:t>
      </w:r>
      <w:r>
        <w:rPr>
          <w:rStyle w:val="StringTok"/>
        </w:rPr>
        <w:t xml:space="preserve">"0.0178*"</w:t>
      </w:r>
      <w:r>
        <w:rPr>
          <w:rStyle w:val="NormalTok"/>
        </w:rPr>
        <w:t xml:space="preserve">, </w:t>
      </w:r>
      <w:r>
        <w:rPr>
          <w:rStyle w:val="StringTok"/>
        </w:rPr>
        <w:t xml:space="preserve">"0.8617"</w:t>
      </w:r>
      <w:r>
        <w:rPr>
          <w:rStyle w:val="NormalTok"/>
        </w:rPr>
        <w:t xml:space="preserve">, </w:t>
      </w:r>
      <w:r>
        <w:rPr>
          <w:rStyle w:val="StringTok"/>
        </w:rPr>
        <w:t xml:space="preserve">"&lt; 0.00001***"</w:t>
      </w:r>
      <w:r>
        <w:rPr>
          <w:rStyle w:val="NormalTok"/>
        </w:rPr>
        <w:t xml:space="preserve">, </w:t>
      </w:r>
      <w:r>
        <w:rPr>
          <w:rStyle w:val="StringTok"/>
        </w:rPr>
        <w:t xml:space="preserve">"&lt; 0.00001***"</w:t>
      </w:r>
      <w:r>
        <w:rPr>
          <w:rStyle w:val="NormalTok"/>
        </w:rPr>
        <w:t xml:space="preserve">, </w:t>
      </w:r>
      <w:r>
        <w:rPr>
          <w:rStyle w:val="StringTok"/>
        </w:rPr>
        <w:t xml:space="preserve">"0.0954"</w:t>
      </w:r>
      <w:r>
        <w:rPr>
          <w:rStyle w:val="NormalTok"/>
        </w:rPr>
        <w:t xml:space="preserve">, </w:t>
      </w:r>
      <w:r>
        <w:rPr>
          <w:rStyle w:val="StringTok"/>
        </w:rPr>
        <w:t xml:space="preserve">"0.6163"</w:t>
      </w:r>
      <w:r>
        <w:rPr>
          <w:rStyle w:val="NormalTok"/>
        </w:rPr>
        <w:t xml:space="preserve">)</w:t>
      </w:r>
      <w:r>
        <w:br/>
      </w:r>
      <w:r>
        <w:br/>
      </w:r>
      <w:r>
        <w:rPr>
          <w:rStyle w:val="CommentTok"/>
        </w:rPr>
        <w:t xml:space="preserve">#put them into a data frame</w:t>
      </w:r>
      <w:r>
        <w:br/>
      </w:r>
      <w:r>
        <w:rPr>
          <w:rStyle w:val="NormalTok"/>
        </w:rPr>
        <w:t xml:space="preserve">summary_v2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coef,</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std.error,</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z.value,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w:t>
      </w:r>
      <w:r>
        <w:br/>
      </w:r>
      <w:r>
        <w:rPr>
          <w:rStyle w:val="CommentTok"/>
        </w:rPr>
        <w:t xml:space="preserve">#give the rows descriptive names </w:t>
      </w:r>
      <w:r>
        <w:br/>
      </w:r>
      <w:r>
        <w:rPr>
          <w:rStyle w:val="FunctionTok"/>
        </w:rPr>
        <w:t xml:space="preserve">rownames</w:t>
      </w:r>
      <w:r>
        <w:rPr>
          <w:rStyle w:val="NormalTok"/>
        </w:rPr>
        <w:t xml:space="preserve">(summary_v2)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"Social Media Pref. Index"</w:t>
      </w:r>
      <w:r>
        <w:rPr>
          <w:rStyle w:val="NormalTok"/>
        </w:rPr>
        <w:t xml:space="preserve">, </w:t>
      </w:r>
      <w:r>
        <w:rPr>
          <w:rStyle w:val="StringTok"/>
        </w:rPr>
        <w:t xml:space="preserve">"Social Media Use Frequency"</w:t>
      </w:r>
      <w:r>
        <w:rPr>
          <w:rStyle w:val="NormalTok"/>
        </w:rPr>
        <w:t xml:space="preserve">, </w:t>
      </w:r>
      <w:r>
        <w:rPr>
          <w:rStyle w:val="StringTok"/>
        </w:rPr>
        <w:t xml:space="preserve">"Economic Perception (Bad)"</w:t>
      </w:r>
      <w:r>
        <w:rPr>
          <w:rStyle w:val="NormalTok"/>
        </w:rPr>
        <w:t xml:space="preserve">, </w:t>
      </w:r>
      <w:r>
        <w:rPr>
          <w:rStyle w:val="StringTok"/>
        </w:rPr>
        <w:t xml:space="preserve">"Man"</w:t>
      </w:r>
      <w:r>
        <w:rPr>
          <w:rStyle w:val="NormalTok"/>
        </w:rPr>
        <w:t xml:space="preserve">, </w:t>
      </w:r>
      <w:r>
        <w:rPr>
          <w:rStyle w:val="StringTok"/>
        </w:rPr>
        <w:t xml:space="preserve">"White"</w:t>
      </w:r>
      <w:r>
        <w:rPr>
          <w:rStyle w:val="NormalTok"/>
        </w:rPr>
        <w:t xml:space="preserve">, </w:t>
      </w:r>
      <w:r>
        <w:rPr>
          <w:rStyle w:val="StringTok"/>
        </w:rPr>
        <w:t xml:space="preserve">"Republican, or Leans Republican"</w:t>
      </w:r>
      <w:r>
        <w:rPr>
          <w:rStyle w:val="NormalTok"/>
        </w:rPr>
        <w:t xml:space="preserve">, </w:t>
      </w:r>
      <w:r>
        <w:rPr>
          <w:rStyle w:val="StringTok"/>
        </w:rPr>
        <w:t xml:space="preserve">"Other Political Party"</w:t>
      </w:r>
      <w:r>
        <w:rPr>
          <w:rStyle w:val="NormalTok"/>
        </w:rPr>
        <w:t xml:space="preserve">, </w:t>
      </w:r>
      <w:r>
        <w:rPr>
          <w:rStyle w:val="StringTok"/>
        </w:rPr>
        <w:t xml:space="preserve">"Middle Income"</w:t>
      </w:r>
      <w:r>
        <w:rPr>
          <w:rStyle w:val="NormalTok"/>
        </w:rPr>
        <w:t xml:space="preserve">, </w:t>
      </w:r>
      <w:r>
        <w:rPr>
          <w:rStyle w:val="StringTok"/>
        </w:rPr>
        <w:t xml:space="preserve">"Upper Income"</w:t>
      </w:r>
      <w:r>
        <w:rPr>
          <w:rStyle w:val="NormalTok"/>
        </w:rPr>
        <w:t xml:space="preserve">, </w:t>
      </w:r>
      <w:r>
        <w:rPr>
          <w:rStyle w:val="StringTok"/>
        </w:rPr>
        <w:t xml:space="preserve">"Social Media Pref. Index * Republican, or Leans Republican"</w:t>
      </w:r>
      <w:r>
        <w:rPr>
          <w:rStyle w:val="NormalTok"/>
        </w:rPr>
        <w:t xml:space="preserve">,</w:t>
      </w:r>
      <w:r>
        <w:rPr>
          <w:rStyle w:val="StringTok"/>
        </w:rPr>
        <w:t xml:space="preserve">"Social Media Pref. Index * Other Political Party"</w:t>
      </w:r>
      <w:r>
        <w:rPr>
          <w:rStyle w:val="NormalTok"/>
        </w:rPr>
        <w:t xml:space="preserve">)</w:t>
      </w:r>
      <w:r>
        <w:br/>
      </w:r>
      <w:r>
        <w:br/>
      </w:r>
      <w:r>
        <w:rPr>
          <w:rStyle w:val="CommentTok"/>
        </w:rPr>
        <w:t xml:space="preserve">#add row names as a column</w:t>
      </w:r>
      <w:r>
        <w:br/>
      </w:r>
      <w:r>
        <w:rPr>
          <w:rStyle w:val="NormalTok"/>
        </w:rPr>
        <w:t xml:space="preserve">summary_v2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(summary_v2)</w:t>
      </w:r>
      <w:r>
        <w:br/>
      </w:r>
      <w:r>
        <w:br/>
      </w:r>
      <w:r>
        <w:rPr>
          <w:rStyle w:val="CommentTok"/>
        </w:rPr>
        <w:t xml:space="preserve">#reorder to put 'variable' first</w:t>
      </w:r>
      <w:r>
        <w:br/>
      </w:r>
      <w:r>
        <w:rPr>
          <w:rStyle w:val="NormalTok"/>
        </w:rPr>
        <w:t xml:space="preserve">summary_v2 </w:t>
      </w:r>
      <w:r>
        <w:rPr>
          <w:rStyle w:val="OtherTok"/>
        </w:rPr>
        <w:t xml:space="preserve">&lt;-</w:t>
      </w:r>
      <w:r>
        <w:rPr>
          <w:rStyle w:val="NormalTok"/>
        </w:rPr>
        <w:t xml:space="preserve"> summary_v2[, </w:t>
      </w:r>
      <w:r>
        <w:rPr>
          <w:rStyle w:val="FunctionTok"/>
        </w:rPr>
        <w:t xml:space="preserve">c</w:t>
      </w:r>
      <w:r>
        <w:rPr>
          <w:rStyle w:val="NormalTok"/>
        </w:rPr>
        <w:t xml:space="preserve">(</w:t>
      </w:r>
      <w:r>
        <w:rPr>
          <w:rStyle w:val="StringTok"/>
        </w:rPr>
        <w:t xml:space="preserve">"Variable"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(summary_v2), </w:t>
      </w:r>
      <w:r>
        <w:rPr>
          <w:rStyle w:val="StringTok"/>
        </w:rPr>
        <w:t xml:space="preserve">"Variable"</w:t>
      </w:r>
      <w:r>
        <w:rPr>
          <w:rStyle w:val="NormalTok"/>
        </w:rPr>
        <w:t xml:space="preserve">))]</w:t>
      </w:r>
      <w:r>
        <w:br/>
      </w:r>
      <w:r>
        <w:br/>
      </w:r>
      <w:r>
        <w:rPr>
          <w:rStyle w:val="CommentTok"/>
        </w:rPr>
        <w:t xml:space="preserve">#make the flextable</w:t>
      </w:r>
      <w:r>
        <w:br/>
      </w:r>
      <w:r>
        <w:rPr>
          <w:rStyle w:val="NormalTok"/>
        </w:rPr>
        <w:t xml:space="preserve">model_summary_table </w:t>
      </w:r>
      <w:r>
        <w:rPr>
          <w:rStyle w:val="OtherTok"/>
        </w:rPr>
        <w:t xml:space="preserve">&lt;-</w:t>
      </w:r>
      <w:r>
        <w:rPr>
          <w:rStyle w:val="NormalTok"/>
        </w:rPr>
        <w:t xml:space="preserve"> </w:t>
      </w:r>
      <w:r>
        <w:rPr>
          <w:rStyle w:val="FunctionTok"/>
        </w:rPr>
        <w:t xml:space="preserve">flextable</w:t>
      </w:r>
      <w:r>
        <w:rPr>
          <w:rStyle w:val="NormalTok"/>
        </w:rPr>
        <w:t xml:space="preserve">(summary_v2)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"Table 1. Output for Multiple Logistic Regression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"z-value"</w:t>
      </w:r>
      <w:r>
        <w:rPr>
          <w:rStyle w:val="NormalTok"/>
        </w:rPr>
        <w:t xml:space="preserv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model_summary_table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Output for Multiple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44"/>
        <w:gridCol w:w="1279"/>
        <w:gridCol w:w="1352"/>
        <w:gridCol w:w="1108"/>
        <w:gridCol w:w="1652"/>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-0.08683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0.7705</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0.1102</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Use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0.7189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 (Bad)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0.0001***</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0.0401*</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0.00001***</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0.0178*</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Political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0.8617</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0.00001***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0.00001***</w:t>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0.0954</w:t>
            </w:r>
          </w:p>
        </w:tc>
      </w:tr>
      <w:tr>
        <w:trPr>
          <w:trHeight w:val="62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Other Political Party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0.6163</w:t>
            </w:r>
          </w:p>
        </w:tc>
      </w:tr>
    </w:tbl>
    <w:bookmarkEnd w:id="74"/>
    <w:bookmarkStart w:id="82" w:name="creating-frequency-tables"/>
    <w:p>
      <w:pPr>
        <w:pStyle w:val="Heading4"/>
      </w:pPr>
      <w:r>
        <w:t xml:space="preserve">Creating Frequency Tables</w:t>
      </w:r>
    </w:p>
    <w:bookmarkStart w:id="75" w:name="age"/>
    <w:p>
      <w:pPr>
        <w:pStyle w:val="Heading7"/>
      </w:pPr>
      <w:r>
        <w:t xml:space="preserve">2. Age</w:t>
      </w:r>
    </w:p>
    <w:p>
      <w:pPr>
        <w:pStyle w:val="SourceCode"/>
      </w:pPr>
      <w:r>
        <w:rPr>
          <w:rStyle w:val="CommentTok"/>
        </w:rPr>
        <w:t xml:space="preserve">#use table function to generate a frequency table</w:t>
      </w:r>
      <w:r>
        <w:br/>
      </w:r>
      <w:r>
        <w:rPr>
          <w:rStyle w:val="NormalTok"/>
        </w:rPr>
        <w:t xml:space="preserve">age_freq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age))</w:t>
      </w:r>
      <w:r>
        <w:br/>
      </w:r>
      <w:r>
        <w:br/>
      </w:r>
      <w:r>
        <w:rPr>
          <w:rStyle w:val="CommentTok"/>
        </w:rPr>
        <w:t xml:space="preserve">#rename columns to match the format</w:t>
      </w:r>
      <w:r>
        <w:br/>
      </w:r>
      <w:r>
        <w:rPr>
          <w:rStyle w:val="FunctionTok"/>
        </w:rPr>
        <w:t xml:space="preserve">colnames</w:t>
      </w:r>
      <w:r>
        <w:rPr>
          <w:rStyle w:val="NormalTok"/>
        </w:rPr>
        <w:t xml:space="preserve">(age_freq)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age_freq</w:t>
      </w:r>
      <w:r>
        <w:rPr>
          <w:rStyle w:val="SpecialCharTok"/>
        </w:rPr>
        <w:t xml:space="preserve">$</w:t>
      </w:r>
      <w:r>
        <w:rPr>
          <w:rStyle w:val="NormalTok"/>
        </w:rPr>
        <w:t xml:space="preserve">Percent </w:t>
      </w:r>
      <w:r>
        <w:rPr>
          <w:rStyle w:val="OtherTok"/>
        </w:rPr>
        <w:t xml:space="preserve">&lt;-</w:t>
      </w:r>
      <w:r>
        <w:rPr>
          <w:rStyle w:val="NormalTok"/>
        </w:rPr>
        <w:t xml:space="preserve"> (age_freq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freq_age </w:t>
      </w:r>
      <w:r>
        <w:rPr>
          <w:rStyle w:val="OtherTok"/>
        </w:rPr>
        <w:t xml:space="preserve">&lt;-</w:t>
      </w:r>
      <w:r>
        <w:rPr>
          <w:rStyle w:val="NormalTok"/>
        </w:rPr>
        <w:t xml:space="preserve"> </w:t>
      </w:r>
      <w:r>
        <w:rPr>
          <w:rStyle w:val="FunctionTok"/>
        </w:rPr>
        <w:t xml:space="preserve">flextable</w:t>
      </w:r>
      <w:r>
        <w:rPr>
          <w:rStyle w:val="NormalTok"/>
        </w:rPr>
        <w:t xml:space="preserve">(age_freq)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2. Frequency Table for Age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5"/>
    <w:bookmarkStart w:id="76" w:name="gender"/>
    <w:p>
      <w:pPr>
        <w:pStyle w:val="Heading7"/>
      </w:pPr>
      <w:r>
        <w:t xml:space="preserve">3. Gender</w:t>
      </w:r>
    </w:p>
    <w:p>
      <w:pPr>
        <w:pStyle w:val="SourceCode"/>
      </w:pPr>
      <w:r>
        <w:rPr>
          <w:rStyle w:val="CommentTok"/>
        </w:rPr>
        <w:t xml:space="preserve">#use table function to generate a frequency table</w:t>
      </w:r>
      <w:r>
        <w:br/>
      </w:r>
      <w:r>
        <w:rPr>
          <w:rStyle w:val="NormalTok"/>
        </w:rPr>
        <w:t xml:space="preserve">gender_freq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gender))</w:t>
      </w:r>
      <w:r>
        <w:br/>
      </w:r>
      <w:r>
        <w:br/>
      </w:r>
      <w:r>
        <w:rPr>
          <w:rStyle w:val="CommentTok"/>
        </w:rPr>
        <w:t xml:space="preserve">#rename columns to match the format</w:t>
      </w:r>
      <w:r>
        <w:br/>
      </w:r>
      <w:r>
        <w:rPr>
          <w:rStyle w:val="FunctionTok"/>
        </w:rPr>
        <w:t xml:space="preserve">colnames</w:t>
      </w:r>
      <w:r>
        <w:rPr>
          <w:rStyle w:val="NormalTok"/>
        </w:rPr>
        <w:t xml:space="preserve">(gender_freq)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gender_freq</w:t>
      </w:r>
      <w:r>
        <w:rPr>
          <w:rStyle w:val="SpecialCharTok"/>
        </w:rPr>
        <w:t xml:space="preserve">$</w:t>
      </w:r>
      <w:r>
        <w:rPr>
          <w:rStyle w:val="NormalTok"/>
        </w:rPr>
        <w:t xml:space="preserve">Percent </w:t>
      </w:r>
      <w:r>
        <w:rPr>
          <w:rStyle w:val="OtherTok"/>
        </w:rPr>
        <w:t xml:space="preserve">&lt;-</w:t>
      </w:r>
      <w:r>
        <w:rPr>
          <w:rStyle w:val="NormalTok"/>
        </w:rPr>
        <w:t xml:space="preserve"> (gender_freq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freq_gender </w:t>
      </w:r>
      <w:r>
        <w:rPr>
          <w:rStyle w:val="OtherTok"/>
        </w:rPr>
        <w:t xml:space="preserve">&lt;-</w:t>
      </w:r>
      <w:r>
        <w:rPr>
          <w:rStyle w:val="NormalTok"/>
        </w:rPr>
        <w:t xml:space="preserve"> </w:t>
      </w:r>
      <w:r>
        <w:rPr>
          <w:rStyle w:val="FunctionTok"/>
        </w:rPr>
        <w:t xml:space="preserve">flextable</w:t>
      </w:r>
      <w:r>
        <w:rPr>
          <w:rStyle w:val="NormalTok"/>
        </w:rPr>
        <w:t xml:space="preserve">(gender_freq)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3. Frequency Table for Gender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6"/>
    <w:bookmarkStart w:id="77" w:name="income"/>
    <w:p>
      <w:pPr>
        <w:pStyle w:val="Heading7"/>
      </w:pPr>
      <w:r>
        <w:t xml:space="preserve">4. Income</w:t>
      </w:r>
    </w:p>
    <w:p>
      <w:pPr>
        <w:pStyle w:val="SourceCode"/>
      </w:pPr>
      <w:r>
        <w:rPr>
          <w:rStyle w:val="CommentTok"/>
        </w:rPr>
        <w:t xml:space="preserve">#use table function to generate a frequency table</w:t>
      </w:r>
      <w:r>
        <w:br/>
      </w:r>
      <w:r>
        <w:rPr>
          <w:rStyle w:val="NormalTok"/>
        </w:rPr>
        <w:t xml:space="preserve">income_freq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income))</w:t>
      </w:r>
      <w:r>
        <w:br/>
      </w:r>
      <w:r>
        <w:br/>
      </w:r>
      <w:r>
        <w:rPr>
          <w:rStyle w:val="CommentTok"/>
        </w:rPr>
        <w:t xml:space="preserve">#rename columns to match the format</w:t>
      </w:r>
      <w:r>
        <w:br/>
      </w:r>
      <w:r>
        <w:rPr>
          <w:rStyle w:val="FunctionTok"/>
        </w:rPr>
        <w:t xml:space="preserve">colnames</w:t>
      </w:r>
      <w:r>
        <w:rPr>
          <w:rStyle w:val="NormalTok"/>
        </w:rPr>
        <w:t xml:space="preserve">(income_freq)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 Category"</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income_freq</w:t>
      </w:r>
      <w:r>
        <w:rPr>
          <w:rStyle w:val="SpecialCharTok"/>
        </w:rPr>
        <w:t xml:space="preserve">$</w:t>
      </w:r>
      <w:r>
        <w:rPr>
          <w:rStyle w:val="NormalTok"/>
        </w:rPr>
        <w:t xml:space="preserve">Percent </w:t>
      </w:r>
      <w:r>
        <w:rPr>
          <w:rStyle w:val="OtherTok"/>
        </w:rPr>
        <w:t xml:space="preserve">&lt;-</w:t>
      </w:r>
      <w:r>
        <w:rPr>
          <w:rStyle w:val="NormalTok"/>
        </w:rPr>
        <w:t xml:space="preserve"> (income_freq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freq_income </w:t>
      </w:r>
      <w:r>
        <w:rPr>
          <w:rStyle w:val="OtherTok"/>
        </w:rPr>
        <w:t xml:space="preserve">&lt;-</w:t>
      </w:r>
      <w:r>
        <w:rPr>
          <w:rStyle w:val="NormalTok"/>
        </w:rPr>
        <w:t xml:space="preserve"> </w:t>
      </w:r>
      <w:r>
        <w:rPr>
          <w:rStyle w:val="FunctionTok"/>
        </w:rPr>
        <w:t xml:space="preserve">flextable</w:t>
      </w:r>
      <w:r>
        <w:rPr>
          <w:rStyle w:val="NormalTok"/>
        </w:rPr>
        <w:t xml:space="preserve">(income_freq)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4. Frequency Table for Income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7"/>
    <w:bookmarkStart w:id="78" w:name="race"/>
    <w:p>
      <w:pPr>
        <w:pStyle w:val="Heading7"/>
      </w:pPr>
      <w:r>
        <w:t xml:space="preserve">5. Race</w:t>
      </w:r>
    </w:p>
    <w:p>
      <w:pPr>
        <w:pStyle w:val="SourceCode"/>
      </w:pPr>
      <w:r>
        <w:rPr>
          <w:rStyle w:val="CommentTok"/>
        </w:rPr>
        <w:t xml:space="preserve">#use table function to generate a frequency table</w:t>
      </w:r>
      <w:r>
        <w:br/>
      </w:r>
      <w:r>
        <w:rPr>
          <w:rStyle w:val="NormalTok"/>
        </w:rPr>
        <w:t xml:space="preserve">race_freq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race_1))</w:t>
      </w:r>
      <w:r>
        <w:br/>
      </w:r>
      <w:r>
        <w:br/>
      </w:r>
      <w:r>
        <w:rPr>
          <w:rStyle w:val="CommentTok"/>
        </w:rPr>
        <w:t xml:space="preserve">#rename columns to match the format</w:t>
      </w:r>
      <w:r>
        <w:br/>
      </w:r>
      <w:r>
        <w:rPr>
          <w:rStyle w:val="FunctionTok"/>
        </w:rPr>
        <w:t xml:space="preserve">colnames</w:t>
      </w:r>
      <w:r>
        <w:rPr>
          <w:rStyle w:val="NormalTok"/>
        </w:rPr>
        <w:t xml:space="preserve">(race_freq)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race_freq</w:t>
      </w:r>
      <w:r>
        <w:rPr>
          <w:rStyle w:val="SpecialCharTok"/>
        </w:rPr>
        <w:t xml:space="preserve">$</w:t>
      </w:r>
      <w:r>
        <w:rPr>
          <w:rStyle w:val="NormalTok"/>
        </w:rPr>
        <w:t xml:space="preserve">Percent </w:t>
      </w:r>
      <w:r>
        <w:rPr>
          <w:rStyle w:val="OtherTok"/>
        </w:rPr>
        <w:t xml:space="preserve">&lt;-</w:t>
      </w:r>
      <w:r>
        <w:rPr>
          <w:rStyle w:val="NormalTok"/>
        </w:rPr>
        <w:t xml:space="preserve"> (race_freq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freq_race </w:t>
      </w:r>
      <w:r>
        <w:rPr>
          <w:rStyle w:val="OtherTok"/>
        </w:rPr>
        <w:t xml:space="preserve">&lt;-</w:t>
      </w:r>
      <w:r>
        <w:rPr>
          <w:rStyle w:val="NormalTok"/>
        </w:rPr>
        <w:t xml:space="preserve"> </w:t>
      </w:r>
      <w:r>
        <w:rPr>
          <w:rStyle w:val="FunctionTok"/>
        </w:rPr>
        <w:t xml:space="preserve">flextable</w:t>
      </w:r>
      <w:r>
        <w:rPr>
          <w:rStyle w:val="NormalTok"/>
        </w:rPr>
        <w:t xml:space="preserve">(race_freq)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5. Frequency Table for Race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8"/>
    <w:bookmarkStart w:id="79" w:name="economic-perception"/>
    <w:p>
      <w:pPr>
        <w:pStyle w:val="Heading7"/>
      </w:pPr>
      <w:r>
        <w:t xml:space="preserve">6. Economic Perception</w:t>
      </w:r>
    </w:p>
    <w:p>
      <w:pPr>
        <w:pStyle w:val="SourceCode"/>
      </w:pPr>
      <w:r>
        <w:rPr>
          <w:rStyle w:val="CommentTok"/>
        </w:rPr>
        <w:t xml:space="preserve">#use table function to generate a frequency table</w:t>
      </w:r>
      <w:r>
        <w:br/>
      </w:r>
      <w:r>
        <w:rPr>
          <w:rStyle w:val="NormalTok"/>
        </w:rPr>
        <w:t xml:space="preserve">econ_percep_freq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econ_percep))</w:t>
      </w:r>
      <w:r>
        <w:br/>
      </w:r>
      <w:r>
        <w:br/>
      </w:r>
      <w:r>
        <w:rPr>
          <w:rStyle w:val="CommentTok"/>
        </w:rPr>
        <w:t xml:space="preserve">#rename columns to match the format</w:t>
      </w:r>
      <w:r>
        <w:br/>
      </w:r>
      <w:r>
        <w:rPr>
          <w:rStyle w:val="FunctionTok"/>
        </w:rPr>
        <w:t xml:space="preserve">colnames</w:t>
      </w:r>
      <w:r>
        <w:rPr>
          <w:rStyle w:val="NormalTok"/>
        </w:rPr>
        <w:t xml:space="preserve">(econ_percep_freq)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"Economic Perception"</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econ_percep_freq</w:t>
      </w:r>
      <w:r>
        <w:rPr>
          <w:rStyle w:val="SpecialCharTok"/>
        </w:rPr>
        <w:t xml:space="preserve">$</w:t>
      </w:r>
      <w:r>
        <w:rPr>
          <w:rStyle w:val="NormalTok"/>
        </w:rPr>
        <w:t xml:space="preserve">Percent </w:t>
      </w:r>
      <w:r>
        <w:rPr>
          <w:rStyle w:val="OtherTok"/>
        </w:rPr>
        <w:t xml:space="preserve">&lt;-</w:t>
      </w:r>
      <w:r>
        <w:rPr>
          <w:rStyle w:val="NormalTok"/>
        </w:rPr>
        <w:t xml:space="preserve"> (econ_percep_freq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freq_econ_percep </w:t>
      </w:r>
      <w:r>
        <w:rPr>
          <w:rStyle w:val="OtherTok"/>
        </w:rPr>
        <w:t xml:space="preserve">&lt;-</w:t>
      </w:r>
      <w:r>
        <w:rPr>
          <w:rStyle w:val="NormalTok"/>
        </w:rPr>
        <w:t xml:space="preserve"> </w:t>
      </w:r>
      <w:r>
        <w:rPr>
          <w:rStyle w:val="FunctionTok"/>
        </w:rPr>
        <w:t xml:space="preserve">flextable</w:t>
      </w:r>
      <w:r>
        <w:rPr>
          <w:rStyle w:val="NormalTok"/>
        </w:rPr>
        <w:t xml:space="preserve">(econ_percep_freq)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6. Frequency Table for Economic Perception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9"/>
    <w:bookmarkStart w:id="80" w:name="political-leaning"/>
    <w:p>
      <w:pPr>
        <w:pStyle w:val="Heading7"/>
      </w:pPr>
      <w:r>
        <w:t xml:space="preserve">7. Political Leaning</w:t>
      </w:r>
    </w:p>
    <w:p>
      <w:pPr>
        <w:pStyle w:val="SourceCode"/>
      </w:pPr>
      <w:r>
        <w:rPr>
          <w:rStyle w:val="CommentTok"/>
        </w:rPr>
        <w:t xml:space="preserve">#use table function to generate a frequency table</w:t>
      </w:r>
      <w:r>
        <w:br/>
      </w:r>
      <w:r>
        <w:rPr>
          <w:rStyle w:val="NormalTok"/>
        </w:rPr>
        <w:t xml:space="preserve">pol_lean_freq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pol_lean))</w:t>
      </w:r>
      <w:r>
        <w:br/>
      </w:r>
      <w:r>
        <w:br/>
      </w:r>
      <w:r>
        <w:rPr>
          <w:rStyle w:val="CommentTok"/>
        </w:rPr>
        <w:t xml:space="preserve">#rename columns to match the format</w:t>
      </w:r>
      <w:r>
        <w:br/>
      </w:r>
      <w:r>
        <w:rPr>
          <w:rStyle w:val="FunctionTok"/>
        </w:rPr>
        <w:t xml:space="preserve">colnames</w:t>
      </w:r>
      <w:r>
        <w:rPr>
          <w:rStyle w:val="NormalTok"/>
        </w:rPr>
        <w:t xml:space="preserve">(pol_lean_freq)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"Political Leaning"</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pol_lean_freq</w:t>
      </w:r>
      <w:r>
        <w:rPr>
          <w:rStyle w:val="SpecialCharTok"/>
        </w:rPr>
        <w:t xml:space="preserve">$</w:t>
      </w:r>
      <w:r>
        <w:rPr>
          <w:rStyle w:val="NormalTok"/>
        </w:rPr>
        <w:t xml:space="preserve">Percent </w:t>
      </w:r>
      <w:r>
        <w:rPr>
          <w:rStyle w:val="OtherTok"/>
        </w:rPr>
        <w:t xml:space="preserve">&lt;-</w:t>
      </w:r>
      <w:r>
        <w:rPr>
          <w:rStyle w:val="NormalTok"/>
        </w:rPr>
        <w:t xml:space="preserve"> (pol_lean_freq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freq_pol_lean </w:t>
      </w:r>
      <w:r>
        <w:rPr>
          <w:rStyle w:val="OtherTok"/>
        </w:rPr>
        <w:t xml:space="preserve">&lt;-</w:t>
      </w:r>
      <w:r>
        <w:rPr>
          <w:rStyle w:val="NormalTok"/>
        </w:rPr>
        <w:t xml:space="preserve"> </w:t>
      </w:r>
      <w:r>
        <w:rPr>
          <w:rStyle w:val="FunctionTok"/>
        </w:rPr>
        <w:t xml:space="preserve">flextable</w:t>
      </w:r>
      <w:r>
        <w:rPr>
          <w:rStyle w:val="NormalTok"/>
        </w:rPr>
        <w:t xml:space="preserve">(pol_lean_freq)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7. Frequency Table for Political Leaning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0"/>
    <w:bookmarkStart w:id="81" w:name="autocratic-support"/>
    <w:p>
      <w:pPr>
        <w:pStyle w:val="Heading7"/>
      </w:pPr>
      <w:r>
        <w:t xml:space="preserve">8. Autocratic Support</w:t>
      </w:r>
    </w:p>
    <w:p>
      <w:pPr>
        <w:pStyle w:val="SourceCode"/>
      </w:pPr>
      <w:r>
        <w:rPr>
          <w:rStyle w:val="CommentTok"/>
        </w:rPr>
        <w:t xml:space="preserve">#use table function to generate a frequency table</w:t>
      </w:r>
      <w:r>
        <w:br/>
      </w:r>
      <w:r>
        <w:rPr>
          <w:rStyle w:val="NormalTok"/>
        </w:rPr>
        <w:t xml:space="preserve">autoc_support_freq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autoc_support_cat))</w:t>
      </w:r>
      <w:r>
        <w:br/>
      </w:r>
      <w:r>
        <w:br/>
      </w:r>
      <w:r>
        <w:rPr>
          <w:rStyle w:val="CommentTok"/>
        </w:rPr>
        <w:t xml:space="preserve">#rename columns to match the format</w:t>
      </w:r>
      <w:r>
        <w:br/>
      </w:r>
      <w:r>
        <w:rPr>
          <w:rStyle w:val="FunctionTok"/>
        </w:rPr>
        <w:t xml:space="preserve">colnames</w:t>
      </w:r>
      <w:r>
        <w:rPr>
          <w:rStyle w:val="NormalTok"/>
        </w:rPr>
        <w:t xml:space="preserve">(autoc_support_freq)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"Autocratic Leadership Support"</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autoc_support_freq</w:t>
      </w:r>
      <w:r>
        <w:rPr>
          <w:rStyle w:val="SpecialCharTok"/>
        </w:rPr>
        <w:t xml:space="preserve">$</w:t>
      </w:r>
      <w:r>
        <w:rPr>
          <w:rStyle w:val="NormalTok"/>
        </w:rPr>
        <w:t xml:space="preserve">Percent </w:t>
      </w:r>
      <w:r>
        <w:rPr>
          <w:rStyle w:val="OtherTok"/>
        </w:rPr>
        <w:t xml:space="preserve">&lt;-</w:t>
      </w:r>
      <w:r>
        <w:rPr>
          <w:rStyle w:val="NormalTok"/>
        </w:rPr>
        <w:t xml:space="preserve"> (autoc_support_freq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freq_autoc_support </w:t>
      </w:r>
      <w:r>
        <w:rPr>
          <w:rStyle w:val="OtherTok"/>
        </w:rPr>
        <w:t xml:space="preserve">&lt;-</w:t>
      </w:r>
      <w:r>
        <w:rPr>
          <w:rStyle w:val="NormalTok"/>
        </w:rPr>
        <w:t xml:space="preserve"> </w:t>
      </w:r>
      <w:r>
        <w:rPr>
          <w:rStyle w:val="FunctionTok"/>
        </w:rPr>
        <w:t xml:space="preserve">flextable</w:t>
      </w:r>
      <w:r>
        <w:rPr>
          <w:rStyle w:val="NormalTok"/>
        </w:rPr>
        <w:t xml:space="preserve">(autoc_support_freq)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8. Frequency Table for Autocratic Leadership Support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1"/>
    <w:bookmarkEnd w:id="82"/>
    <w:bookmarkEnd w:id="83"/>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77FAB"/>
    <w:rsid w:val="00085AE8"/>
    <w:rsid w:val="000E0C41"/>
    <w:rsid w:val="000E7ECA"/>
    <w:rsid w:val="000F016D"/>
    <w:rsid w:val="00117383"/>
    <w:rsid w:val="001462ED"/>
    <w:rsid w:val="00185E97"/>
    <w:rsid w:val="00230CF9"/>
    <w:rsid w:val="0023737A"/>
    <w:rsid w:val="002A4494"/>
    <w:rsid w:val="002B4B43"/>
    <w:rsid w:val="002B4E0F"/>
    <w:rsid w:val="00316B1F"/>
    <w:rsid w:val="00363E14"/>
    <w:rsid w:val="003A4B75"/>
    <w:rsid w:val="003D28D8"/>
    <w:rsid w:val="0045586C"/>
    <w:rsid w:val="00472466"/>
    <w:rsid w:val="004D1961"/>
    <w:rsid w:val="004D249B"/>
    <w:rsid w:val="004D3D23"/>
    <w:rsid w:val="004D4696"/>
    <w:rsid w:val="004F2C76"/>
    <w:rsid w:val="00530960"/>
    <w:rsid w:val="00530EEA"/>
    <w:rsid w:val="00556810"/>
    <w:rsid w:val="005C477A"/>
    <w:rsid w:val="005D04D5"/>
    <w:rsid w:val="005F053C"/>
    <w:rsid w:val="00611CAD"/>
    <w:rsid w:val="0062716D"/>
    <w:rsid w:val="00632996"/>
    <w:rsid w:val="006825AC"/>
    <w:rsid w:val="00684ED7"/>
    <w:rsid w:val="006E0D81"/>
    <w:rsid w:val="00741602"/>
    <w:rsid w:val="00765DFC"/>
    <w:rsid w:val="0077019D"/>
    <w:rsid w:val="00774AA4"/>
    <w:rsid w:val="0077633A"/>
    <w:rsid w:val="00792DD3"/>
    <w:rsid w:val="007A7398"/>
    <w:rsid w:val="007C4AE0"/>
    <w:rsid w:val="007C7705"/>
    <w:rsid w:val="007F611B"/>
    <w:rsid w:val="008300AA"/>
    <w:rsid w:val="008975F8"/>
    <w:rsid w:val="009348D6"/>
    <w:rsid w:val="00980B01"/>
    <w:rsid w:val="009875E7"/>
    <w:rsid w:val="009B0ACC"/>
    <w:rsid w:val="00A903B6"/>
    <w:rsid w:val="00AE0362"/>
    <w:rsid w:val="00AE4D97"/>
    <w:rsid w:val="00B23CEA"/>
    <w:rsid w:val="00B679AD"/>
    <w:rsid w:val="00BB4838"/>
    <w:rsid w:val="00C24B2D"/>
    <w:rsid w:val="00C45370"/>
    <w:rsid w:val="00C53999"/>
    <w:rsid w:val="00C81B24"/>
    <w:rsid w:val="00CC1A6F"/>
    <w:rsid w:val="00D42683"/>
    <w:rsid w:val="00DB003C"/>
    <w:rsid w:val="00DB2B08"/>
    <w:rsid w:val="00DC6334"/>
    <w:rsid w:val="00DD7045"/>
    <w:rsid w:val="00DD772F"/>
    <w:rsid w:val="00E24997"/>
    <w:rsid w:val="00E465C4"/>
    <w:rsid w:val="00EE1D66"/>
    <w:rsid w:val="00F618C5"/>
    <w:rsid w:val="00FC5EFF"/>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7F611B"/>
    <w:pPr>
      <w:keepNext/>
      <w:keepLines/>
      <w:spacing w:after="0" w:before="36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E24997"/>
    <w:pPr>
      <w:keepNext/>
      <w:keepLines/>
      <w:spacing w:after="120" w:before="120"/>
      <w:outlineLvl w:val="3"/>
    </w:pPr>
    <w:rPr>
      <w:rFonts w:asciiTheme="majorHAnsi" w:cstheme="majorBidi" w:eastAsiaTheme="majorEastAsia" w:hAnsiTheme="majorHAnsi"/>
      <w:b/>
      <w:bCs/>
      <w:i/>
      <w:iCs/>
      <w:color w:themeColor="accent3" w:val="297FD5"/>
      <w:sz w:val="24"/>
    </w:rPr>
  </w:style>
  <w:style w:styleId="Heading5" w:type="paragraph">
    <w:name w:val="heading 5"/>
    <w:basedOn w:val="Normal"/>
    <w:next w:val="Normal"/>
    <w:link w:val="Heading5Char"/>
    <w:uiPriority w:val="9"/>
    <w:unhideWhenUsed/>
    <w:qFormat/>
    <w:rsid w:val="003D28D8"/>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DB003C"/>
    <w:pPr>
      <w:keepNext/>
      <w:keepLines/>
      <w:spacing w:after="120" w:before="320" w:line="360" w:lineRule="auto"/>
      <w:outlineLvl w:val="6"/>
    </w:pPr>
    <w:rPr>
      <w:rFonts w:asciiTheme="majorHAnsi" w:cstheme="majorBidi" w:eastAsiaTheme="majorEastAsia" w:hAnsiTheme="majorHAnsi"/>
      <w:b/>
      <w:i/>
      <w:iCs/>
      <w:color w:themeColor="accent3" w:val="297FD5"/>
    </w:rPr>
  </w:style>
  <w:style w:styleId="Heading8" w:type="paragraph">
    <w:name w:val="heading 8"/>
    <w:basedOn w:val="Normal"/>
    <w:next w:val="Normal"/>
    <w:link w:val="Heading8Char"/>
    <w:uiPriority w:val="9"/>
    <w:semiHidden/>
    <w:unhideWhenUsed/>
    <w:qFormat/>
    <w:rsid w:val="000F016D"/>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2A4494"/>
    <w:pPr>
      <w:spacing w:after="120"/>
      <w:contextualSpacing/>
    </w:pPr>
    <w:rPr>
      <w:rFonts w:asciiTheme="majorHAnsi" w:cs="Times New Roman (Headings CS)" w:eastAsiaTheme="majorEastAsia" w:hAnsiTheme="majorHAnsi"/>
      <w:b/>
      <w:color w:themeColor="text2" w:val="242852"/>
      <w:spacing w:val="20"/>
      <w:kern w:val="28"/>
      <w:sz w:val="32"/>
      <w:szCs w:val="52"/>
    </w:rPr>
  </w:style>
  <w:style w:customStyle="1" w:styleId="TitleChar" w:type="character">
    <w:name w:val="Title Char"/>
    <w:basedOn w:val="DefaultParagraphFont"/>
    <w:link w:val="Title"/>
    <w:uiPriority w:val="10"/>
    <w:rsid w:val="002A4494"/>
    <w:rPr>
      <w:rFonts w:asciiTheme="majorHAnsi" w:cs="Times New Roman (Headings CS)" w:eastAsiaTheme="majorEastAsia" w:hAnsiTheme="majorHAnsi"/>
      <w:b/>
      <w:color w:themeColor="text2" w:val="242852"/>
      <w:spacing w:val="20"/>
      <w:kern w:val="28"/>
      <w:sz w:val="32"/>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7F611B"/>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E24997"/>
    <w:rPr>
      <w:rFonts w:asciiTheme="majorHAnsi" w:cstheme="majorBidi" w:eastAsiaTheme="majorEastAsia" w:hAnsiTheme="majorHAnsi"/>
      <w:b/>
      <w:bCs/>
      <w:i/>
      <w:iCs/>
      <w:color w:themeColor="accent3" w:val="297FD5"/>
      <w:sz w:val="24"/>
    </w:rPr>
  </w:style>
  <w:style w:customStyle="1" w:styleId="Heading5Char" w:type="character">
    <w:name w:val="Heading 5 Char"/>
    <w:basedOn w:val="DefaultParagraphFont"/>
    <w:link w:val="Heading5"/>
    <w:uiPriority w:val="9"/>
    <w:rsid w:val="003D28D8"/>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DB003C"/>
    <w:rPr>
      <w:rFonts w:asciiTheme="majorHAnsi" w:cstheme="majorBidi" w:eastAsiaTheme="majorEastAsia" w:hAnsiTheme="majorHAnsi"/>
      <w:b/>
      <w:i/>
      <w:iCs/>
      <w:color w:themeColor="accent3" w:val="297FD5"/>
    </w:rPr>
  </w:style>
  <w:style w:customStyle="1" w:styleId="Heading8Char" w:type="character">
    <w:name w:val="Heading 8 Char"/>
    <w:basedOn w:val="DefaultParagraphFont"/>
    <w:link w:val="Heading8"/>
    <w:uiPriority w:val="9"/>
    <w:semiHidden/>
    <w:rsid w:val="000F016D"/>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80B01"/>
    <w:pPr>
      <w:spacing w:after="240" w:before="240"/>
      <w:jc w:val="center"/>
    </w:pPr>
    <w:rPr>
      <w:rFonts w:ascii="Times New Roman" w:cs="Times New Roman (Body CS)" w:eastAsiaTheme="minorEastAsia" w:hAnsi="Times New Roman"/>
      <w:b/>
      <w:bCs/>
      <w:color w:themeColor="text1" w:val="000000"/>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980B01"/>
    <w:rPr>
      <w:rFonts w:ascii="Times New Roman" w:cs="Times New Roman (Body CS)" w:eastAsiaTheme="minorEastAsia" w:hAnsi="Times New Roman"/>
      <w:b/>
      <w:bCs/>
      <w:color w:themeColor="text1" w:val="000000"/>
      <w:spacing w:val="6"/>
      <w:szCs w:val="18"/>
    </w:rPr>
  </w:style>
  <w:style w:customStyle="1" w:styleId="VerbatimChar" w:type="character">
    <w:name w:val="Verbatim Char"/>
    <w:basedOn w:val="CaptionChar"/>
    <w:link w:val="SourceCode"/>
    <w:rPr>
      <w:rFonts w:ascii="Consolas" w:cs="Times New Roman (Body CS)" w:eastAsiaTheme="minorEastAsia" w:hAnsi="Consolas"/>
      <w:b/>
      <w:bCs/>
      <w:smallCaps w:val="0"/>
      <w:color w:themeColor="text2" w:val="242852"/>
      <w:spacing w:val="6"/>
      <w:sz w:val="22"/>
      <w:szCs w:val="18"/>
    </w:rPr>
  </w:style>
  <w:style w:customStyle="1" w:styleId="SectionNumber" w:type="character">
    <w:name w:val="Section Number"/>
    <w:basedOn w:val="CaptionChar"/>
    <w:rPr>
      <w:rFonts w:ascii="Times New Roman" w:cs="Times New Roman (Body CS)" w:eastAsiaTheme="minorEastAsia" w:hAnsi="Times New Roman"/>
      <w:b/>
      <w:bCs/>
      <w:smallCaps w:val="0"/>
      <w:color w:themeColor="text2" w:val="242852"/>
      <w:spacing w:val="6"/>
      <w:szCs w:val="18"/>
    </w:rPr>
  </w:style>
  <w:style w:styleId="FootnoteReference" w:type="character">
    <w:name w:val="footnote reference"/>
    <w:basedOn w:val="CaptionChar"/>
    <w:rPr>
      <w:rFonts w:ascii="Times New Roman" w:cs="Times New Roman (Body CS)" w:eastAsiaTheme="minorEastAsia" w:hAnsi="Times New Roman"/>
      <w:b/>
      <w:bCs/>
      <w:smallCaps w:val="0"/>
      <w:color w:themeColor="text2" w:val="242852"/>
      <w:spacing w:val="6"/>
      <w:szCs w:val="18"/>
      <w:vertAlign w:val="superscript"/>
    </w:rPr>
  </w:style>
  <w:style w:styleId="Hyperlink" w:type="character">
    <w:name w:val="Hyperlink"/>
    <w:basedOn w:val="CaptionChar"/>
    <w:rPr>
      <w:rFonts w:ascii="Times New Roman" w:cs="Times New Roman (Body CS)" w:eastAsiaTheme="minorEastAsia" w:hAnsi="Times New Roman"/>
      <w:b/>
      <w:bCs/>
      <w:smallCaps w:val="0"/>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DataTypeTok" w:type="character">
    <w:name w:val="DataTyp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DecValTok" w:type="character">
    <w:name w:val="DecVal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BaseNTok" w:type="character">
    <w:name w:val="BaseN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FloatTok" w:type="character">
    <w:name w:val="Float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ConstantTok" w:type="character">
    <w:name w:val="Constant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CharTok" w:type="character">
    <w:name w:val="Char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CharTok" w:type="character">
    <w:name w:val="SpecialCha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StringTok" w:type="character">
    <w:name w:v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VerbatimStringTok" w:type="character">
    <w:name w:val="Verbatim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StringTok" w:type="character">
    <w:name w:val="Speci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ImportTok" w:type="character">
    <w:name w:val="Import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CommentTok" w:type="character">
    <w:name w:val="Comment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DocumentationTok" w:type="character">
    <w:name w:val="Documen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nnotationTok" w:type="character">
    <w:name w:val="Anno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CommentVarTok" w:type="character">
    <w:name w:val="CommentVar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OtherTok" w:type="character">
    <w:name w:val="Other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FunctionTok" w:type="character">
    <w:name w:val="Function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VariableTok" w:type="character">
    <w:name w:val="VariableTok"/>
    <w:basedOn w:val="VerbatimChar"/>
    <w:rPr>
      <w:rFonts w:ascii="Consolas" w:cs="Times New Roman (Body CS)" w:eastAsiaTheme="minorEastAsia" w:hAnsi="Consolas"/>
      <w:b/>
      <w:bCs/>
      <w:smallCaps w:val="0"/>
      <w:color w:val="000000"/>
      <w:spacing w:val="6"/>
      <w:sz w:val="22"/>
      <w:szCs w:val="18"/>
      <w:shd w:color="auto" w:fill="F8F8F8" w:val="clear"/>
    </w:rPr>
  </w:style>
  <w:style w:customStyle="1" w:styleId="ControlFlowTok" w:type="character">
    <w:name w:val="ControlFlow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OperatorTok" w:type="character">
    <w:name w:val="Operato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BuiltInTok" w:type="character">
    <w:name w:val="BuiltI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ExtensionTok" w:type="character">
    <w:name w:val="Extensio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PreprocessorTok" w:type="character">
    <w:name w:val="Preprocessor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AttributeTok" w:type="character">
    <w:name w:val="Attribut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RegionMarkerTok" w:type="character">
    <w:name w:val="RegionMarker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InformationTok" w:type="character">
    <w:name w:val="Inform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WarningTok" w:type="character">
    <w:name w:val="Warning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lertTok" w:type="character">
    <w:name w:val="AlertTok"/>
    <w:basedOn w:val="VerbatimChar"/>
    <w:rPr>
      <w:rFonts w:ascii="Consolas" w:cs="Times New Roman (Body CS)" w:eastAsiaTheme="minorEastAsia" w:hAnsi="Consolas"/>
      <w:b/>
      <w:bCs/>
      <w:smallCaps w:val="0"/>
      <w:color w:val="EF2929"/>
      <w:spacing w:val="6"/>
      <w:sz w:val="22"/>
      <w:szCs w:val="18"/>
      <w:shd w:color="auto" w:fill="F8F8F8" w:val="clear"/>
    </w:rPr>
  </w:style>
  <w:style w:customStyle="1" w:styleId="ErrorTok" w:type="character">
    <w:name w:val="ErrorTok"/>
    <w:basedOn w:val="VerbatimChar"/>
    <w:rPr>
      <w:rFonts w:ascii="Consolas" w:cs="Times New Roman (Body CS)" w:eastAsiaTheme="minorEastAsia" w:hAnsi="Consolas"/>
      <w:b w:val="0"/>
      <w:bCs/>
      <w:smallCaps w:val="0"/>
      <w:color w:val="A40000"/>
      <w:spacing w:val="6"/>
      <w:sz w:val="22"/>
      <w:szCs w:val="18"/>
      <w:shd w:color="auto" w:fill="F8F8F8" w:val="clear"/>
    </w:rPr>
  </w:style>
  <w:style w:customStyle="1" w:styleId="NormalTok" w:type="character">
    <w:name w:val="Normal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 w:val="28"/>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style>
  <w:style w:customStyle="1" w:styleId="Heading45" w:type="paragraph">
    <w:name w:val="Heading 4.5"/>
    <w:basedOn w:val="Normal"/>
    <w:qFormat/>
    <w:rsid w:val="00DD772F"/>
    <w:rPr>
      <w:rFonts w:asciiTheme="majorHAnsi" w:hAnsiTheme="majorHAnsi"/>
      <w:b/>
      <w:i/>
      <w:color w:themeColor="accent3" w:val="297FD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2025-05-11T04:11:43Z</dcterms:created>
  <dcterms:modified xsi:type="dcterms:W3CDTF">2025-05-11T04:11:43Z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