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E3C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8"/>
          <w:szCs w:val="48"/>
        </w:rPr>
      </w:pPr>
      <w:r>
        <w:rPr>
          <w:rFonts w:ascii="Raleway-modified-Bold" w:hAnsi="Raleway-modified-Bold" w:cs="Raleway-modified-Bold"/>
          <w:b/>
          <w:bCs/>
          <w:sz w:val="48"/>
          <w:szCs w:val="48"/>
        </w:rPr>
        <w:t>Security guard study guide</w:t>
      </w:r>
    </w:p>
    <w:p w14:paraId="69D0967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30"/>
          <w:szCs w:val="30"/>
        </w:rPr>
      </w:pPr>
      <w:r>
        <w:rPr>
          <w:rFonts w:ascii="OpenSans" w:hAnsi="OpenSans" w:cs="OpenSans"/>
          <w:sz w:val="30"/>
          <w:szCs w:val="30"/>
        </w:rPr>
        <w:t>Use this study guide to prepare for basic testing to become a security guard in</w:t>
      </w:r>
    </w:p>
    <w:p w14:paraId="022879F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30"/>
          <w:szCs w:val="30"/>
        </w:rPr>
      </w:pPr>
      <w:r>
        <w:rPr>
          <w:rFonts w:ascii="OpenSans" w:hAnsi="OpenSans" w:cs="OpenSans"/>
          <w:sz w:val="30"/>
          <w:szCs w:val="30"/>
        </w:rPr>
        <w:t>Ontario.</w:t>
      </w:r>
    </w:p>
    <w:p w14:paraId="65DCD24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Introduction</w:t>
      </w:r>
    </w:p>
    <w:p w14:paraId="637CA35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This test preparation guide is designed to assist security guards in preparing for the ministry’s</w:t>
      </w:r>
    </w:p>
    <w:p w14:paraId="3F927F5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mandatory test. The guide will outline key areas that security guards should be familiar with to</w:t>
      </w:r>
    </w:p>
    <w:p w14:paraId="722C24C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ensure they perform their duties in accordance with the </w:t>
      </w:r>
      <w:r>
        <w:rPr>
          <w:rFonts w:ascii="OpenSans-Italic" w:hAnsi="OpenSans-Italic" w:cs="OpenSans-Italic"/>
          <w:i/>
          <w:iCs/>
          <w:sz w:val="24"/>
          <w:szCs w:val="24"/>
        </w:rPr>
        <w:t>Private Security and Investigative Services</w:t>
      </w:r>
    </w:p>
    <w:p w14:paraId="228C40B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-Italic" w:hAnsi="OpenSans-Italic" w:cs="OpenSans-Italic"/>
          <w:i/>
          <w:iCs/>
          <w:sz w:val="24"/>
          <w:szCs w:val="24"/>
        </w:rPr>
        <w:t xml:space="preserve">Act, 2005 </w:t>
      </w:r>
      <w:r>
        <w:rPr>
          <w:rFonts w:ascii="OpenSans" w:hAnsi="OpenSans" w:cs="OpenSans"/>
          <w:sz w:val="24"/>
          <w:szCs w:val="24"/>
        </w:rPr>
        <w:t>(http://www.e-laws.gov.on.ca/html/statutes/english/elaws_statutes_05p34_e.htm)</w:t>
      </w:r>
    </w:p>
    <w:p w14:paraId="799B4C2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(PSISA) and its regulations.</w:t>
      </w:r>
    </w:p>
    <w:p w14:paraId="55C62DD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subjects covered align with the ministry’s Training Syllabus for Security Guards. Although the</w:t>
      </w:r>
    </w:p>
    <w:p w14:paraId="2ED8924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guide is meant to assist candidates in preparing for and writing the test, it does not constitute a</w:t>
      </w:r>
    </w:p>
    <w:p w14:paraId="456F8D9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training manual, and is not a substitute for an in-person training course.</w:t>
      </w:r>
    </w:p>
    <w:p w14:paraId="6397F31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At the end of each section of this test preparation guide, you will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nd links to external resources</w:t>
      </w:r>
    </w:p>
    <w:p w14:paraId="575557E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that may be of further assistance to you. Many of these will bring you to various laws and</w:t>
      </w:r>
    </w:p>
    <w:p w14:paraId="001AFD2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regulations; it is recommended that you have an overall understanding of these and how they</w:t>
      </w:r>
    </w:p>
    <w:p w14:paraId="266DD99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relate to key topics covered in the test.</w:t>
      </w:r>
    </w:p>
    <w:p w14:paraId="5F425B3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Other links will bring you to existing training materials available to the public. While these</w:t>
      </w:r>
    </w:p>
    <w:p w14:paraId="0FB1320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materials may contain valuable information, please keep in mind that they were not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cally</w:t>
      </w:r>
    </w:p>
    <w:p w14:paraId="1BD91E7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designed for Ontario’s security guard and private investigator training and testing program.</w:t>
      </w:r>
    </w:p>
    <w:p w14:paraId="7372B8F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About the test</w:t>
      </w:r>
    </w:p>
    <w:p w14:paraId="132E874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ministry’s tests were developed by subject matter experts (SMEs) in the private security and</w:t>
      </w:r>
    </w:p>
    <w:p w14:paraId="7B0803B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investigative services industry who worked with the ministry’s test development consultant,</w:t>
      </w:r>
    </w:p>
    <w:p w14:paraId="7D8325F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CASTLE Worldwide Inc. The SMEs developed the test questions using a protocol of writing and</w:t>
      </w:r>
    </w:p>
    <w:p w14:paraId="2B53A40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review that conforms to the best practices of psychological and test development standards. They</w:t>
      </w:r>
    </w:p>
    <w:p w14:paraId="42C8AF2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comprehensively reviewed and validated each question for appropriateness of the answers and</w:t>
      </w:r>
    </w:p>
    <w:p w14:paraId="27F3783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correct answer keys. A panel of SMEs also reviewed and tested the questions and participated in</w:t>
      </w:r>
    </w:p>
    <w:p w14:paraId="425830D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setting the cut scores (pass marks) for the tests.</w:t>
      </w:r>
    </w:p>
    <w:p w14:paraId="4C56BE4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security guard test is in a written, 60-question, multiple choice format. Test appointments are</w:t>
      </w:r>
    </w:p>
    <w:p w14:paraId="36CDEA7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two hours in duration, 75 minutes of which is the allotted test completion time.</w:t>
      </w:r>
    </w:p>
    <w:p w14:paraId="14A937D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</w:rPr>
      </w:pPr>
      <w:r>
        <w:rPr>
          <w:rFonts w:ascii="OpenSans" w:hAnsi="OpenSans" w:cs="OpenSans"/>
        </w:rPr>
        <w:t>(https://www.ontario.ca/page/government-ontario)</w:t>
      </w:r>
    </w:p>
    <w:p w14:paraId="3AD1088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licence test fee is $66.50 plus 13 per cent HST for a total of $75.15.</w:t>
      </w:r>
    </w:p>
    <w:p w14:paraId="0041FF5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Test results will be made available within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ve business days of completion of the test. The cut</w:t>
      </w:r>
    </w:p>
    <w:p w14:paraId="7EEC5DB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score for the security guard test is 62%.</w:t>
      </w:r>
    </w:p>
    <w:p w14:paraId="4CD4953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All tests must be booked in advance either online, or through a call centre agent.</w:t>
      </w:r>
    </w:p>
    <w:p w14:paraId="126D55B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Eligibility rule</w:t>
      </w:r>
    </w:p>
    <w:p w14:paraId="077F300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You may only register and complete an examination if you hold a currently valid individual Ontario</w:t>
      </w:r>
    </w:p>
    <w:p w14:paraId="3562DD8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 licence, or if you have completed mandatory training that meets the ministry’s</w:t>
      </w:r>
    </w:p>
    <w:p w14:paraId="2CDA55F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requirements.</w:t>
      </w:r>
    </w:p>
    <w:p w14:paraId="4F20EC9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Candidates who are not licensed by Private Security and Investigative Services Branch must</w:t>
      </w:r>
    </w:p>
    <w:p w14:paraId="3D20A94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complete ministry prescribed basic training before they become eligible to register for and</w:t>
      </w:r>
    </w:p>
    <w:p w14:paraId="290BF06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complete an examination.</w:t>
      </w:r>
    </w:p>
    <w:p w14:paraId="4A1160F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If you are already licensed, you may only take the test for which you are licensed, or for which you</w:t>
      </w:r>
    </w:p>
    <w:p w14:paraId="17C12E7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have taken a ministry approved training course. It is important to take the test well in advance of</w:t>
      </w:r>
    </w:p>
    <w:p w14:paraId="692012B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your licence expiry to ensure there is adequate time to process the reissued licence.</w:t>
      </w:r>
    </w:p>
    <w:p w14:paraId="0E7B235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Contact us</w:t>
      </w:r>
    </w:p>
    <w:p w14:paraId="25079C2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For information on the ministry’s training and testing regulation, on the topics covered in the</w:t>
      </w:r>
    </w:p>
    <w:p w14:paraId="2FFEF61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training syllabi and the tests, you must contact the Private Security and Investigative Services</w:t>
      </w:r>
    </w:p>
    <w:p w14:paraId="63347DD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Branch:</w:t>
      </w:r>
    </w:p>
    <w:p w14:paraId="6FCD847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Phone</w:t>
      </w:r>
      <w:r>
        <w:rPr>
          <w:rFonts w:ascii="OpenSans" w:hAnsi="OpenSans" w:cs="OpenSans"/>
          <w:sz w:val="24"/>
          <w:szCs w:val="24"/>
        </w:rPr>
        <w:t>: 416-212-1650 or toll-free at 1-866-767-7454</w:t>
      </w:r>
    </w:p>
    <w:p w14:paraId="3A609D4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E-mail</w:t>
      </w:r>
      <w:r>
        <w:rPr>
          <w:rFonts w:ascii="OpenSans" w:hAnsi="OpenSans" w:cs="OpenSans"/>
          <w:sz w:val="24"/>
          <w:szCs w:val="24"/>
        </w:rPr>
        <w:t>: PSIS.PrivateSecurity@ontario.ca (mailto:PSIS.PrivateSecurity@ontario.ca)</w:t>
      </w:r>
    </w:p>
    <w:p w14:paraId="277DAB8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To book a test, and for any information regarding test scheduling and payment, you must contact</w:t>
      </w:r>
    </w:p>
    <w:p w14:paraId="1B2AC0A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ministry’s test delivery agent, Serco DES Inc.:</w:t>
      </w:r>
    </w:p>
    <w:p w14:paraId="522E63C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Phone</w:t>
      </w:r>
      <w:r>
        <w:rPr>
          <w:rFonts w:ascii="OpenSans" w:hAnsi="OpenSans" w:cs="OpenSans"/>
          <w:sz w:val="24"/>
          <w:szCs w:val="24"/>
        </w:rPr>
        <w:t>: Toll-free: 1-866-248-2555</w:t>
      </w:r>
    </w:p>
    <w:p w14:paraId="58B65BE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E-mail</w:t>
      </w:r>
      <w:r>
        <w:rPr>
          <w:rFonts w:ascii="OpenSans" w:hAnsi="OpenSans" w:cs="OpenSans"/>
          <w:sz w:val="24"/>
          <w:szCs w:val="24"/>
        </w:rPr>
        <w:t>: sgt@serco-des.ca (mailto:sgt@serco-des.ca)</w:t>
      </w:r>
    </w:p>
    <w:p w14:paraId="66EF7C0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Website</w:t>
      </w:r>
      <w:r>
        <w:rPr>
          <w:rFonts w:ascii="OpenSans" w:hAnsi="OpenSans" w:cs="OpenSans"/>
          <w:sz w:val="24"/>
          <w:szCs w:val="24"/>
        </w:rPr>
        <w:t>: www.ontariosecuritytesting.com (http://www.ontariosecuritytesting.com/)</w:t>
      </w:r>
    </w:p>
    <w:p w14:paraId="0C755E8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Section 1 - Introduction to the Security Industry</w:t>
      </w:r>
    </w:p>
    <w:p w14:paraId="0DB90A7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The </w:t>
      </w:r>
      <w:r>
        <w:rPr>
          <w:rFonts w:ascii="OpenSans-Italic" w:hAnsi="OpenSans-Italic" w:cs="OpenSans-Italic"/>
          <w:i/>
          <w:iCs/>
          <w:sz w:val="24"/>
          <w:szCs w:val="24"/>
        </w:rPr>
        <w:t>Private Security and Investigative Services Act, 2005</w:t>
      </w:r>
      <w:r>
        <w:rPr>
          <w:rFonts w:ascii="OpenSans" w:hAnsi="OpenSans" w:cs="OpenSans"/>
          <w:sz w:val="24"/>
          <w:szCs w:val="24"/>
        </w:rPr>
        <w:t>) regulates the private security industry. The</w:t>
      </w:r>
    </w:p>
    <w:p w14:paraId="0ED21B8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PSISA was proclaimed into force on August 23, 2007 to help professionalize the security industry,</w:t>
      </w:r>
    </w:p>
    <w:p w14:paraId="2D77677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increase public safety and ensure practitioners receive proper training and are quali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ed to provide</w:t>
      </w:r>
    </w:p>
    <w:p w14:paraId="58C8C3A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protective services. The PSISA and its regulations govern the way the private security industry</w:t>
      </w:r>
    </w:p>
    <w:p w14:paraId="2907AB5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operates in Ontario.</w:t>
      </w:r>
    </w:p>
    <w:p w14:paraId="2644631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Training and Testing Regulation made under the PSISA came into force on April 15, 2010. All</w:t>
      </w:r>
    </w:p>
    <w:p w14:paraId="2899942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must ful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ll the mandatory requirements of the Training and Testing Regulation in</w:t>
      </w:r>
    </w:p>
    <w:p w14:paraId="26D5D4F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order to be eligible to apply for a licence.</w:t>
      </w:r>
    </w:p>
    <w:p w14:paraId="7456F88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Individuals are required to have a security guard licence if they perform work, for remuneration,</w:t>
      </w:r>
    </w:p>
    <w:p w14:paraId="4789C1E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that consists primarily of protecting persons or property. This includes but is not limited to</w:t>
      </w:r>
    </w:p>
    <w:p w14:paraId="0AE10A8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bodyguards, bouncers and loss prevention personnel, and more generally speaking, individuals</w:t>
      </w:r>
    </w:p>
    <w:p w14:paraId="765E5CD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who patrol premises.</w:t>
      </w:r>
    </w:p>
    <w:p w14:paraId="3A752F0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2"/>
          <w:szCs w:val="42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lastRenderedPageBreak/>
        <w:t xml:space="preserve">Section 2 - The </w:t>
      </w:r>
      <w:r>
        <w:rPr>
          <w:rFonts w:ascii="Raleway-modified-Bold" w:hAnsi="Raleway-modified-Bold" w:cs="Raleway-modified-Bold"/>
          <w:b/>
          <w:bCs/>
          <w:sz w:val="42"/>
          <w:szCs w:val="42"/>
        </w:rPr>
        <w:t>Private Security and Investigative</w:t>
      </w:r>
    </w:p>
    <w:p w14:paraId="3C99676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2"/>
          <w:szCs w:val="42"/>
        </w:rPr>
        <w:t xml:space="preserve">Services Act, 2005 </w:t>
      </w:r>
      <w:r>
        <w:rPr>
          <w:rFonts w:ascii="Raleway-modified-Bold" w:hAnsi="Raleway-modified-Bold" w:cs="Raleway-modified-Bold"/>
          <w:b/>
          <w:bCs/>
          <w:sz w:val="41"/>
          <w:szCs w:val="41"/>
        </w:rPr>
        <w:t>and ministry Code of Conduct</w:t>
      </w:r>
    </w:p>
    <w:p w14:paraId="6421723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5"/>
          <w:szCs w:val="25"/>
        </w:rPr>
        <w:t xml:space="preserve">Private Security and Investigative Services Act, 2005 </w:t>
      </w:r>
      <w:r>
        <w:rPr>
          <w:rFonts w:ascii="Raleway-modified-Bold" w:hAnsi="Raleway-modified-Bold" w:cs="Raleway-modified-Bold"/>
          <w:b/>
          <w:bCs/>
          <w:sz w:val="24"/>
          <w:szCs w:val="24"/>
        </w:rPr>
        <w:t>and regulations</w:t>
      </w:r>
    </w:p>
    <w:p w14:paraId="7226F1C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Section overview</w:t>
      </w:r>
    </w:p>
    <w:p w14:paraId="5B175F8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PSISA regulates the security industry. As such, security guards must be familiar with the PSISA</w:t>
      </w:r>
    </w:p>
    <w:p w14:paraId="2AB882E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to ensure they follow the regulations and prohibitions, including the Code of Conduct.</w:t>
      </w:r>
    </w:p>
    <w:p w14:paraId="0382AEF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Here are some of the key points that a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ect individual licensees directly.</w:t>
      </w:r>
    </w:p>
    <w:p w14:paraId="477FD5E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Licensing requirements</w:t>
      </w:r>
    </w:p>
    <w:p w14:paraId="0E3F0A3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 order to be eligible for a security guard licence, all individuals must:</w:t>
      </w:r>
    </w:p>
    <w:p w14:paraId="2378ACE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have completed the required training and/or testing</w:t>
      </w:r>
    </w:p>
    <w:p w14:paraId="678D5B6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be at least 18 years old</w:t>
      </w:r>
    </w:p>
    <w:p w14:paraId="34F9521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possess a clean criminal record, according to the Clean Criminal Record regulation (note: not</w:t>
      </w:r>
    </w:p>
    <w:p w14:paraId="5BCE3E7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all criminal charges or convictions will prevent a person from obtaining a security guard</w:t>
      </w:r>
    </w:p>
    <w:p w14:paraId="123FA22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licence. See below for more information on the Clean Criminal Record regulation)</w:t>
      </w:r>
    </w:p>
    <w:p w14:paraId="2E3D08E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be legally entitled to work in Canada</w:t>
      </w:r>
    </w:p>
    <w:p w14:paraId="768BC2C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People who apply for a security guard licence will be required to show proof that they meet all of</w:t>
      </w:r>
    </w:p>
    <w:p w14:paraId="6ABD7C2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these requirements. If they are not eligible for a security guard licence, their application will not be</w:t>
      </w:r>
    </w:p>
    <w:p w14:paraId="0251C9A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processed. For more information about the identi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cation requirements consult the ministry</w:t>
      </w:r>
    </w:p>
    <w:p w14:paraId="16B1D67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website.</w:t>
      </w:r>
    </w:p>
    <w:p w14:paraId="3F7CB7E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General rules and standards of practice</w:t>
      </w:r>
    </w:p>
    <w:p w14:paraId="2EA7ACE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These are some of the rules that security guards must be mindful of during their day-to-day</w:t>
      </w:r>
    </w:p>
    <w:p w14:paraId="71A1C6A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activities. They can be found between sections 35 and 40 of the PSISA.</w:t>
      </w:r>
    </w:p>
    <w:p w14:paraId="664FDF1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Security guards must always carry their licence with them when they are working (including</w:t>
      </w:r>
    </w:p>
    <w:p w14:paraId="212E8C7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“plain-clothes” security guards, e.g. loss prevention personnel or bodyguards). They must also</w:t>
      </w:r>
    </w:p>
    <w:p w14:paraId="11D0590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identify themselves as security guards, and show their licence, if a member of the public asks</w:t>
      </w:r>
    </w:p>
    <w:p w14:paraId="00F4FFB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them to do so.</w:t>
      </w:r>
    </w:p>
    <w:p w14:paraId="52021D7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With the exception of bodyguards and loss prevention personnel, security guards must wear</w:t>
      </w:r>
    </w:p>
    <w:p w14:paraId="3630405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 uniform while working. See below for further information on the Uniforms regulation.</w:t>
      </w:r>
    </w:p>
    <w:p w14:paraId="7421D33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Security guards are prohibited from carrying any symbol of authority, other than their licence</w:t>
      </w:r>
    </w:p>
    <w:p w14:paraId="50B12EB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uniform (for example, a metal badge is prohibited).</w:t>
      </w:r>
    </w:p>
    <w:p w14:paraId="3858EEE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Security guards are prohibited from holding themselves out as police o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cers, or performing</w:t>
      </w:r>
    </w:p>
    <w:p w14:paraId="46D0F88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police-related duties. For this reason, they are also prohibited from using the following words</w:t>
      </w:r>
    </w:p>
    <w:p w14:paraId="59DAC46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when referring to their work as security guards:</w:t>
      </w:r>
    </w:p>
    <w:p w14:paraId="38AEA00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lastRenderedPageBreak/>
        <w:t xml:space="preserve">◦ </w:t>
      </w:r>
      <w:r>
        <w:rPr>
          <w:rFonts w:ascii="OpenSans" w:hAnsi="OpenSans" w:cs="OpenSans"/>
          <w:sz w:val="24"/>
          <w:szCs w:val="24"/>
        </w:rPr>
        <w:t>detective or private detective</w:t>
      </w:r>
    </w:p>
    <w:p w14:paraId="1E3F08B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◦ </w:t>
      </w:r>
      <w:r>
        <w:rPr>
          <w:rFonts w:ascii="OpenSans" w:hAnsi="OpenSans" w:cs="OpenSans"/>
          <w:sz w:val="24"/>
          <w:szCs w:val="24"/>
        </w:rPr>
        <w:t>law enforcement</w:t>
      </w:r>
    </w:p>
    <w:p w14:paraId="733EF15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◦ </w:t>
      </w:r>
      <w:r>
        <w:rPr>
          <w:rFonts w:ascii="OpenSans" w:hAnsi="OpenSans" w:cs="OpenSans"/>
          <w:sz w:val="24"/>
          <w:szCs w:val="24"/>
        </w:rPr>
        <w:t>police</w:t>
      </w:r>
    </w:p>
    <w:p w14:paraId="50BE20D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◦ </w:t>
      </w:r>
      <w:r>
        <w:rPr>
          <w:rFonts w:ascii="OpenSans" w:hAnsi="OpenSans" w:cs="OpenSans"/>
          <w:sz w:val="24"/>
          <w:szCs w:val="24"/>
        </w:rPr>
        <w:t>o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cer</w:t>
      </w:r>
    </w:p>
    <w:p w14:paraId="28FE26B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For example, security guards are prohibited from referring to themselves as “security o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cers”.</w:t>
      </w:r>
    </w:p>
    <w:p w14:paraId="392092E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Regulations</w:t>
      </w:r>
    </w:p>
    <w:p w14:paraId="31AF650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 addition to the PSISA, there are several regulations which govern security guards. Many of these</w:t>
      </w:r>
    </w:p>
    <w:p w14:paraId="30C3AC9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regulations apply only to employers. However, individual licensees should be familiar with the</w:t>
      </w:r>
    </w:p>
    <w:p w14:paraId="5DC0D7A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regulations, particularly those that a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ect them directly:</w:t>
      </w:r>
    </w:p>
    <w:p w14:paraId="4A1ED1E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Code of Conduct</w:t>
      </w:r>
    </w:p>
    <w:p w14:paraId="1B6669E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This regulation de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nes what kind of behavior is appropriate or inappropriate for security guards</w:t>
      </w:r>
    </w:p>
    <w:p w14:paraId="42F9692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to display while they are working. Security guards will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nd that respecting the Code of Conduct is,</w:t>
      </w:r>
    </w:p>
    <w:p w14:paraId="7543094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 most cases, a matter of common sense – security guards are expected to treat members of the</w:t>
      </w:r>
    </w:p>
    <w:p w14:paraId="27C6DC8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public in a respectful and professional manner. For instance, security guards must:</w:t>
      </w:r>
    </w:p>
    <w:p w14:paraId="1306FFB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act with honesty and integrity</w:t>
      </w:r>
    </w:p>
    <w:p w14:paraId="0E8BB1D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comply with all federal, provincial and municipal laws</w:t>
      </w:r>
    </w:p>
    <w:p w14:paraId="20327A1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treat all persons equally (without discrimination)</w:t>
      </w:r>
    </w:p>
    <w:p w14:paraId="4B81CCC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avoid using profanity or abusive language</w:t>
      </w:r>
    </w:p>
    <w:p w14:paraId="4D997F4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avoid using excessive force</w:t>
      </w:r>
    </w:p>
    <w:p w14:paraId="14B58FB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not be under the in</w:t>
      </w:r>
      <w:r>
        <w:rPr>
          <w:rFonts w:ascii="Calibri" w:eastAsia="Calibri" w:hAnsi="Calibri" w:cs="Calibri" w:hint="eastAsia"/>
          <w:sz w:val="24"/>
          <w:szCs w:val="24"/>
        </w:rPr>
        <w:t>􀀅</w:t>
      </w:r>
      <w:r>
        <w:rPr>
          <w:rFonts w:ascii="OpenSans" w:hAnsi="OpenSans" w:cs="OpenSans"/>
          <w:sz w:val="24"/>
          <w:szCs w:val="24"/>
        </w:rPr>
        <w:t>uence of alcohol or drugs while on duty</w:t>
      </w:r>
    </w:p>
    <w:p w14:paraId="1457BBD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Uniforms</w:t>
      </w:r>
    </w:p>
    <w:p w14:paraId="04CE2F2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With the exception of bodyguards and loss prevention personnel, all security guards must wear a</w:t>
      </w:r>
    </w:p>
    <w:p w14:paraId="74F4A5C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uniform that complies with the Uniforms regulation. If a guard works for a licensed security</w:t>
      </w:r>
    </w:p>
    <w:p w14:paraId="68892B6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agency, his or her employer is responsible for ensuring that the uniform meets all the</w:t>
      </w:r>
    </w:p>
    <w:p w14:paraId="71539D9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requirements. Please note, security guards must also be familiar with the regulation, as it is their</w:t>
      </w:r>
    </w:p>
    <w:p w14:paraId="2FD144A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responsibility to wear the proper uniform on a daily basis. Some key points to look out for:</w:t>
      </w:r>
    </w:p>
    <w:p w14:paraId="0A44A24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The term “SECURITY” or “SECURITY GUARD” must be displayed on the uniform in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</w:t>
      </w:r>
    </w:p>
    <w:p w14:paraId="06113F5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places and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 dimensions.</w:t>
      </w:r>
    </w:p>
    <w:p w14:paraId="5EB7375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The uniform must include an identi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cation tag, which shows the licensee’s name, or licence</w:t>
      </w:r>
    </w:p>
    <w:p w14:paraId="35D28C1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number or both.</w:t>
      </w:r>
    </w:p>
    <w:p w14:paraId="69557B3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 security guard uniform should not bear any traits that resemble a police uniform, such as</w:t>
      </w:r>
    </w:p>
    <w:p w14:paraId="0F64C88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rank chevrons, a police-style forage cap, or stripes down the side of the trousers.</w:t>
      </w:r>
    </w:p>
    <w:p w14:paraId="286E54F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Eligibility to hold a licence – clean criminal record</w:t>
      </w:r>
    </w:p>
    <w:p w14:paraId="2BBF353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This regulation lists a series of criminal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ences which are prescribed under the PSISA. Persons</w:t>
      </w:r>
    </w:p>
    <w:p w14:paraId="616A625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who have been convicted of any of these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ences and have not received a pardon are not eligible</w:t>
      </w:r>
    </w:p>
    <w:p w14:paraId="494C77A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for a security guard licence, and any application they submit cannot be processed.</w:t>
      </w:r>
    </w:p>
    <w:p w14:paraId="1596404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Persons who have been convicted of or charged with an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 that does not appear in this</w:t>
      </w:r>
    </w:p>
    <w:p w14:paraId="402C564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regulation may be eligible for a licence. The Private Security and Investigative Services Branch</w:t>
      </w:r>
    </w:p>
    <w:p w14:paraId="7FF7D3D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(PSISB) will need to review their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le to determine if any restrictions should apply. The applicant</w:t>
      </w:r>
    </w:p>
    <w:p w14:paraId="6187A3D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may be given an opportunity to be heard in order to discuss their case.</w:t>
      </w:r>
    </w:p>
    <w:p w14:paraId="2BA5784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Public complaints</w:t>
      </w:r>
    </w:p>
    <w:p w14:paraId="0604EBD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Members of the public may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le a public complaint against any licensed individual or licensed</w:t>
      </w:r>
    </w:p>
    <w:p w14:paraId="05D8E7C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company if they feel that a violation of the PSISA or its regulations has been committed.</w:t>
      </w:r>
    </w:p>
    <w:p w14:paraId="6D40B87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Public complaints can lead to facilitation. As well, the PSISB may investigate the matter and as a</w:t>
      </w:r>
    </w:p>
    <w:p w14:paraId="66F1EB7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result, charges may be laid against the licensee, a warning may be issued, or the licence may be</w:t>
      </w:r>
    </w:p>
    <w:p w14:paraId="69E361F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revoked.</w:t>
      </w:r>
    </w:p>
    <w:p w14:paraId="5333095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Penalties for contravening the act</w:t>
      </w:r>
    </w:p>
    <w:p w14:paraId="67FB288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Individuals found guilty of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 xml:space="preserve">ences under the PSISA could face a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ne of up to $25,000,</w:t>
      </w:r>
    </w:p>
    <w:p w14:paraId="294F750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imprisonment for up to one year or both. As such, it is crucial that security guards comply with all</w:t>
      </w:r>
    </w:p>
    <w:p w14:paraId="684A46A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aspects of the PSISA and its regulations to avoid the possibility of being named in a complaint or</w:t>
      </w:r>
    </w:p>
    <w:p w14:paraId="0485EAE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facing charges.</w:t>
      </w:r>
    </w:p>
    <w:p w14:paraId="2090B4F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Section 3 - Basic security procedures</w:t>
      </w:r>
    </w:p>
    <w:p w14:paraId="6A7C6CC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need to respond to changes in their environment, which includes actions such as</w:t>
      </w:r>
    </w:p>
    <w:p w14:paraId="42652B5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tra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 movement, ensuring the safety of persons between and within locations, monitoring and</w:t>
      </w:r>
    </w:p>
    <w:p w14:paraId="3E3B77E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managing the access and departure of persons and vehicles and observing and monitoring</w:t>
      </w:r>
    </w:p>
    <w:p w14:paraId="0A748D1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people. Security guards need to be aware of the correct way to deal with these situations. They</w:t>
      </w:r>
    </w:p>
    <w:p w14:paraId="3455D54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should have the knowledge and skills required to assess the security of physical environments, to</w:t>
      </w:r>
    </w:p>
    <w:p w14:paraId="5BE4769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apply basic aspects of security in their roles and to assess the impact of drug use in the context of</w:t>
      </w:r>
    </w:p>
    <w:p w14:paraId="66A6384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safety for oneself and others. </w:t>
      </w:r>
      <w:r>
        <w:rPr>
          <w:rFonts w:ascii="OpenSans-Bold" w:hAnsi="OpenSans-Bold" w:cs="OpenSans-Bold"/>
          <w:b/>
          <w:bCs/>
          <w:sz w:val="24"/>
          <w:szCs w:val="24"/>
        </w:rPr>
        <w:t>This section represents generally accepted practices</w:t>
      </w:r>
    </w:p>
    <w:p w14:paraId="11C8CE5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throughout the security guard industry.</w:t>
      </w:r>
    </w:p>
    <w:p w14:paraId="5FA07FF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 xml:space="preserve">Important note: </w:t>
      </w:r>
      <w:r>
        <w:rPr>
          <w:rFonts w:ascii="OpenSans" w:hAnsi="OpenSans" w:cs="OpenSans"/>
          <w:sz w:val="24"/>
          <w:szCs w:val="24"/>
        </w:rPr>
        <w:t>In this section a number of activities are discussed which are generally accepted</w:t>
      </w:r>
    </w:p>
    <w:p w14:paraId="2B5A5F4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as good practices for someone working as a security guard. Practices may vary from one security</w:t>
      </w:r>
    </w:p>
    <w:p w14:paraId="45060F3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company to the next so in addition to understanding the requirements of the legislation and</w:t>
      </w:r>
    </w:p>
    <w:p w14:paraId="14839F4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regulations it is important the security guard is also familiar with the policies of their employer</w:t>
      </w:r>
    </w:p>
    <w:p w14:paraId="18834EC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not to rely solely on subjects covered in this guide or the ministry syllabus.</w:t>
      </w:r>
    </w:p>
    <w:p w14:paraId="0070E64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Duties of a security guard</w:t>
      </w:r>
    </w:p>
    <w:p w14:paraId="06400DE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duties and responsibilities of a guard vary from site to site. Guards must be well attuned to</w:t>
      </w:r>
    </w:p>
    <w:p w14:paraId="626279B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changes and developments within the industry and the expectations and obligations that are</w:t>
      </w:r>
    </w:p>
    <w:p w14:paraId="76E521A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owed to the client, the public, and/or their employer.</w:t>
      </w:r>
    </w:p>
    <w:p w14:paraId="4F49FEE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It is the role of a security guard to protect people, property and information.</w:t>
      </w:r>
    </w:p>
    <w:p w14:paraId="64C3E28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This may involve but is not limited to:</w:t>
      </w:r>
    </w:p>
    <w:p w14:paraId="49D5C78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Ensuring premises and property are protected in an appropriate and e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ective fashion against</w:t>
      </w:r>
    </w:p>
    <w:p w14:paraId="2955781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 variety of natural and man-made threats.</w:t>
      </w:r>
    </w:p>
    <w:p w14:paraId="4EEDCF1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Preventing, detecting and reacting appropriately to the commission of criminal and quasicriminal</w:t>
      </w:r>
    </w:p>
    <w:p w14:paraId="142EAE6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actions on or against the property of the client.</w:t>
      </w:r>
    </w:p>
    <w:p w14:paraId="5DE5615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Interacting with law enforcement o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cials and the justice system, where necessary, such as</w:t>
      </w:r>
    </w:p>
    <w:p w14:paraId="43D4EC4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apprehending and detaining someone who has committed a criminal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ence. Security may</w:t>
      </w:r>
    </w:p>
    <w:p w14:paraId="5A78275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be able to supplement the e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orts of police by securing crime scenes until the police can</w:t>
      </w:r>
    </w:p>
    <w:p w14:paraId="4E8946F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arrive. Security personnel may also be a valuable source of information to the police.</w:t>
      </w:r>
    </w:p>
    <w:p w14:paraId="0375155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Providing leadership and direction in emergencies and assisting emergency personnel in</w:t>
      </w:r>
    </w:p>
    <w:p w14:paraId="3DC0F57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times of crisis, e.g. directing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 xml:space="preserve">re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 xml:space="preserve">ghters to the easiest/best way to get to the scene of the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re.</w:t>
      </w:r>
    </w:p>
    <w:p w14:paraId="2E94981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Controlling access to a site, including monitoring entrance &amp; gate passage, escorting people</w:t>
      </w:r>
    </w:p>
    <w:p w14:paraId="159A778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valuables, inspecting bags.</w:t>
      </w:r>
    </w:p>
    <w:p w14:paraId="61E7539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Controlling or restoring order to a crowd.</w:t>
      </w:r>
    </w:p>
    <w:p w14:paraId="027EF63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Preventing work accidents by being aware of potential dangers, reporting safety hazards and</w:t>
      </w:r>
    </w:p>
    <w:p w14:paraId="5BB8697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following directions to minimize the risk posed to others.</w:t>
      </w:r>
    </w:p>
    <w:p w14:paraId="4CB2804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While there can be no doubt that some situations will involve physical intervention, the majority of</w:t>
      </w:r>
    </w:p>
    <w:p w14:paraId="76F0EFC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tasks assigned require a security guard to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observe, deter, record and report </w:t>
      </w:r>
      <w:r>
        <w:rPr>
          <w:rFonts w:ascii="OpenSans" w:hAnsi="OpenSans" w:cs="OpenSans"/>
          <w:sz w:val="24"/>
          <w:szCs w:val="24"/>
        </w:rPr>
        <w:t>only.</w:t>
      </w:r>
    </w:p>
    <w:p w14:paraId="142C5F8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Access control</w:t>
      </w:r>
    </w:p>
    <w:p w14:paraId="055A29D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Access control policies vary from company to company.</w:t>
      </w:r>
    </w:p>
    <w:p w14:paraId="6F040ED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may be required to observe and record who enters and exits a site. A completed</w:t>
      </w:r>
    </w:p>
    <w:p w14:paraId="09BA6A5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log sheet should record the individual’s name and the time of entrance to, and exit from the site.</w:t>
      </w:r>
    </w:p>
    <w:p w14:paraId="4F8E0E1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information obtained will permit guards to locate visitors, either while on the property in the</w:t>
      </w:r>
    </w:p>
    <w:p w14:paraId="17BEEEE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event of an emergency, or at a later time after they have left.</w:t>
      </w:r>
    </w:p>
    <w:p w14:paraId="12DF10D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 visitor’s pass also contains information which helps the guards to determine whether a visitor</w:t>
      </w:r>
    </w:p>
    <w:p w14:paraId="1296FA6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has to be escorted, the name of the person who has authorized the visit, the status of the visitor</w:t>
      </w:r>
    </w:p>
    <w:p w14:paraId="45110E8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their business while on the site.</w:t>
      </w:r>
    </w:p>
    <w:p w14:paraId="3A66DAA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Material access</w:t>
      </w:r>
    </w:p>
    <w:p w14:paraId="16DE5C4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One of the most sensitive tasks that a security guard will have to deal with is the issue of the</w:t>
      </w:r>
    </w:p>
    <w:p w14:paraId="6B87116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removal of materials from a work site. People routinely leave a site with things like computers,</w:t>
      </w:r>
    </w:p>
    <w:p w14:paraId="37B418D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computer disks, and briefcases full of materials.</w:t>
      </w:r>
    </w:p>
    <w:p w14:paraId="132A3B1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client (for example, a warehouse owner) must determine what steps are necessary to protect</w:t>
      </w:r>
    </w:p>
    <w:p w14:paraId="5629974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his/her property. Security should follow these instructions carefully. The guard should comply with</w:t>
      </w:r>
    </w:p>
    <w:p w14:paraId="149E5CC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the rules of access and protocols which should be provided by the security guard’s supervisor</w:t>
      </w:r>
    </w:p>
    <w:p w14:paraId="1A5A4F8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when introducing employees to a new site.</w:t>
      </w:r>
    </w:p>
    <w:p w14:paraId="15A8E27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Crowd control</w:t>
      </w:r>
    </w:p>
    <w:p w14:paraId="0B0446C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On private property, a security guard may have a role in maintaining crowd control and if it</w:t>
      </w:r>
    </w:p>
    <w:p w14:paraId="3E1BCA1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escalates, there may be a necessity to call the police. When crowd control is necessary, e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orts to</w:t>
      </w:r>
    </w:p>
    <w:p w14:paraId="4B25662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restore the peace or to control the crowd should be made with several things in mind:</w:t>
      </w:r>
    </w:p>
    <w:p w14:paraId="74CC685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1. the risk to life and/or property whether or not action is taken</w:t>
      </w:r>
    </w:p>
    <w:p w14:paraId="60CBB5B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2. the personal risk to the security guard</w:t>
      </w:r>
    </w:p>
    <w:p w14:paraId="0206D45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3. instructions of the guard’s supervisor or the client</w:t>
      </w:r>
    </w:p>
    <w:p w14:paraId="5B0DFE6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4. risks posed by leaving the post</w:t>
      </w:r>
    </w:p>
    <w:p w14:paraId="42E5909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5. availability of support or backup</w:t>
      </w:r>
    </w:p>
    <w:p w14:paraId="7BE97D5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6. urgency</w:t>
      </w:r>
    </w:p>
    <w:p w14:paraId="4779AC0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7. development of tactics or plans for dealing with the situation</w:t>
      </w:r>
    </w:p>
    <w:p w14:paraId="21C9382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After considering these factors and if the crowd threatens to get out of control the security guard</w:t>
      </w:r>
    </w:p>
    <w:p w14:paraId="3F7AE43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may wish to contact the police.</w:t>
      </w:r>
    </w:p>
    <w:p w14:paraId="6891DB7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Traffic control and parking</w:t>
      </w:r>
    </w:p>
    <w:p w14:paraId="3E9E052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 security guard may be called upon to control tra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 on private property at gated entrances to</w:t>
      </w:r>
    </w:p>
    <w:p w14:paraId="4F38929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buildings or in parking lots, to ensure tra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 safety and to assist in the movement of vehicles. It is</w:t>
      </w:r>
    </w:p>
    <w:p w14:paraId="485C9A8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important for the guard to use conventional signals and movements in order to be understood</w:t>
      </w:r>
    </w:p>
    <w:p w14:paraId="239FECB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seen by the drivers. Guards should be dressed comfortably according to weather conditions.</w:t>
      </w:r>
    </w:p>
    <w:p w14:paraId="494884D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Proper re</w:t>
      </w:r>
      <w:r>
        <w:rPr>
          <w:rFonts w:ascii="Calibri" w:eastAsia="Calibri" w:hAnsi="Calibri" w:cs="Calibri" w:hint="eastAsia"/>
          <w:sz w:val="24"/>
          <w:szCs w:val="24"/>
        </w:rPr>
        <w:t>􀀅</w:t>
      </w:r>
      <w:r>
        <w:rPr>
          <w:rFonts w:ascii="OpenSans" w:hAnsi="OpenSans" w:cs="OpenSans"/>
          <w:sz w:val="24"/>
          <w:szCs w:val="24"/>
        </w:rPr>
        <w:t>ective vests or cu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s must be worn to ensure visibility. This control should be done in a</w:t>
      </w:r>
    </w:p>
    <w:p w14:paraId="7E1C0E1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courteous and persuasive manner, trying to make people understand the reasons for the control.</w:t>
      </w:r>
    </w:p>
    <w:p w14:paraId="1555126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Patrolling</w:t>
      </w:r>
    </w:p>
    <w:p w14:paraId="7BAF93B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main purpose of a patrol is to maintain the security of the premises under the security</w:t>
      </w:r>
    </w:p>
    <w:p w14:paraId="19C2CA5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guard’s authority. Preparation for a patrol should always begin with an understanding regarding</w:t>
      </w:r>
    </w:p>
    <w:p w14:paraId="60D8628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purpose of the patrol. For example, is the security guard:</w:t>
      </w:r>
    </w:p>
    <w:p w14:paraId="6849FFA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expected to keep intruders away?</w:t>
      </w:r>
    </w:p>
    <w:p w14:paraId="79E2C07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assist members of the public who appear confused or in need of assistance?</w:t>
      </w:r>
    </w:p>
    <w:p w14:paraId="0AFE00D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check boilers and other equipment, to make sure they are still functioning safely?</w:t>
      </w:r>
    </w:p>
    <w:p w14:paraId="4D73757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The purpose of a patrol can change from time to time, even within a single shift. The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rst time that</w:t>
      </w:r>
    </w:p>
    <w:p w14:paraId="616D96D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 patrol is made, security may focus on breaches of the property by an intruder; the second time,</w:t>
      </w:r>
    </w:p>
    <w:p w14:paraId="44409CA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to make sure that the safety equipment on machinery in the area is functioning properly; the third</w:t>
      </w:r>
    </w:p>
    <w:p w14:paraId="7DC7B29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time, to check again for intruders and breaches of the work site, and so on.</w:t>
      </w:r>
    </w:p>
    <w:p w14:paraId="711B8D4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A thorough knowledge of the geography of the area to be patrolled is essential. The security guard</w:t>
      </w:r>
    </w:p>
    <w:p w14:paraId="49085DD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should determine in advance where telephones, water shut-o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 xml:space="preserve"> valves, electrical and alarm panels</w:t>
      </w:r>
    </w:p>
    <w:p w14:paraId="610615F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light switches are located, and where emergency lighting is provided. The guard should also</w:t>
      </w:r>
    </w:p>
    <w:p w14:paraId="4184A7E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know where emergency equipment, such as back-up generators,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 xml:space="preserve">rst aid kits,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 alarms,</w:t>
      </w:r>
    </w:p>
    <w:p w14:paraId="192A0B3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hydrants, and extinguishers, is located. The guard should know the best routes to follow in an</w:t>
      </w:r>
    </w:p>
    <w:p w14:paraId="7CFDA6C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emergency, selecting the simplest, most direct route with the least number of safety hazards.</w:t>
      </w:r>
    </w:p>
    <w:p w14:paraId="29F32F8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guard should make a list of activities that need to be done while on a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 patrol and</w:t>
      </w:r>
    </w:p>
    <w:p w14:paraId="717319C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devise the route in advance, including a map of the major check points, passageways, rooms,</w:t>
      </w:r>
    </w:p>
    <w:p w14:paraId="67B1731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stairwells, doors and windows, and so on. Alternate routes should be planned in case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</w:t>
      </w:r>
    </w:p>
    <w:p w14:paraId="1D98F40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areas are made inaccessible due to an emergency such as a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re, explosion, or chemical leak. The</w:t>
      </w:r>
    </w:p>
    <w:p w14:paraId="0FD66CA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timing and route of the patrol should be varied to ensure that it does not become too routine or</w:t>
      </w:r>
    </w:p>
    <w:p w14:paraId="3012769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too predictable. The guard should make sure he or she possesses the proper equipment,</w:t>
      </w:r>
    </w:p>
    <w:p w14:paraId="4F5D573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including appropriate clothing.</w:t>
      </w:r>
    </w:p>
    <w:p w14:paraId="4AE81F0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Foot patrol</w:t>
      </w:r>
    </w:p>
    <w:p w14:paraId="45FAB93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Foot patrol is the most common method of patrol in the security industry. It is normally utilized</w:t>
      </w:r>
    </w:p>
    <w:p w14:paraId="3EA047E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where it is not possible to provide the same protective coverage through other methods such as</w:t>
      </w:r>
    </w:p>
    <w:p w14:paraId="25F22E8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motorized patrol or electronic surveillance. Virtually all of the senses of the security guard (sight,</w:t>
      </w:r>
    </w:p>
    <w:p w14:paraId="56EE9AF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hearing, smell, and touch) may conceivably be used during foot patrol.</w:t>
      </w:r>
    </w:p>
    <w:p w14:paraId="1ABC1E5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Advantages:</w:t>
      </w:r>
    </w:p>
    <w:p w14:paraId="3DE3FDC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highly visible</w:t>
      </w:r>
    </w:p>
    <w:p w14:paraId="6E8C0B9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knowledge of patterns and characteristics of an area may help to anticipate an incident</w:t>
      </w:r>
    </w:p>
    <w:p w14:paraId="0DA59E9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before it becomes more di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cult to control</w:t>
      </w:r>
    </w:p>
    <w:p w14:paraId="25C0B3C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all senses may be used</w:t>
      </w:r>
    </w:p>
    <w:p w14:paraId="6CBDE5B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ability to access smaller spaces such as stairwells</w:t>
      </w:r>
    </w:p>
    <w:p w14:paraId="4C2239B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Disadvantages:</w:t>
      </w:r>
    </w:p>
    <w:p w14:paraId="580D80D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restricted mobility and area of coverage</w:t>
      </w:r>
    </w:p>
    <w:p w14:paraId="1914A40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length of time to patrol</w:t>
      </w:r>
    </w:p>
    <w:p w14:paraId="47E4836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inclement weather prevents or curtails some activities</w:t>
      </w:r>
    </w:p>
    <w:p w14:paraId="24927D8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di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 xml:space="preserve">culty in carrying equipment such as reports, forms, and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rst-aid kits</w:t>
      </w:r>
    </w:p>
    <w:p w14:paraId="22E6A63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communication may present a problem, unless portable radio or telephone equipment is</w:t>
      </w:r>
    </w:p>
    <w:p w14:paraId="0582933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used</w:t>
      </w:r>
    </w:p>
    <w:p w14:paraId="7D55C67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supervision of foot patrols is di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cult</w:t>
      </w:r>
    </w:p>
    <w:p w14:paraId="5EACCE1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Vehicle patrol</w:t>
      </w:r>
    </w:p>
    <w:p w14:paraId="266B9EE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This type of patrol normally covers areas that are too great to be covered on foot. The vehicles</w:t>
      </w:r>
    </w:p>
    <w:p w14:paraId="09BAD2A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may be equipped with radios or mobile telephones and commonly are in constant</w:t>
      </w:r>
    </w:p>
    <w:p w14:paraId="5F2F9A3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communication with the dispatcher. Precise instructions are given about the type of patrol</w:t>
      </w:r>
    </w:p>
    <w:p w14:paraId="403B47F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required. The patrols will often include parking lots, storage yards, perimeter fence lines, outer</w:t>
      </w:r>
    </w:p>
    <w:p w14:paraId="3D453D8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perimeters and areas that are impractical to patrol on foot.</w:t>
      </w:r>
    </w:p>
    <w:p w14:paraId="2456399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When a vehicle is used for patrol, security guards have the added responsibility to check that the</w:t>
      </w:r>
    </w:p>
    <w:p w14:paraId="1AED002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vehicle is functioning properly and will not become a hindrance before taking the vehicle for</w:t>
      </w:r>
    </w:p>
    <w:p w14:paraId="112B698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patrol.</w:t>
      </w:r>
    </w:p>
    <w:p w14:paraId="497D257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Advantages:</w:t>
      </w:r>
    </w:p>
    <w:p w14:paraId="6112CE2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motor patrol is highly visible</w:t>
      </w:r>
    </w:p>
    <w:p w14:paraId="297C519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larger areas can be covered in a shorter period of time</w:t>
      </w:r>
    </w:p>
    <w:p w14:paraId="2151EA8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speed in responding to other areas of the site increased</w:t>
      </w:r>
    </w:p>
    <w:p w14:paraId="5E9E7E5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additional equipment may be carried</w:t>
      </w:r>
    </w:p>
    <w:p w14:paraId="0161351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protection from inclement weather – rain, snow, temperature extremes</w:t>
      </w:r>
    </w:p>
    <w:p w14:paraId="093E34E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Disadvantages:</w:t>
      </w:r>
    </w:p>
    <w:p w14:paraId="3281612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the vehicle may be restricted to particular areas, such as roads or paths</w:t>
      </w:r>
    </w:p>
    <w:p w14:paraId="287A1B6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vision may be partially restricted inside a vehicle</w:t>
      </w:r>
    </w:p>
    <w:p w14:paraId="6F7B3AD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inclement weather may prevent or curtail some activities</w:t>
      </w:r>
    </w:p>
    <w:p w14:paraId="658E280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the engine noise made by a motor vehicle may mask some noises or alert others of the</w:t>
      </w:r>
    </w:p>
    <w:p w14:paraId="19A39BB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presence of security</w:t>
      </w:r>
    </w:p>
    <w:p w14:paraId="349AAF2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sealed cabs on some vehicles may prevent the detection of some dangerous situations (for</w:t>
      </w:r>
    </w:p>
    <w:p w14:paraId="2D3D361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example, the potentially hazardous fumes that a guard on foot would smell might not be</w:t>
      </w:r>
    </w:p>
    <w:p w14:paraId="2050030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noticed by someone inside a vehicle)</w:t>
      </w:r>
    </w:p>
    <w:p w14:paraId="389180C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Surveillance (non-mobile patrol)</w:t>
      </w:r>
    </w:p>
    <w:p w14:paraId="4107477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Also known as visual or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xed patrols, with the assistance of technology, surveillance enables a</w:t>
      </w:r>
    </w:p>
    <w:p w14:paraId="4F4C5D0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guard to remain stationary but keep a constant watch over a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 area. For example, an</w:t>
      </w:r>
    </w:p>
    <w:p w14:paraId="3F9A422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entrance/exit point may be kept under continuous observation, or an entire complex could be</w:t>
      </w:r>
    </w:p>
    <w:p w14:paraId="1BE936E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kept under guard with the assistance of mirrors, security cameras and fences.</w:t>
      </w:r>
    </w:p>
    <w:p w14:paraId="5CECEAA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Advantages:</w:t>
      </w:r>
    </w:p>
    <w:p w14:paraId="07F1F5B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access and egress (entry and exit) of the site readily controlled</w:t>
      </w:r>
    </w:p>
    <w:p w14:paraId="686CFF9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di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cult for individuals to enter the premises and physically attack the guard</w:t>
      </w:r>
    </w:p>
    <w:p w14:paraId="3895487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guard station or highly-visible camera placement act to deter would-be perpetrators</w:t>
      </w:r>
    </w:p>
    <w:p w14:paraId="5209376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lower number of guards required to contain the area</w:t>
      </w:r>
    </w:p>
    <w:p w14:paraId="469F12C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Disadvantages:</w:t>
      </w:r>
    </w:p>
    <w:p w14:paraId="5FA13F0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cameras and fences may be circumvented or defeated</w:t>
      </w:r>
    </w:p>
    <w:p w14:paraId="47FADED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all areas cannot be kept under continuous observation – blind spots will exist despite careful</w:t>
      </w:r>
    </w:p>
    <w:p w14:paraId="7E445B0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planning</w:t>
      </w:r>
    </w:p>
    <w:p w14:paraId="1F66570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lastRenderedPageBreak/>
        <w:t xml:space="preserve">• </w:t>
      </w:r>
      <w:r>
        <w:rPr>
          <w:rFonts w:ascii="OpenSans" w:hAnsi="OpenSans" w:cs="OpenSans"/>
          <w:sz w:val="24"/>
          <w:szCs w:val="24"/>
        </w:rPr>
        <w:t>reliance on equipment that may fail, especially in adverse weather conditions</w:t>
      </w:r>
    </w:p>
    <w:p w14:paraId="34261FE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personnel must concentrate on one area for long periods of time</w:t>
      </w:r>
    </w:p>
    <w:p w14:paraId="35A3CC9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reliance on only one sense – vision</w:t>
      </w:r>
    </w:p>
    <w:p w14:paraId="67EDBD7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response may be restricted to calling police or internal personnel, especially if the guard is</w:t>
      </w:r>
    </w:p>
    <w:p w14:paraId="268A3F9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not on site but is monitoring from a di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erent location</w:t>
      </w:r>
    </w:p>
    <w:p w14:paraId="20B5868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Drug effects</w:t>
      </w:r>
    </w:p>
    <w:p w14:paraId="6EF5BAC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may encounter individuals under the in</w:t>
      </w:r>
      <w:r>
        <w:rPr>
          <w:rFonts w:ascii="Calibri" w:eastAsia="Calibri" w:hAnsi="Calibri" w:cs="Calibri" w:hint="eastAsia"/>
          <w:sz w:val="24"/>
          <w:szCs w:val="24"/>
        </w:rPr>
        <w:t>􀀅</w:t>
      </w:r>
      <w:r>
        <w:rPr>
          <w:rFonts w:ascii="OpenSans" w:hAnsi="OpenSans" w:cs="OpenSans"/>
          <w:sz w:val="24"/>
          <w:szCs w:val="24"/>
        </w:rPr>
        <w:t>uence of drugs or alcohol. They need to</w:t>
      </w:r>
    </w:p>
    <w:p w14:paraId="640A91A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be aware of the signs of substance abuse as well as the impact of di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erent drugs on human</w:t>
      </w:r>
    </w:p>
    <w:p w14:paraId="048259C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behaviour (e.g. suspect going through withdrawal) in order to deal with these individuals in a</w:t>
      </w:r>
    </w:p>
    <w:p w14:paraId="17BC1F2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manner that will ensure personal safety as well as that of the suspect. Guards should have an</w:t>
      </w:r>
    </w:p>
    <w:p w14:paraId="2703396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overall understanding of di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erent types of drugs and paraphernalia, the impact of using drugs on</w:t>
      </w:r>
    </w:p>
    <w:p w14:paraId="41BD633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human behaviour and how to address individual behaviour depending on the type of substance.</w:t>
      </w:r>
    </w:p>
    <w:p w14:paraId="315CF28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Section 4 - Report writing</w:t>
      </w:r>
    </w:p>
    <w:p w14:paraId="55D1E70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are required to complete written reports of occurrences, duties performed and</w:t>
      </w:r>
    </w:p>
    <w:p w14:paraId="7098251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comprehensive descriptions of their tasks/observances. They should have an understanding of</w:t>
      </w:r>
    </w:p>
    <w:p w14:paraId="17D4F79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how to write reports that are objective and standardized.</w:t>
      </w:r>
    </w:p>
    <w:p w14:paraId="602B5A4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Note-taking</w:t>
      </w:r>
    </w:p>
    <w:p w14:paraId="7A32803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 notebook is arguably a security guard’s most important tool – it is used on a daily basis to</w:t>
      </w:r>
    </w:p>
    <w:p w14:paraId="7E6DFA4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provide an account of the events that unfolded on that day.</w:t>
      </w:r>
    </w:p>
    <w:p w14:paraId="5C273B1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 notebook should be kept as neat as possible, be organized chronologically, and should not be</w:t>
      </w:r>
    </w:p>
    <w:p w14:paraId="68132F0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tampered with (for example, no pages should be torn out, as it may give the impression that the</w:t>
      </w:r>
    </w:p>
    <w:p w14:paraId="430036E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 was trying to remove information). Overall, the accuracy and the transparency of</w:t>
      </w:r>
    </w:p>
    <w:p w14:paraId="7A46EC1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notebook will re</w:t>
      </w:r>
      <w:r>
        <w:rPr>
          <w:rFonts w:ascii="Calibri" w:eastAsia="Calibri" w:hAnsi="Calibri" w:cs="Calibri" w:hint="eastAsia"/>
          <w:sz w:val="24"/>
          <w:szCs w:val="24"/>
        </w:rPr>
        <w:t>􀀅</w:t>
      </w:r>
      <w:r>
        <w:rPr>
          <w:rFonts w:ascii="OpenSans" w:hAnsi="OpenSans" w:cs="OpenSans"/>
          <w:sz w:val="24"/>
          <w:szCs w:val="24"/>
        </w:rPr>
        <w:t>ect the integrity and reliability of the security guard.</w:t>
      </w:r>
    </w:p>
    <w:p w14:paraId="0DDC4D0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It is the security guard’s responsibility to make sure that their notebook is secure (for example, the</w:t>
      </w:r>
    </w:p>
    <w:p w14:paraId="5784E12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guard must not leave a notebook unattended in a place where a member of the public could</w:t>
      </w:r>
    </w:p>
    <w:p w14:paraId="1FBDC76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access it). However, the notebook is ultimately the property of the security guard’s employer, so</w:t>
      </w:r>
    </w:p>
    <w:p w14:paraId="4E9732B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entries should be as legible as possible, with an emphasis on accurate spelling of names and</w:t>
      </w:r>
    </w:p>
    <w:p w14:paraId="1980E20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locations.</w:t>
      </w:r>
    </w:p>
    <w:p w14:paraId="006C210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Reports should stick to factual information and observations, rather than opinions and</w:t>
      </w:r>
    </w:p>
    <w:p w14:paraId="4F3CC8E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assumptions, and should contain answers to the following questions:</w:t>
      </w:r>
    </w:p>
    <w:p w14:paraId="69F38C2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who? </w:t>
      </w:r>
      <w:r>
        <w:rPr>
          <w:rFonts w:ascii="OpenSans" w:hAnsi="OpenSans" w:cs="OpenSans"/>
          <w:sz w:val="24"/>
          <w:szCs w:val="24"/>
        </w:rPr>
        <w:t>(names of suspects, victims, complainants, witnesses, etc.)</w:t>
      </w:r>
    </w:p>
    <w:p w14:paraId="3F54716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what? </w:t>
      </w:r>
      <w:r>
        <w:rPr>
          <w:rFonts w:ascii="OpenSans" w:hAnsi="OpenSans" w:cs="OpenSans"/>
          <w:sz w:val="24"/>
          <w:szCs w:val="24"/>
        </w:rPr>
        <w:t>(description of what happened, what each person involved did, what evidence is</w:t>
      </w:r>
    </w:p>
    <w:p w14:paraId="258EA5C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available, etc.)</w:t>
      </w:r>
    </w:p>
    <w:p w14:paraId="6C7B843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when? </w:t>
      </w:r>
      <w:r>
        <w:rPr>
          <w:rFonts w:ascii="OpenSans" w:hAnsi="OpenSans" w:cs="OpenSans"/>
          <w:sz w:val="24"/>
          <w:szCs w:val="24"/>
        </w:rPr>
        <w:t xml:space="preserve">(time, date, sequential account of what happened from start to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nish)</w:t>
      </w:r>
    </w:p>
    <w:p w14:paraId="598BE42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where? </w:t>
      </w:r>
      <w:r>
        <w:rPr>
          <w:rFonts w:ascii="OpenSans" w:hAnsi="OpenSans" w:cs="OpenSans"/>
          <w:sz w:val="24"/>
          <w:szCs w:val="24"/>
        </w:rPr>
        <w:t>(location where the incident took place, where each person involved was situated,</w:t>
      </w:r>
    </w:p>
    <w:p w14:paraId="66BDAD8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where evidence was found, etc.)</w:t>
      </w:r>
    </w:p>
    <w:p w14:paraId="15B6CE5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why? </w:t>
      </w:r>
      <w:r>
        <w:rPr>
          <w:rFonts w:ascii="OpenSans" w:hAnsi="OpenSans" w:cs="OpenSans"/>
          <w:sz w:val="24"/>
          <w:szCs w:val="24"/>
        </w:rPr>
        <w:t>(describe the motives for what happened, if they are evident)</w:t>
      </w:r>
    </w:p>
    <w:p w14:paraId="21169F3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how? </w:t>
      </w:r>
      <w:r>
        <w:rPr>
          <w:rFonts w:ascii="OpenSans" w:hAnsi="OpenSans" w:cs="OpenSans"/>
          <w:sz w:val="24"/>
          <w:szCs w:val="24"/>
        </w:rPr>
        <w:t>(how the incident happened, how each person involved was acting, etc.)</w:t>
      </w:r>
    </w:p>
    <w:p w14:paraId="7BE7095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Reports as evidence</w:t>
      </w:r>
    </w:p>
    <w:p w14:paraId="695E8BA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may receive a subpoena and be called upon to testify in court in relation to a</w:t>
      </w:r>
    </w:p>
    <w:p w14:paraId="6B2043E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situation they dealt with. They may be asked to recall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 details about the situation, so it is</w:t>
      </w:r>
    </w:p>
    <w:p w14:paraId="4FDAFF7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imperative for the security guard to keep thorough and accurate notes. When on the witness</w:t>
      </w:r>
    </w:p>
    <w:p w14:paraId="1F884C5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stand, the security guard may be permitted to refer to his or her notes. However, the notes should</w:t>
      </w:r>
    </w:p>
    <w:p w14:paraId="4AE51E4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serve as a memory aid only: if the notes are clear, they will help the security guard recall details</w:t>
      </w:r>
    </w:p>
    <w:p w14:paraId="52C6D1D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about a situation, but the security guard should not have to read directly from the notes. As such,</w:t>
      </w:r>
    </w:p>
    <w:p w14:paraId="306C4B3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prior to appearing in court, the guard should carefully review all notes and try to remember as</w:t>
      </w:r>
    </w:p>
    <w:p w14:paraId="458D71D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many details about the situation as possible.</w:t>
      </w:r>
    </w:p>
    <w:p w14:paraId="5E55132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Statements</w:t>
      </w:r>
    </w:p>
    <w:p w14:paraId="00CDAFE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 security guard may on occasion be required to take a statement to secure the information</w:t>
      </w:r>
    </w:p>
    <w:p w14:paraId="6DE1920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provided by a witness. The key purpose of taking a statement is to ensure an accurate record of</w:t>
      </w:r>
    </w:p>
    <w:p w14:paraId="01ACB67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recollection of an event or occurrence by the witness. A statement should be taken freely with</w:t>
      </w:r>
    </w:p>
    <w:p w14:paraId="59E1E6F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no threat or promise made to the witness.</w:t>
      </w:r>
    </w:p>
    <w:p w14:paraId="4A65D6B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Statement protocols vary from company to company. General good practice is for statements to</w:t>
      </w:r>
    </w:p>
    <w:p w14:paraId="3FEA09A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include the following:</w:t>
      </w:r>
    </w:p>
    <w:p w14:paraId="1082600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full name of the witness, date of birth, identi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cation</w:t>
      </w:r>
    </w:p>
    <w:p w14:paraId="74ABDEF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employment of the witness and contact information</w:t>
      </w:r>
    </w:p>
    <w:p w14:paraId="00966AF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address of the witness, location of statement</w:t>
      </w:r>
    </w:p>
    <w:p w14:paraId="2591BA6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date of interview</w:t>
      </w:r>
    </w:p>
    <w:p w14:paraId="62A9D2B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time commenced and concluded</w:t>
      </w:r>
    </w:p>
    <w:p w14:paraId="2806C4F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name of security guard and company who took the statement</w:t>
      </w:r>
    </w:p>
    <w:p w14:paraId="26BFE6B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an introduction paragraph including day’s events and observations</w:t>
      </w:r>
    </w:p>
    <w:p w14:paraId="2B03CFC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verbatim (word for word) transcription of the witness’ recollection of the events</w:t>
      </w:r>
    </w:p>
    <w:p w14:paraId="4C46ED7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closing paragraph that ends the statement</w:t>
      </w:r>
    </w:p>
    <w:p w14:paraId="580FF45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For example, the closing statement can read:</w:t>
      </w:r>
    </w:p>
    <w:p w14:paraId="771CD9A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“I, (witness name), have read the above six-page statement and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nd it to be accurate to the best of</w:t>
      </w:r>
    </w:p>
    <w:p w14:paraId="28D7FDF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my recollection. I have been advised that I could omit, delete or change any part of the statement</w:t>
      </w:r>
    </w:p>
    <w:p w14:paraId="0137D70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prior to signing it.”</w:t>
      </w:r>
    </w:p>
    <w:p w14:paraId="56404A7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As this example indicates, the security guard should give the witness the opportunity to review the</w:t>
      </w:r>
    </w:p>
    <w:p w14:paraId="7B7639F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statement and ask for changes to be made before they agree to sign it. If a change is requested, a</w:t>
      </w:r>
    </w:p>
    <w:p w14:paraId="019A592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line should be drawn through the item being removed, with the initials of both the witness and</w:t>
      </w:r>
    </w:p>
    <w:p w14:paraId="195BDFD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security guard at the beginning of the correction and the end.</w:t>
      </w:r>
    </w:p>
    <w:p w14:paraId="74A7732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Section 5 - Health and safety</w:t>
      </w:r>
    </w:p>
    <w:p w14:paraId="56F8A28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The requirements of the </w:t>
      </w:r>
      <w:r>
        <w:rPr>
          <w:rFonts w:ascii="OpenSans-Italic" w:hAnsi="OpenSans-Italic" w:cs="OpenSans-Italic"/>
          <w:i/>
          <w:iCs/>
          <w:sz w:val="24"/>
          <w:szCs w:val="24"/>
        </w:rPr>
        <w:t xml:space="preserve">Occupational Health and Safety Act </w:t>
      </w:r>
      <w:r>
        <w:rPr>
          <w:rFonts w:ascii="OpenSans" w:hAnsi="OpenSans" w:cs="OpenSans"/>
          <w:sz w:val="24"/>
          <w:szCs w:val="24"/>
        </w:rPr>
        <w:t>and the Workplace Hazardous</w:t>
      </w:r>
    </w:p>
    <w:p w14:paraId="1B7FD5B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Materials Information System (WHMIS) ensure the occupational safety of security guards and</w:t>
      </w:r>
    </w:p>
    <w:p w14:paraId="1236513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those with whom they interact.</w:t>
      </w:r>
    </w:p>
    <w:p w14:paraId="48D6FB0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Workplace Hazardous Materials Information System (WHMIS)</w:t>
      </w:r>
    </w:p>
    <w:p w14:paraId="7A6A31E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WHMIS is a national system that provides information about dangers and safe handling of</w:t>
      </w:r>
    </w:p>
    <w:p w14:paraId="5708973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materials in the workplace, including biological and chemical substances. The goal is to ensure</w:t>
      </w:r>
    </w:p>
    <w:p w14:paraId="7F9E43B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that workers have the knowledge and skills to protect their health in the workplace. Security</w:t>
      </w:r>
    </w:p>
    <w:p w14:paraId="7599A84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guards may not work directly with hazardous materials, but may be exposed to them at work.</w:t>
      </w:r>
    </w:p>
    <w:p w14:paraId="22D9F7D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should be familiar with the WHMIS symbols and how to respond to hazardous</w:t>
      </w:r>
    </w:p>
    <w:p w14:paraId="1F05248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situations.</w:t>
      </w:r>
    </w:p>
    <w:p w14:paraId="2356545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WHMIS sets out the responsibilities of suppliers, workers, and employers. Information about</w:t>
      </w:r>
    </w:p>
    <w:p w14:paraId="41ED46A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hazardous products should be readily available in the workplace. The employer must have</w:t>
      </w:r>
    </w:p>
    <w:p w14:paraId="46BD048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procedures in place that are appropriate for the workplace and conditions of use of a product.</w:t>
      </w:r>
    </w:p>
    <w:p w14:paraId="5C62C8C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should have training to understand workplace hazards and know what controls</w:t>
      </w:r>
    </w:p>
    <w:p w14:paraId="54BCE35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are in place to protect them from such materials, including operational policies or personal</w:t>
      </w:r>
    </w:p>
    <w:p w14:paraId="6D6B50A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protective equipment. Security guards should also be informed by their employer about</w:t>
      </w:r>
    </w:p>
    <w:p w14:paraId="4902301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procedures to follow in case of an emergency with hazardous materials.</w:t>
      </w:r>
    </w:p>
    <w:p w14:paraId="73FCEF1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should be prepared to deal with an emergency situation. This includes reviewing</w:t>
      </w:r>
    </w:p>
    <w:p w14:paraId="496D8A1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any available Material Safety Data Sheets (MSDS) for potentially hazardous materials. Security</w:t>
      </w:r>
    </w:p>
    <w:p w14:paraId="0A587A7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guards should evaluate the hazards they may be exposed to and consider the tools and</w:t>
      </w:r>
    </w:p>
    <w:p w14:paraId="7F5DF6D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equipment needed in an emergency. Emergency response contact numbers should also be</w:t>
      </w:r>
    </w:p>
    <w:p w14:paraId="52D3CCB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posted in a visible location.</w:t>
      </w:r>
    </w:p>
    <w:p w14:paraId="2261088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When there is a health and safety risk that requires emergency response, security guards should:</w:t>
      </w:r>
    </w:p>
    <w:p w14:paraId="7F92106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know when to initiate the emergency response plan</w:t>
      </w:r>
    </w:p>
    <w:p w14:paraId="218BC03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evacuate the area and restrict access</w:t>
      </w:r>
    </w:p>
    <w:p w14:paraId="095AE45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contact the employer’s WHMIS response team or emergency services</w:t>
      </w:r>
    </w:p>
    <w:p w14:paraId="7EF7957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Some examples of situations that may require emergency response include chemical spills or</w:t>
      </w:r>
    </w:p>
    <w:p w14:paraId="7B2D82E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leaks,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res or explosions, or improper exposure to a dangerous substance.</w:t>
      </w:r>
    </w:p>
    <w:p w14:paraId="520BA90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Section 6 - Emergency response preparation</w:t>
      </w:r>
    </w:p>
    <w:p w14:paraId="24617E8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are expected to respond to emergency situations and to minimize the impact</w:t>
      </w:r>
    </w:p>
    <w:p w14:paraId="4B3F4E2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caused where the security guard is working. They may be required to perform a variety of duties</w:t>
      </w:r>
    </w:p>
    <w:p w14:paraId="56A694A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during emergency procedures and should understand the importance of scene management.</w:t>
      </w:r>
    </w:p>
    <w:p w14:paraId="4FA173A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Emergency situations</w:t>
      </w:r>
    </w:p>
    <w:p w14:paraId="7FDEB53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It is important for security guards to know how to identify potential emergencies and what</w:t>
      </w:r>
    </w:p>
    <w:p w14:paraId="1DDB003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procedures to follow.</w:t>
      </w:r>
    </w:p>
    <w:p w14:paraId="75A4BE0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Emergencies may involve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re, bombs, weapons, suspicious packages or explosive devices. The</w:t>
      </w:r>
    </w:p>
    <w:p w14:paraId="4C1A461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extent of personal injury or property damage that arises from an emergency situation can vary.</w:t>
      </w:r>
    </w:p>
    <w:p w14:paraId="2700BC4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Emergency response procedures</w:t>
      </w:r>
    </w:p>
    <w:p w14:paraId="6242A47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should be familiar with any emergency response procedures shared with them by</w:t>
      </w:r>
    </w:p>
    <w:p w14:paraId="31AB379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their employer to ensure an e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ective response during an emergency. These procedures provide a</w:t>
      </w:r>
    </w:p>
    <w:p w14:paraId="107FE8E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course of action for preparing and responding to an emergency.</w:t>
      </w:r>
    </w:p>
    <w:p w14:paraId="1616D25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should be aware of any plans that are in place to respond to any sudden,</w:t>
      </w:r>
    </w:p>
    <w:p w14:paraId="0490271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unexpected action that may cause personal injury or property damage. Plans would be based on</w:t>
      </w:r>
    </w:p>
    <w:p w14:paraId="2937EB1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best available information as to the type of emergencies that may arise and the extent of</w:t>
      </w:r>
    </w:p>
    <w:p w14:paraId="61423CA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personal injury and property damage that may occur. These plans would determine what</w:t>
      </w:r>
    </w:p>
    <w:p w14:paraId="451E8D9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equipment should be acquired and what training should be provided in order to respond</w:t>
      </w:r>
    </w:p>
    <w:p w14:paraId="402AC46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ectively and quickly to any emergency.</w:t>
      </w:r>
    </w:p>
    <w:p w14:paraId="43BD887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Potential roles of a security guard during an emergency</w:t>
      </w:r>
    </w:p>
    <w:p w14:paraId="592A4B4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 security guard’s role in certain emergency situations is determined by the employer or client</w:t>
      </w:r>
    </w:p>
    <w:p w14:paraId="4695AB4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should be documented before the security guard begins to work on the site.</w:t>
      </w:r>
    </w:p>
    <w:p w14:paraId="76D93C4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For example, the expected response to an intrusion alarm will vary depending on the employer. In</w:t>
      </w:r>
    </w:p>
    <w:p w14:paraId="06EB50E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some cases, the security guard will be expected to call the clients and the police and await their</w:t>
      </w:r>
    </w:p>
    <w:p w14:paraId="0C8C972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arrival. In other cases, security guards may be asked to investigate the cause of the alarm and</w:t>
      </w:r>
    </w:p>
    <w:p w14:paraId="088F5AB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secure the scene.</w:t>
      </w:r>
    </w:p>
    <w:p w14:paraId="7E988E2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In the case of a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 xml:space="preserve">re, the security guard may be expected to activate the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 alarm and contact the</w:t>
      </w:r>
    </w:p>
    <w:p w14:paraId="3D9330C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 department. The security guard may also be expected to assist with the evacuation of the</w:t>
      </w:r>
    </w:p>
    <w:p w14:paraId="52C454B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premises, including crowd control, and provide direction to emergency personnel when they</w:t>
      </w:r>
    </w:p>
    <w:p w14:paraId="50F37A7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arrive.</w:t>
      </w:r>
    </w:p>
    <w:p w14:paraId="27AE6D6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Prevention and detection of fires</w:t>
      </w:r>
    </w:p>
    <w:p w14:paraId="69A8663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The detection and prevention of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res is an essential part of the duties of a security guard.</w:t>
      </w:r>
    </w:p>
    <w:p w14:paraId="7C65CBE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Whether on patrol or operating a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xed point, a security guard should be constantly on the lookout</w:t>
      </w:r>
    </w:p>
    <w:p w14:paraId="684C562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for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 xml:space="preserve">re hazards. Watching for the common things that are likely to generate a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 (for example,</w:t>
      </w:r>
    </w:p>
    <w:p w14:paraId="5391EC1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electrical equipment that produces heat or sparks when it shouldn’t, combustibles placed near</w:t>
      </w:r>
    </w:p>
    <w:p w14:paraId="201BD52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sources of heat, or routinely scanning for evidence that a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 has already started such as alarms</w:t>
      </w:r>
    </w:p>
    <w:p w14:paraId="66CBF62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that have been activated or smoke and heat in places where they shouldn’t be found) is likely to</w:t>
      </w:r>
    </w:p>
    <w:p w14:paraId="39AE311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assist security guards in the performance of their duties.</w:t>
      </w:r>
    </w:p>
    <w:p w14:paraId="6A9E4F2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Some basic things to watch for:</w:t>
      </w:r>
    </w:p>
    <w:p w14:paraId="564F07B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 xml:space="preserve">explosives or </w:t>
      </w:r>
      <w:r>
        <w:rPr>
          <w:rFonts w:ascii="Calibri" w:eastAsia="Calibri" w:hAnsi="Calibri" w:cs="Calibri" w:hint="eastAsia"/>
          <w:sz w:val="24"/>
          <w:szCs w:val="24"/>
        </w:rPr>
        <w:t>􀀅</w:t>
      </w:r>
      <w:r>
        <w:rPr>
          <w:rFonts w:ascii="OpenSans" w:hAnsi="OpenSans" w:cs="OpenSans"/>
          <w:sz w:val="24"/>
          <w:szCs w:val="24"/>
        </w:rPr>
        <w:t>ammables should not be stored near potential sources of ignition</w:t>
      </w:r>
    </w:p>
    <w:p w14:paraId="30E8106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corridors, particularly those that are likely to be used in an emergency evacuation, should</w:t>
      </w:r>
    </w:p>
    <w:p w14:paraId="51CA5B9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 xml:space="preserve">always remain free of obstructions or impediments, and combustible or </w:t>
      </w:r>
      <w:r>
        <w:rPr>
          <w:rFonts w:ascii="Calibri" w:eastAsia="Calibri" w:hAnsi="Calibri" w:cs="Calibri" w:hint="eastAsia"/>
          <w:sz w:val="24"/>
          <w:szCs w:val="24"/>
        </w:rPr>
        <w:t>􀀅</w:t>
      </w:r>
      <w:r>
        <w:rPr>
          <w:rFonts w:ascii="OpenSans" w:hAnsi="OpenSans" w:cs="OpenSans"/>
          <w:sz w:val="24"/>
          <w:szCs w:val="24"/>
        </w:rPr>
        <w:t>ammable materials</w:t>
      </w:r>
    </w:p>
    <w:p w14:paraId="5B27B83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should not be stored there</w:t>
      </w:r>
    </w:p>
    <w:p w14:paraId="1DD22CE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 xml:space="preserve">exit doors, including the </w:t>
      </w:r>
      <w:r>
        <w:rPr>
          <w:rFonts w:ascii="Calibri" w:eastAsia="Calibri" w:hAnsi="Calibri" w:cs="Calibri" w:hint="eastAsia"/>
          <w:sz w:val="24"/>
          <w:szCs w:val="24"/>
        </w:rPr>
        <w:t>􀀅</w:t>
      </w:r>
      <w:r>
        <w:rPr>
          <w:rFonts w:ascii="OpenSans" w:hAnsi="OpenSans" w:cs="OpenSans"/>
          <w:sz w:val="24"/>
          <w:szCs w:val="24"/>
        </w:rPr>
        <w:t>oor area on both sides of the exit door, should be kept clear and</w:t>
      </w:r>
    </w:p>
    <w:p w14:paraId="23128D5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accessible at all times</w:t>
      </w:r>
    </w:p>
    <w:p w14:paraId="19C5052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 xml:space="preserve">damage or deterioration of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 suppressors</w:t>
      </w:r>
    </w:p>
    <w:p w14:paraId="36631B4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 alarm systems must be operative</w:t>
      </w:r>
    </w:p>
    <w:p w14:paraId="131B686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Alarm response</w:t>
      </w:r>
    </w:p>
    <w:p w14:paraId="1D806AC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respond to alarms, and should have a basic understanding of the principles of</w:t>
      </w:r>
    </w:p>
    <w:p w14:paraId="628CC20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protective and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 alarm systems that they are likely to encounter, with some information on the</w:t>
      </w:r>
    </w:p>
    <w:p w14:paraId="4CFBBAA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functioning of such systems.</w:t>
      </w:r>
    </w:p>
    <w:p w14:paraId="7033FF5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There are several types of alarm systems:</w:t>
      </w:r>
    </w:p>
    <w:p w14:paraId="15D79DA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infrared (most common) - detects motion in large areas by picking up infrared (heat) changes</w:t>
      </w:r>
    </w:p>
    <w:p w14:paraId="0BC8AD1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physical contact - detects a door or window being opened when the two parts of a sensor</w:t>
      </w:r>
    </w:p>
    <w:p w14:paraId="2CA4605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come apart</w:t>
      </w:r>
    </w:p>
    <w:p w14:paraId="3911749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photo-electric beams - detects a visible or infrared beam being broken, like garage doors use</w:t>
      </w:r>
    </w:p>
    <w:p w14:paraId="6DB20C5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seismic - detects physical shocks in certain frequency ranges like glass breaking</w:t>
      </w:r>
    </w:p>
    <w:p w14:paraId="629100E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vibration - detects movement using very sensitive sensors mounted on fences or other</w:t>
      </w:r>
    </w:p>
    <w:p w14:paraId="6FDCBC3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structures</w:t>
      </w:r>
    </w:p>
    <w:p w14:paraId="022E68F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ultrasonic (rare) - detects motion like bats, using bouncing sound waves we can't hear</w:t>
      </w:r>
    </w:p>
    <w:p w14:paraId="497CDE4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microwave (rare) - detects motion using bouncing microwaves</w:t>
      </w:r>
    </w:p>
    <w:p w14:paraId="56677BB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 xml:space="preserve">electric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elds (rare) - detects presence using electrical wires, measuring changes in amplitude</w:t>
      </w:r>
    </w:p>
    <w:p w14:paraId="5B02285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trip wires (rare) - detects intrusion when someone physically bumps a tightly strung wire</w:t>
      </w:r>
    </w:p>
    <w:p w14:paraId="7CD2A46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During alarm response, guards should stay in touch with the dispatcher, a supervisor, or another</w:t>
      </w:r>
    </w:p>
    <w:p w14:paraId="37F963C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guard when possible. The guard’s own safety is the priority. If a crime is witnessed or con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rmed</w:t>
      </w:r>
    </w:p>
    <w:p w14:paraId="7576706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from the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ndings, the guard should call police immediately and back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, observing the area from</w:t>
      </w:r>
    </w:p>
    <w:p w14:paraId="5BC43EA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 safe distance.</w:t>
      </w:r>
    </w:p>
    <w:p w14:paraId="12A5192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Duty of care</w:t>
      </w:r>
    </w:p>
    <w:p w14:paraId="62C2269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need to be familiar with the concept of duty of care (what a reasonable person</w:t>
      </w:r>
    </w:p>
    <w:p w14:paraId="4D4F1E4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should do in a particular situation) and be capable of securing and protecting a crime scene until</w:t>
      </w:r>
    </w:p>
    <w:p w14:paraId="6F49AF8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appropriate personnel arrive.</w:t>
      </w:r>
    </w:p>
    <w:p w14:paraId="78DFEC8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Section 7 – Canadian legal system</w:t>
      </w:r>
    </w:p>
    <w:p w14:paraId="4181646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work within the Canadian legal system. They need to be familiar with the Criminal</w:t>
      </w:r>
    </w:p>
    <w:p w14:paraId="1BF4FB1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Court System, the Ontario Evidence Act, the Canada Evidence Act and how these apply to their</w:t>
      </w:r>
    </w:p>
    <w:p w14:paraId="2052568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positions to ensure the information they obtain is admissible in court. They should have an</w:t>
      </w:r>
    </w:p>
    <w:p w14:paraId="11CDA44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understanding of the di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erences between federal, provincial and municipal law and the</w:t>
      </w:r>
    </w:p>
    <w:p w14:paraId="1924E71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di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erences between criminal and civil law. They should have an understanding of the hierarchy of</w:t>
      </w:r>
    </w:p>
    <w:p w14:paraId="37C2B51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court system and the requirements for the admissibility of evidence.</w:t>
      </w:r>
    </w:p>
    <w:p w14:paraId="43A9719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Canada's court system</w:t>
      </w:r>
    </w:p>
    <w:p w14:paraId="5676B57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may be required to prepare for legal proceedings, present evidence, prepare</w:t>
      </w:r>
    </w:p>
    <w:p w14:paraId="231BB43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themselves and/or witnesses for testimony and follow up on the outcome of court proceedings.</w:t>
      </w:r>
    </w:p>
    <w:p w14:paraId="78DDD86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need a general understanding that all investigations should be concluded as if the</w:t>
      </w:r>
    </w:p>
    <w:p w14:paraId="71C4D91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case could potentially go to trial and therefore handle themselves accordingly to ensure that no</w:t>
      </w:r>
    </w:p>
    <w:p w14:paraId="27CA0FC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procedural or administrative mistakes are made.</w:t>
      </w:r>
    </w:p>
    <w:p w14:paraId="0DCBB12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This chart provides an overview of the hierarchy of Canada's court system. It is arranged as</w:t>
      </w:r>
    </w:p>
    <w:p w14:paraId="5A576AD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follows:</w:t>
      </w:r>
    </w:p>
    <w:p w14:paraId="66ABE11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Courts</w:t>
      </w:r>
    </w:p>
    <w:p w14:paraId="6AE67D9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Administrative Boards and Tribunals</w:t>
      </w:r>
    </w:p>
    <w:p w14:paraId="276D65C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Provincial/Territorial Administrative Tribunals</w:t>
      </w:r>
    </w:p>
    <w:p w14:paraId="2AE614E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Federal Administrative Tribunals</w:t>
      </w:r>
    </w:p>
    <w:p w14:paraId="57BCAFB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Evidence handling techniques</w:t>
      </w:r>
    </w:p>
    <w:p w14:paraId="7CAD07F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Where police are not immediately available, security guards may be called to secure evidence that</w:t>
      </w:r>
    </w:p>
    <w:p w14:paraId="151799C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may be used in court. They should know how to collect and preserve evidence while preventing it</w:t>
      </w:r>
    </w:p>
    <w:p w14:paraId="457405B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from becoming contaminated. They should also know how to present admissible evidence in</w:t>
      </w:r>
    </w:p>
    <w:p w14:paraId="0F0D33A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court. The six core steps for containing evidence are </w:t>
      </w:r>
      <w:r>
        <w:rPr>
          <w:rFonts w:ascii="OpenSans-Bold" w:hAnsi="OpenSans-Bold" w:cs="OpenSans-Bold"/>
          <w:b/>
          <w:bCs/>
          <w:sz w:val="24"/>
          <w:szCs w:val="24"/>
        </w:rPr>
        <w:t>collect, secure, preserve, identify, ensure</w:t>
      </w:r>
    </w:p>
    <w:p w14:paraId="08842BA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continuity, and log.</w:t>
      </w:r>
    </w:p>
    <w:p w14:paraId="518C255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Care and control of evidence</w:t>
      </w:r>
    </w:p>
    <w:p w14:paraId="0880B1B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 the event of an incident security guards should treat all evidence as though it could potentially</w:t>
      </w:r>
    </w:p>
    <w:p w14:paraId="4C2E03F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be used in a trial. When physical evidence is presented at a trial, a chain of custody of the</w:t>
      </w:r>
    </w:p>
    <w:p w14:paraId="1C5B99D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uninterrupted control of evidence must be clearly shown; the evidence must be properly</w:t>
      </w:r>
    </w:p>
    <w:p w14:paraId="012A796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Supreme Court of Canada</w:t>
      </w:r>
    </w:p>
    <w:p w14:paraId="5580D84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Court Martial Appeal Court</w:t>
      </w:r>
    </w:p>
    <w:p w14:paraId="4AF731C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Military Courts</w:t>
      </w:r>
    </w:p>
    <w:p w14:paraId="083CA35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Provincial/Territorial Courts of Appeals</w:t>
      </w:r>
    </w:p>
    <w:p w14:paraId="1953EFF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Provincial/Territorial Superior Courts</w:t>
      </w:r>
    </w:p>
    <w:p w14:paraId="442AA88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Provincial/Territorial Courts</w:t>
      </w:r>
    </w:p>
    <w:p w14:paraId="338F56C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Federal Court of Appeal</w:t>
      </w:r>
    </w:p>
    <w:p w14:paraId="1D00B1B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Federal Court</w:t>
      </w:r>
    </w:p>
    <w:p w14:paraId="3EAE6D6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Tax Court of Canada</w:t>
      </w:r>
    </w:p>
    <w:p w14:paraId="44A803E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identi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ed and must be relevant to the case before the court. If the security guard must collect the</w:t>
      </w:r>
    </w:p>
    <w:p w14:paraId="7CAA759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evidence, the bag in which it is contained should be marked with the security guard’s initials and</w:t>
      </w:r>
    </w:p>
    <w:p w14:paraId="326DA59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the time and date when gathered. It is important to limit the number of individuals who handle</w:t>
      </w:r>
    </w:p>
    <w:p w14:paraId="3376E21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evidence to the smallest number possible and properly document each transfer in order to</w:t>
      </w:r>
    </w:p>
    <w:p w14:paraId="72CC110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maintain the chain of custody.</w:t>
      </w:r>
    </w:p>
    <w:p w14:paraId="19B510E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Criminal law</w:t>
      </w:r>
    </w:p>
    <w:p w14:paraId="5255668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Criminal law is the standard of behaviour that governs all people in our society. Its main purpose</w:t>
      </w:r>
    </w:p>
    <w:p w14:paraId="314AF3E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is to protect all citizens, keeping communities peaceful and safe by regulating our conduct. A</w:t>
      </w:r>
    </w:p>
    <w:p w14:paraId="237BBAD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person accused of committing a criminal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 is entitled to appear in a court of law to answer</w:t>
      </w:r>
    </w:p>
    <w:p w14:paraId="5CBC70D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to the accusation. The Court must be satis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ed that the person is guilty of the conduct – that is, an</w:t>
      </w:r>
    </w:p>
    <w:p w14:paraId="44430AE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 xml:space="preserve">ence detailed in the </w:t>
      </w:r>
      <w:r>
        <w:rPr>
          <w:rFonts w:ascii="OpenSans-Italic" w:hAnsi="OpenSans-Italic" w:cs="OpenSans-Italic"/>
          <w:i/>
          <w:iCs/>
          <w:sz w:val="24"/>
          <w:szCs w:val="24"/>
        </w:rPr>
        <w:t xml:space="preserve">Criminal Code </w:t>
      </w:r>
      <w:r>
        <w:rPr>
          <w:rFonts w:ascii="OpenSans" w:hAnsi="OpenSans" w:cs="OpenSans"/>
          <w:sz w:val="24"/>
          <w:szCs w:val="24"/>
        </w:rPr>
        <w:t>has been committed – before punishing the person. The</w:t>
      </w:r>
    </w:p>
    <w:p w14:paraId="5B053AD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Court can be satis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ed of this in one of two ways: by the accused person admitting guilt (a guilty</w:t>
      </w:r>
    </w:p>
    <w:p w14:paraId="72AF59E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plea), or by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nding the person guilty after trial. The federal government has the responsibility of</w:t>
      </w:r>
    </w:p>
    <w:p w14:paraId="4C186F7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creating criminal laws and has placed the bulk of them in a comprehensive piece of legislation</w:t>
      </w:r>
    </w:p>
    <w:p w14:paraId="6079414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called the </w:t>
      </w:r>
      <w:r>
        <w:rPr>
          <w:rFonts w:ascii="OpenSans-Italic" w:hAnsi="OpenSans-Italic" w:cs="OpenSans-Italic"/>
          <w:i/>
          <w:iCs/>
          <w:sz w:val="24"/>
          <w:szCs w:val="24"/>
        </w:rPr>
        <w:t>Criminal Code</w:t>
      </w:r>
      <w:r>
        <w:rPr>
          <w:rFonts w:ascii="OpenSans" w:hAnsi="OpenSans" w:cs="OpenSans"/>
          <w:sz w:val="24"/>
          <w:szCs w:val="24"/>
        </w:rPr>
        <w:t>.</w:t>
      </w:r>
    </w:p>
    <w:p w14:paraId="26CB511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Provincial law</w:t>
      </w:r>
    </w:p>
    <w:p w14:paraId="60F192B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Provinces have passed acts which create provincial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ences. Provincial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ences in Ontario are</w:t>
      </w:r>
    </w:p>
    <w:p w14:paraId="2E96C11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prosecuted under the Provincial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ences Act and are processed much like summary conviction</w:t>
      </w:r>
    </w:p>
    <w:p w14:paraId="687A48D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 xml:space="preserve">ences under the </w:t>
      </w:r>
      <w:r>
        <w:rPr>
          <w:rFonts w:ascii="OpenSans-Italic" w:hAnsi="OpenSans-Italic" w:cs="OpenSans-Italic"/>
          <w:i/>
          <w:iCs/>
          <w:sz w:val="24"/>
          <w:szCs w:val="24"/>
        </w:rPr>
        <w:t>Criminal Code</w:t>
      </w:r>
      <w:r>
        <w:rPr>
          <w:rFonts w:ascii="OpenSans" w:hAnsi="OpenSans" w:cs="OpenSans"/>
          <w:sz w:val="24"/>
          <w:szCs w:val="24"/>
        </w:rPr>
        <w:t>.</w:t>
      </w:r>
    </w:p>
    <w:p w14:paraId="3648ACB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Municipal by-laws</w:t>
      </w:r>
    </w:p>
    <w:p w14:paraId="1D165E5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By de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nition, these laws are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 to each municipality. Security guards need to be aware of the</w:t>
      </w:r>
    </w:p>
    <w:p w14:paraId="7E2F01F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by-laws that are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 to their area. Typically, each municipality will have by-laws in place to</w:t>
      </w:r>
    </w:p>
    <w:p w14:paraId="6C6BDF1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regulate things such as noise limits, occupancy limits, tra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 rules, etc.</w:t>
      </w:r>
    </w:p>
    <w:p w14:paraId="015B28C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can access the list of by-laws in their area by contacting their municipality’s town</w:t>
      </w:r>
    </w:p>
    <w:p w14:paraId="21388B5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or city hall, or by visiting its website.</w:t>
      </w:r>
    </w:p>
    <w:p w14:paraId="75BCB86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4"/>
          <w:szCs w:val="24"/>
        </w:rPr>
      </w:pPr>
      <w:r>
        <w:rPr>
          <w:rFonts w:ascii="OpenSans-Italic" w:hAnsi="OpenSans-Italic" w:cs="OpenSans-Italic"/>
          <w:i/>
          <w:iCs/>
          <w:sz w:val="24"/>
          <w:szCs w:val="24"/>
        </w:rPr>
        <w:t>Canada Evidence Act (http://laws.justice.gc.ca/en/C-5/)</w:t>
      </w:r>
    </w:p>
    <w:p w14:paraId="63FC4C2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4"/>
          <w:szCs w:val="24"/>
        </w:rPr>
      </w:pPr>
      <w:r>
        <w:rPr>
          <w:rFonts w:ascii="OpenSans-Italic" w:hAnsi="OpenSans-Italic" w:cs="OpenSans-Italic"/>
          <w:i/>
          <w:iCs/>
          <w:sz w:val="24"/>
          <w:szCs w:val="24"/>
        </w:rPr>
        <w:t>Ontario Evidence Act (http://www.e-laws.gov.on.ca/html/statutes/english/elaws_statutes_90e23_e.htm)</w:t>
      </w:r>
    </w:p>
    <w:p w14:paraId="26FD618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Section 8 – Legal authorities</w:t>
      </w:r>
    </w:p>
    <w:p w14:paraId="61942AB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section focuses on the broader legal context of private security including the rights and</w:t>
      </w:r>
    </w:p>
    <w:p w14:paraId="0C37E68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limitations when performing duties as a security guard. This includes understanding where a</w:t>
      </w:r>
    </w:p>
    <w:p w14:paraId="5792C0E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 derives his/her authority to carry out job functions. An understanding of legislation</w:t>
      </w:r>
    </w:p>
    <w:p w14:paraId="33FF0FD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 addition to the PSISA that impacts on the job of a security guard is recommended.</w:t>
      </w:r>
    </w:p>
    <w:p w14:paraId="5B0EC41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5"/>
          <w:szCs w:val="25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 xml:space="preserve">Handling information and the </w:t>
      </w:r>
      <w:r>
        <w:rPr>
          <w:rFonts w:ascii="Raleway-modified-Bold" w:hAnsi="Raleway-modified-Bold" w:cs="Raleway-modified-Bold"/>
          <w:b/>
          <w:bCs/>
          <w:sz w:val="25"/>
          <w:szCs w:val="25"/>
        </w:rPr>
        <w:t>Personal Information Protection and Electronic Documents</w:t>
      </w:r>
    </w:p>
    <w:p w14:paraId="6085167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5"/>
          <w:szCs w:val="25"/>
        </w:rPr>
      </w:pPr>
      <w:r>
        <w:rPr>
          <w:rFonts w:ascii="Raleway-modified-Bold" w:hAnsi="Raleway-modified-Bold" w:cs="Raleway-modified-Bold"/>
          <w:b/>
          <w:bCs/>
          <w:sz w:val="25"/>
          <w:szCs w:val="25"/>
        </w:rPr>
        <w:t>Act</w:t>
      </w:r>
    </w:p>
    <w:p w14:paraId="6CBBE65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The </w:t>
      </w:r>
      <w:r>
        <w:rPr>
          <w:rFonts w:ascii="OpenSans-Italic" w:hAnsi="OpenSans-Italic" w:cs="OpenSans-Italic"/>
          <w:i/>
          <w:iCs/>
          <w:sz w:val="24"/>
          <w:szCs w:val="24"/>
        </w:rPr>
        <w:t xml:space="preserve">Personal Information Protection and Electronic Documents Act </w:t>
      </w:r>
      <w:r>
        <w:rPr>
          <w:rFonts w:ascii="OpenSans" w:hAnsi="OpenSans" w:cs="OpenSans"/>
          <w:sz w:val="24"/>
          <w:szCs w:val="24"/>
        </w:rPr>
        <w:t>(PIPEDA) is a law designed to</w:t>
      </w:r>
    </w:p>
    <w:p w14:paraId="7F7F7A6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protect personal information. If while performing duties as a security guard you are handling</w:t>
      </w:r>
    </w:p>
    <w:p w14:paraId="5887BE9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personal information, you should not use or disclose it. There may be other privacy legislation</w:t>
      </w:r>
    </w:p>
    <w:p w14:paraId="6AA8C7A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that relates to the handling of information by a security guard, such as the Freedom of</w:t>
      </w:r>
    </w:p>
    <w:p w14:paraId="680149F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Information and Protection of Privacy Act (FIPPA) and the Municipal Freedom of Information and</w:t>
      </w:r>
    </w:p>
    <w:p w14:paraId="147F1D7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Protection of Privacy Act (MFIPPA).</w:t>
      </w:r>
    </w:p>
    <w:p w14:paraId="6B9B03F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Additional legislation</w:t>
      </w:r>
    </w:p>
    <w:p w14:paraId="34F35C5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4"/>
          <w:szCs w:val="24"/>
        </w:rPr>
      </w:pPr>
      <w:r>
        <w:rPr>
          <w:rFonts w:ascii="OpenSans-Italic" w:hAnsi="OpenSans-Italic" w:cs="OpenSans-Italic"/>
          <w:i/>
          <w:iCs/>
          <w:sz w:val="24"/>
          <w:szCs w:val="24"/>
        </w:rPr>
        <w:t>Trespass to Property Act</w:t>
      </w:r>
    </w:p>
    <w:p w14:paraId="77295D9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This Ontario law allows occupiers of private premises to determine who is or isn’t allowed on</w:t>
      </w:r>
    </w:p>
    <w:p w14:paraId="08F7BB8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these premises. An occupier may also designate individuals who are authorized to act on the</w:t>
      </w:r>
    </w:p>
    <w:p w14:paraId="22E2E07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occupier’s behalf when it comes to allowing individuals on their premises. By nature, security</w:t>
      </w:r>
    </w:p>
    <w:p w14:paraId="74CA4A0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guards often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ll this role, as it is usually their responsibility to control access to a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 location.</w:t>
      </w:r>
    </w:p>
    <w:p w14:paraId="0F87316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According to subsection 2(1) of the act, a person may be found guilty of a trespass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 if:</w:t>
      </w:r>
    </w:p>
    <w:p w14:paraId="5080340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they enter a location where entry is prohibited</w:t>
      </w:r>
    </w:p>
    <w:p w14:paraId="6159066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they engage in an activity that is forbidden on the premises</w:t>
      </w:r>
    </w:p>
    <w:p w14:paraId="2F575BA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they refuse to leave when asked to do so by the occupier or an authorized person (e.g. a</w:t>
      </w:r>
    </w:p>
    <w:p w14:paraId="4565203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guard)</w:t>
      </w:r>
    </w:p>
    <w:p w14:paraId="5392B1E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If entry is prohibited or restricted, notice must be given to the individual, either verbally, in writing,</w:t>
      </w:r>
    </w:p>
    <w:p w14:paraId="3DC0D54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or with the aid of signs or markings.</w:t>
      </w:r>
    </w:p>
    <w:p w14:paraId="29C2A1C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Persons in violation of section 2 of the Act may be arrested without a warrant. A security guard</w:t>
      </w:r>
    </w:p>
    <w:p w14:paraId="2AC5A78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who arrests a person under the authority of the Trespass to Property Act must contact the police</w:t>
      </w:r>
    </w:p>
    <w:p w14:paraId="7BB914D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as soon as possible and deliver the individual to a police o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cer.</w:t>
      </w:r>
    </w:p>
    <w:p w14:paraId="0661C01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may also want to familiarize themselves with the following legislation:</w:t>
      </w:r>
    </w:p>
    <w:p w14:paraId="6F141F5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-Italic" w:hAnsi="OpenSans-Italic" w:cs="OpenSans-Italic"/>
          <w:i/>
          <w:iCs/>
          <w:sz w:val="24"/>
          <w:szCs w:val="24"/>
        </w:rPr>
        <w:t>Employment Standards Act, 2000</w:t>
      </w:r>
    </w:p>
    <w:p w14:paraId="7202D0F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-Italic" w:hAnsi="OpenSans-Italic" w:cs="OpenSans-Italic"/>
          <w:i/>
          <w:iCs/>
          <w:sz w:val="24"/>
          <w:szCs w:val="24"/>
        </w:rPr>
        <w:t>Labour Relations Act, 1995</w:t>
      </w:r>
    </w:p>
    <w:p w14:paraId="7116E8C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-Italic" w:hAnsi="OpenSans-Italic" w:cs="OpenSans-Italic"/>
          <w:i/>
          <w:iCs/>
          <w:sz w:val="24"/>
          <w:szCs w:val="24"/>
        </w:rPr>
        <w:t>Liquor Licence Act</w:t>
      </w:r>
    </w:p>
    <w:p w14:paraId="16EDB0F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-Italic" w:hAnsi="OpenSans-Italic" w:cs="OpenSans-Italic"/>
          <w:i/>
          <w:iCs/>
          <w:sz w:val="24"/>
          <w:szCs w:val="24"/>
        </w:rPr>
        <w:t>Provincial O</w:t>
      </w:r>
      <w:r>
        <w:rPr>
          <w:rFonts w:ascii="Calibri" w:eastAsia="Calibri" w:hAnsi="Calibri" w:cs="Calibri" w:hint="eastAsia"/>
          <w:i/>
          <w:iCs/>
          <w:sz w:val="24"/>
          <w:szCs w:val="24"/>
        </w:rPr>
        <w:t>􀀁</w:t>
      </w:r>
      <w:r>
        <w:rPr>
          <w:rFonts w:ascii="OpenSans-Italic" w:hAnsi="OpenSans-Italic" w:cs="OpenSans-Italic"/>
          <w:i/>
          <w:iCs/>
          <w:sz w:val="24"/>
          <w:szCs w:val="24"/>
        </w:rPr>
        <w:t>ences Act</w:t>
      </w:r>
    </w:p>
    <w:p w14:paraId="37AA483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-Italic" w:hAnsi="OpenSans-Italic" w:cs="OpenSans-Italic"/>
          <w:i/>
          <w:iCs/>
          <w:sz w:val="24"/>
          <w:szCs w:val="24"/>
        </w:rPr>
        <w:t>Residential Tenancies Act, 2006</w:t>
      </w:r>
    </w:p>
    <w:p w14:paraId="1AA091E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5"/>
          <w:szCs w:val="25"/>
        </w:rPr>
      </w:pPr>
      <w:r>
        <w:rPr>
          <w:rFonts w:ascii="Raleway-modified-Bold" w:hAnsi="Raleway-modified-Bold" w:cs="Raleway-modified-Bold"/>
          <w:b/>
          <w:bCs/>
          <w:sz w:val="25"/>
          <w:szCs w:val="25"/>
        </w:rPr>
        <w:t>Criminal Code</w:t>
      </w:r>
    </w:p>
    <w:p w14:paraId="1D0A792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may encounter situations in which they need to deal with indictable or summary</w:t>
      </w:r>
    </w:p>
    <w:p w14:paraId="35D5A68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ences. They need to be able to accurately identify and categorize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ences when on duty and</w:t>
      </w:r>
    </w:p>
    <w:p w14:paraId="6062641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understand when they are able to conduct a citizen’s arrest according to the Criminal Code.</w:t>
      </w:r>
    </w:p>
    <w:p w14:paraId="39A647B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Powers of arrest</w:t>
      </w:r>
    </w:p>
    <w:p w14:paraId="3B19A89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have neither police nor peace o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cer powers. They have the same powers as any</w:t>
      </w:r>
    </w:p>
    <w:p w14:paraId="6264BD4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member of the public under the Criminal Code.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cally, section 494 of the Criminal</w:t>
      </w:r>
    </w:p>
    <w:p w14:paraId="4DBD6D1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Code describes when it is appropriate for a member of the public to make an arrest.</w:t>
      </w:r>
    </w:p>
    <w:p w14:paraId="770FA6B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If a security guard is guarding property and is authorized by the owner of the property or the</w:t>
      </w:r>
    </w:p>
    <w:p w14:paraId="2E7C52C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person in lawful possession of the property, they may make an arrest for any criminal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 that</w:t>
      </w:r>
    </w:p>
    <w:p w14:paraId="7280D6C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is committed on or in relation to the property, as long as the security guard witnessed the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</w:t>
      </w:r>
    </w:p>
    <w:p w14:paraId="53BCE13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being committed.</w:t>
      </w:r>
    </w:p>
    <w:p w14:paraId="1017FE8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If the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 is an indictable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ence, they may make the arrest, even if the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 is not</w:t>
      </w:r>
    </w:p>
    <w:p w14:paraId="038C3FD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committed on or in relation to the property they are guarding, so long as the security guard has</w:t>
      </w:r>
    </w:p>
    <w:p w14:paraId="3679B07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witnessed the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ence. Security guards should therefore understand the distinction between an</w:t>
      </w:r>
    </w:p>
    <w:p w14:paraId="75736FC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indictable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 and a summary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ence. Typically, indictable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ences are more serious; a lot of</w:t>
      </w:r>
    </w:p>
    <w:p w14:paraId="689478D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o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ences that security guards normally encounter are indictable, e.g. theft.</w:t>
      </w:r>
    </w:p>
    <w:p w14:paraId="22EBBB1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Once an arrest has been performed, the security guard must deliver the individual to a peace</w:t>
      </w:r>
    </w:p>
    <w:p w14:paraId="487496E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cer as soon as possible.</w:t>
      </w:r>
    </w:p>
    <w:p w14:paraId="47817AEF" w14:textId="09F3A9AC" w:rsidR="00E650A9" w:rsidRDefault="00E650A9" w:rsidP="00E650A9">
      <w:pPr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Section</w:t>
      </w:r>
      <w:r>
        <w:rPr>
          <w:rFonts w:ascii="Raleway-modified-Bold" w:hAnsi="Raleway-modified-Bold" w:cs="Raleway-modified-Bold"/>
          <w:b/>
          <w:bCs/>
          <w:sz w:val="41"/>
          <w:szCs w:val="41"/>
        </w:rPr>
        <w:t xml:space="preserve"> 9 </w:t>
      </w:r>
      <w:r>
        <w:rPr>
          <w:rFonts w:ascii="Raleway-modified-Bold" w:hAnsi="Raleway-modified-Bold" w:cs="Raleway-modified-Bold"/>
          <w:b/>
          <w:bCs/>
          <w:sz w:val="41"/>
          <w:szCs w:val="41"/>
        </w:rPr>
        <w:t>- Effective communications</w:t>
      </w:r>
    </w:p>
    <w:p w14:paraId="63C0F476" w14:textId="7C6F4FEB" w:rsidR="00E650A9" w:rsidRDefault="00E650A9" w:rsidP="00E650A9">
      <w:pPr>
        <w:rPr>
          <w:rFonts w:ascii="Raleway-modified-Bold" w:hAnsi="Raleway-modified-Bold" w:cs="Raleway-modified-Bold"/>
          <w:b/>
          <w:bCs/>
          <w:sz w:val="41"/>
          <w:szCs w:val="41"/>
        </w:rPr>
      </w:pPr>
    </w:p>
    <w:p w14:paraId="64939FC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encounter a wide range of situations and are required to act professionally under</w:t>
      </w:r>
    </w:p>
    <w:p w14:paraId="0E648F2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all circumstances. E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ective communication is an essential skill for security guards in order to</w:t>
      </w:r>
    </w:p>
    <w:p w14:paraId="42D55F9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adapt to di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erent scenarios and defuse situations when required.</w:t>
      </w:r>
    </w:p>
    <w:p w14:paraId="0EC08D6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Communication skills</w:t>
      </w:r>
    </w:p>
    <w:p w14:paraId="0BFC893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There are many di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erent mediums for communication, including writing (reports, company</w:t>
      </w:r>
    </w:p>
    <w:p w14:paraId="72281D8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policies), in-person, by phone, by e-mail, through two-way radios, and by video recording.</w:t>
      </w:r>
    </w:p>
    <w:p w14:paraId="0801A02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must be able to communicate with a wide array of individuals both orally and in</w:t>
      </w:r>
    </w:p>
    <w:p w14:paraId="4168F4F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writing to obtain information. Information provided by a security guard, presented orally or in</w:t>
      </w:r>
    </w:p>
    <w:p w14:paraId="728AA5E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writing, should always be clear and concise, and use appropriate language. Information should be</w:t>
      </w:r>
    </w:p>
    <w:p w14:paraId="4C0BB0F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conveyed accurately and without personal bias or opinion.</w:t>
      </w:r>
    </w:p>
    <w:p w14:paraId="7791AF8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Communication also uses non-verbal cues, such as body language. A security guard’s posture,</w:t>
      </w:r>
    </w:p>
    <w:p w14:paraId="2B08A5A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gestures, facial expression and eye contact can all convey information.</w:t>
      </w:r>
    </w:p>
    <w:p w14:paraId="05C844E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should check with their employers about communication protocols for speci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</w:t>
      </w:r>
    </w:p>
    <w:p w14:paraId="6F07F2B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situations, such as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 alarms, and the use of special communications equipment like two-way</w:t>
      </w:r>
    </w:p>
    <w:p w14:paraId="1EF8059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radios (See Appendix B for Association of Public Safety Communication "10" Codes).</w:t>
      </w:r>
    </w:p>
    <w:p w14:paraId="2BFA5B7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Some general rules applicable to all communications are:</w:t>
      </w:r>
    </w:p>
    <w:p w14:paraId="3E941BF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be brief</w:t>
      </w:r>
    </w:p>
    <w:p w14:paraId="5301482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be explicit</w:t>
      </w:r>
    </w:p>
    <w:p w14:paraId="733A5C0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be concise</w:t>
      </w:r>
    </w:p>
    <w:p w14:paraId="20E8900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make sure you are understood</w:t>
      </w:r>
    </w:p>
    <w:p w14:paraId="14E9DAD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do not be antagonistic</w:t>
      </w:r>
    </w:p>
    <w:p w14:paraId="6A7C7D4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Tactical communication</w:t>
      </w:r>
    </w:p>
    <w:p w14:paraId="44E0236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It is important to adjust a communication style to accommodate a situation or an audience.</w:t>
      </w:r>
    </w:p>
    <w:p w14:paraId="65BC03B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Security guards should be able to adjust their behaviour and demeanour accordingly. Assisting an</w:t>
      </w:r>
    </w:p>
    <w:p w14:paraId="78E815C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injured individual will not require the same communication tactics as controlling a rowdy crowd.</w:t>
      </w:r>
    </w:p>
    <w:p w14:paraId="7A98E60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ective communication also ensures that security guards can be assertive without being</w:t>
      </w:r>
    </w:p>
    <w:p w14:paraId="56BEBB1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confrontational.</w:t>
      </w:r>
    </w:p>
    <w:p w14:paraId="6E1B717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In any situation, it is important to communicate in a clear and concise manner. The tone, volume,</w:t>
      </w:r>
    </w:p>
    <w:p w14:paraId="2DDD9AF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cadence with which a message is presented can have a signi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cant outcome in how it is</w:t>
      </w:r>
    </w:p>
    <w:p w14:paraId="298F6F9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received by its audience. Tone, volume, and cadence are especially important when dealing with</w:t>
      </w:r>
    </w:p>
    <w:p w14:paraId="7EB9D17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people over the telephone where nonverbal cues are not available to help them interpret your</w:t>
      </w:r>
    </w:p>
    <w:p w14:paraId="39A5D6F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reaction to the situation.</w:t>
      </w:r>
    </w:p>
    <w:p w14:paraId="2A348AA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Interpersonal skills</w:t>
      </w:r>
    </w:p>
    <w:p w14:paraId="3CB75EF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must frequently interact with others, whether it is their employers, peers, clients,</w:t>
      </w:r>
    </w:p>
    <w:p w14:paraId="61C2013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or the public. Being courteous and professional are always essential and help to establish</w:t>
      </w:r>
    </w:p>
    <w:p w14:paraId="6AB587A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rapports and build trusting relationships. Strong interpersonal skills also allow security guards to</w:t>
      </w:r>
    </w:p>
    <w:p w14:paraId="5120ED8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relate well to others and prevent or defuse di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cult situations.</w:t>
      </w:r>
    </w:p>
    <w:p w14:paraId="7744224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References/resources</w:t>
      </w:r>
    </w:p>
    <w:p w14:paraId="0BE5369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See Appendix B: Association of Public Safety Communications O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>cials (APCO) "10" Codes.</w:t>
      </w:r>
    </w:p>
    <w:p w14:paraId="736C55D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Section 10 - Sensitivity training</w:t>
      </w:r>
    </w:p>
    <w:p w14:paraId="1E25CCC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interact with the public on a daily basis. It is important that individuals are</w:t>
      </w:r>
    </w:p>
    <w:p w14:paraId="2B2EE19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approached with respect.</w:t>
      </w:r>
    </w:p>
    <w:p w14:paraId="40902C4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should have an understanding of the di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erent types of prejudice that exist as a</w:t>
      </w:r>
    </w:p>
    <w:p w14:paraId="75FF66E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result of di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erences between people, including (but not limited to):</w:t>
      </w:r>
    </w:p>
    <w:p w14:paraId="621B6DD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ethnic background</w:t>
      </w:r>
    </w:p>
    <w:p w14:paraId="51523E6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education</w:t>
      </w:r>
    </w:p>
    <w:p w14:paraId="5B30D91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religion</w:t>
      </w:r>
    </w:p>
    <w:p w14:paraId="7C0477B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gender</w:t>
      </w:r>
    </w:p>
    <w:p w14:paraId="5271315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should learn to identify their own biases in order to prevent them from a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ecting</w:t>
      </w:r>
    </w:p>
    <w:p w14:paraId="5B7FE27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way they interact professionally with members of the public. They should also understand the</w:t>
      </w:r>
    </w:p>
    <w:p w14:paraId="541F46E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ways in which miscommunication and misinterpretation can take place between two people who</w:t>
      </w:r>
    </w:p>
    <w:p w14:paraId="4EF089D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come from di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erent backgrounds, and should therefore be sensitive to di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erences when dealing</w:t>
      </w:r>
    </w:p>
    <w:p w14:paraId="7CE539E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with a person.</w:t>
      </w:r>
    </w:p>
    <w:p w14:paraId="00EC08C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Legally, security guards must comply with the Code of Conduct Regulation under the PSISA as well</w:t>
      </w:r>
    </w:p>
    <w:p w14:paraId="7A18648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as the Ontario Human Rights Code (OHRC), and are therefore obliged to treat all persons equally</w:t>
      </w:r>
    </w:p>
    <w:p w14:paraId="14D53A0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without discrimination.</w:t>
      </w:r>
    </w:p>
    <w:p w14:paraId="5320F42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OHRC is a provincial law that gives everybody equal rights and opportunities without</w:t>
      </w:r>
    </w:p>
    <w:p w14:paraId="3242E6B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discrimination.</w:t>
      </w:r>
    </w:p>
    <w:p w14:paraId="4B9ABC7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should also be order to ensure they provide appropriate service to those with</w:t>
      </w:r>
    </w:p>
    <w:p w14:paraId="0A3C4ED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disabilities.</w:t>
      </w:r>
    </w:p>
    <w:p w14:paraId="7F3A298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Section 11 - Use of force theory</w:t>
      </w:r>
    </w:p>
    <w:p w14:paraId="7558537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Security guards may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nd themselves in a situation where they need to use force. An</w:t>
      </w:r>
    </w:p>
    <w:p w14:paraId="58880A2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understanding of use of force theory, the components of the use of force model and how to</w:t>
      </w:r>
    </w:p>
    <w:p w14:paraId="75FB2E7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maintain composure during potentially stressful situations is required.</w:t>
      </w:r>
    </w:p>
    <w:p w14:paraId="4033A94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Where a security guard is required or authorized by law to do anything in the administration or</w:t>
      </w:r>
    </w:p>
    <w:p w14:paraId="18F225C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enforcement of the law, section 25 of the Criminal Code is applicable. In these circumstances,</w:t>
      </w:r>
    </w:p>
    <w:p w14:paraId="1C9FBEA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section 25 allows a security guard (like all members of the public) to use as much force as is</w:t>
      </w:r>
    </w:p>
    <w:p w14:paraId="3761B61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necessary as long as they act on reasonable grounds. However, section 26 states that individuals</w:t>
      </w:r>
    </w:p>
    <w:p w14:paraId="3A93EE7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who use force are also criminally responsible for any excess of force in these circumstances.</w:t>
      </w:r>
    </w:p>
    <w:p w14:paraId="582F4D9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It is important that security guards have an understanding of use of force theory in order to avoid</w:t>
      </w:r>
    </w:p>
    <w:p w14:paraId="29BFE92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using excessive force. Security guards should also be familiar with the concepts of excited delirium</w:t>
      </w:r>
    </w:p>
    <w:p w14:paraId="4260547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syndrome and positional asphyxia; these may occur when a person is being physically restrained,</w:t>
      </w:r>
    </w:p>
    <w:p w14:paraId="0494FDC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may lead to sudden or unexpected death.</w:t>
      </w:r>
    </w:p>
    <w:p w14:paraId="62D9472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Typically, a person su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ering from excited delirium will display signs of severe mental disturbance,</w:t>
      </w:r>
    </w:p>
    <w:p w14:paraId="448BD7B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may act violently and aggressively. If a person appears to be delirious, the security guard</w:t>
      </w:r>
    </w:p>
    <w:p w14:paraId="43E08AC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should avoid agitating or exciting them. Excited delirium can be caused by a variety of factors (or a</w:t>
      </w:r>
    </w:p>
    <w:p w14:paraId="1839170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combination of them), such as drug use, mental illness, brain injuries or tumors, heart disease,</w:t>
      </w:r>
    </w:p>
    <w:p w14:paraId="6135A23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high blood pressure, high or low blood sugar, respiratory problems, or fever.</w:t>
      </w:r>
    </w:p>
    <w:p w14:paraId="619BF72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Positional asphyxia could happen to any person being physically restrained, but the risk of it is</w:t>
      </w:r>
    </w:p>
    <w:p w14:paraId="3766A78F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much higher for individuals su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ering from excited delirium. When being restrained, a person</w:t>
      </w:r>
    </w:p>
    <w:p w14:paraId="7836D87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should not be placed in a position that may prevent them from breathing properly – they should</w:t>
      </w:r>
    </w:p>
    <w:p w14:paraId="6B1C0E7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not be held face down, and there should be no pressure on their chest.</w:t>
      </w:r>
    </w:p>
    <w:p w14:paraId="2E631FE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National Use of Force Model is a situational model which may help security guards</w:t>
      </w:r>
    </w:p>
    <w:p w14:paraId="2BCCB25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understand the appropriate level of force to use in a given situation. Based on the situation and</w:t>
      </w:r>
    </w:p>
    <w:p w14:paraId="66E1CADB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the behaviour of the subject (black and white/inner circles), the security guard should assess the</w:t>
      </w:r>
    </w:p>
    <w:p w14:paraId="7F300FF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situation and determine what type of response is appropriate (coloured/outer circles). For</w:t>
      </w:r>
    </w:p>
    <w:p w14:paraId="71E08F5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example, a security guard would not use hard physical force against a subject who is being</w:t>
      </w:r>
    </w:p>
    <w:p w14:paraId="4EE7703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cooperative.</w:t>
      </w:r>
    </w:p>
    <w:p w14:paraId="3C730CA9" w14:textId="168C85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4"/>
          <w:szCs w:val="24"/>
        </w:rPr>
      </w:pPr>
    </w:p>
    <w:p w14:paraId="24B98F88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Raleway-modified-Bold" w:hAnsi="Raleway-modified-Bold" w:cs="Raleway-modified-Bold"/>
          <w:b/>
          <w:bCs/>
          <w:sz w:val="41"/>
          <w:szCs w:val="41"/>
        </w:rPr>
        <w:t>Section 12- Emergency level first aid</w:t>
      </w:r>
    </w:p>
    <w:p w14:paraId="7DC4099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Emergency Level First Aid training and certi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cation is a requirement of the basic training program</w:t>
      </w:r>
    </w:p>
    <w:p w14:paraId="64B157C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for security guards. The equivalent to St. John Ambulance course Emergency Level First Aid is the</w:t>
      </w:r>
    </w:p>
    <w:p w14:paraId="02821AE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standard.</w:t>
      </w:r>
    </w:p>
    <w:p w14:paraId="544E078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Upon completion of an emergency level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rst aid course, security guards should be familiar with:</w:t>
      </w:r>
    </w:p>
    <w:p w14:paraId="50846F9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emergency scene management</w:t>
      </w:r>
    </w:p>
    <w:p w14:paraId="03B9A34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treatment of shock, unconsciousness and fainting</w:t>
      </w:r>
    </w:p>
    <w:p w14:paraId="03BA008A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choking – adults</w:t>
      </w:r>
    </w:p>
    <w:p w14:paraId="11B3598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severe bleeding</w:t>
      </w:r>
    </w:p>
    <w:p w14:paraId="287DFD5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one rescuer CPR – adult</w:t>
      </w:r>
    </w:p>
    <w:p w14:paraId="046BB02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 xml:space="preserve">Note: </w:t>
      </w:r>
      <w:r>
        <w:rPr>
          <w:rFonts w:ascii="OpenSans" w:hAnsi="OpenSans" w:cs="OpenSans"/>
          <w:sz w:val="24"/>
          <w:szCs w:val="24"/>
        </w:rPr>
        <w:t>This section is not a substitution for in-course training and certi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cation.</w:t>
      </w:r>
    </w:p>
    <w:p w14:paraId="32522DC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First Aid is made up of both knowledge and skills. Some of that knowledge can be found in this</w:t>
      </w:r>
    </w:p>
    <w:p w14:paraId="15B1E73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study guide, and it can be learned by studying it. The best way to acquire First Aid skills is to take a</w:t>
      </w:r>
    </w:p>
    <w:p w14:paraId="64FFA88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recognized First Aid course from a quali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ed instructor. Emergency Level First Aid is a mandatory</w:t>
      </w:r>
    </w:p>
    <w:p w14:paraId="3EF13FC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component of the training program for new security guards. For more information consult the</w:t>
      </w:r>
    </w:p>
    <w:p w14:paraId="48295F8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“Training and Testing” section of the ministry website.</w:t>
      </w:r>
    </w:p>
    <w:p w14:paraId="7641D55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Raleway-modified-Bold" w:hAnsi="Raleway-modified-Bold" w:cs="Raleway-modified-Bold"/>
          <w:b/>
          <w:bCs/>
          <w:sz w:val="24"/>
          <w:szCs w:val="24"/>
        </w:rPr>
      </w:pPr>
      <w:r>
        <w:rPr>
          <w:rFonts w:ascii="Raleway-modified-Bold" w:hAnsi="Raleway-modified-Bold" w:cs="Raleway-modified-Bold"/>
          <w:b/>
          <w:bCs/>
          <w:sz w:val="24"/>
          <w:szCs w:val="24"/>
        </w:rPr>
        <w:t>What is first aid?</w:t>
      </w:r>
    </w:p>
    <w:p w14:paraId="56A35A8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First Aid is emergency care or treatment to an injured or ill person using readily available</w:t>
      </w:r>
    </w:p>
    <w:p w14:paraId="53D3DB4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materials before regular medical attention can be obtained. First Aid is intended to preserve life,</w:t>
      </w:r>
    </w:p>
    <w:p w14:paraId="0191346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prevent further injury and promote recovery.</w:t>
      </w:r>
    </w:p>
    <w:p w14:paraId="3A93161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Anyone can take charge of an emergency scene and provide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rst aid. Ambulance personnel, police</w:t>
      </w:r>
    </w:p>
    <w:p w14:paraId="37C2B085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o</w:t>
      </w:r>
      <w:r>
        <w:rPr>
          <w:rFonts w:ascii="Calibri" w:eastAsia="Calibri" w:hAnsi="Calibri" w:cs="Calibri" w:hint="eastAsia"/>
          <w:sz w:val="24"/>
          <w:szCs w:val="24"/>
        </w:rPr>
        <w:t>􀀄</w:t>
      </w:r>
      <w:r>
        <w:rPr>
          <w:rFonts w:ascii="OpenSans" w:hAnsi="OpenSans" w:cs="OpenSans"/>
          <w:sz w:val="24"/>
          <w:szCs w:val="24"/>
        </w:rPr>
        <w:t xml:space="preserve">cers, and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re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ghters may be called to the scene of an emergency and are known as “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rst</w:t>
      </w:r>
    </w:p>
    <w:p w14:paraId="42FAA68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responders”. It is their job to respond to an emergency. They are trained to take charge of a scene</w:t>
      </w:r>
    </w:p>
    <w:p w14:paraId="24D4269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as soon as they arrive. You can expect them to ask direct questions about the scene, the casualty</w:t>
      </w:r>
    </w:p>
    <w:p w14:paraId="79D977F9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and your involvement. If a security guard is trained in First Aid, they may tell them ‘I am a First-</w:t>
      </w:r>
    </w:p>
    <w:p w14:paraId="26DC74BC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Aider’; give the history of the scene and the condition of the casualty.</w:t>
      </w:r>
    </w:p>
    <w:p w14:paraId="72770BB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 xml:space="preserve">In addition to providing </w:t>
      </w:r>
      <w:r>
        <w:rPr>
          <w:rFonts w:ascii="Calibri" w:eastAsia="Calibri" w:hAnsi="Calibri" w:cs="Calibri" w:hint="eastAsia"/>
          <w:sz w:val="24"/>
          <w:szCs w:val="24"/>
        </w:rPr>
        <w:t>􀀂</w:t>
      </w:r>
      <w:r>
        <w:rPr>
          <w:rFonts w:ascii="OpenSans" w:hAnsi="OpenSans" w:cs="OpenSans"/>
          <w:sz w:val="24"/>
          <w:szCs w:val="24"/>
        </w:rPr>
        <w:t>rst aid, a security guard on an emergency scene may also:</w:t>
      </w:r>
    </w:p>
    <w:p w14:paraId="5C0946E4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protect the casualty’s belongings</w:t>
      </w:r>
    </w:p>
    <w:p w14:paraId="6AF189BE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keep unnecessary people away</w:t>
      </w:r>
    </w:p>
    <w:p w14:paraId="4F3E33F6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reassure family or friends of the casualty</w:t>
      </w:r>
    </w:p>
    <w:p w14:paraId="205C3A9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Security guards should familiarize themselves with their employers’ First Aid policies, including</w:t>
      </w:r>
    </w:p>
    <w:p w14:paraId="0D414F23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accident reporting, in order to respond to emergency situations as e</w:t>
      </w:r>
      <w:r>
        <w:rPr>
          <w:rFonts w:ascii="Calibri" w:eastAsia="Calibri" w:hAnsi="Calibri" w:cs="Calibri" w:hint="eastAsia"/>
          <w:sz w:val="24"/>
          <w:szCs w:val="24"/>
        </w:rPr>
        <w:t>􀀃</w:t>
      </w:r>
      <w:r>
        <w:rPr>
          <w:rFonts w:ascii="OpenSans" w:hAnsi="OpenSans" w:cs="OpenSans"/>
          <w:sz w:val="24"/>
          <w:szCs w:val="24"/>
        </w:rPr>
        <w:t>ectively and quickly as</w:t>
      </w:r>
    </w:p>
    <w:p w14:paraId="1D85AABD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lastRenderedPageBreak/>
        <w:t>possible.</w:t>
      </w:r>
    </w:p>
    <w:p w14:paraId="2BF3D0E7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OpenSans" w:hAnsi="OpenSans" w:cs="OpenSans"/>
          <w:sz w:val="24"/>
          <w:szCs w:val="24"/>
        </w:rPr>
        <w:t>Typically, a recognized First Aid course would include training on:</w:t>
      </w:r>
    </w:p>
    <w:p w14:paraId="43A20941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emergency scene management</w:t>
      </w:r>
    </w:p>
    <w:p w14:paraId="3A49EC90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treatment of shock, unconsciousness or fainting</w:t>
      </w:r>
    </w:p>
    <w:p w14:paraId="41052402" w14:textId="77777777" w:rsidR="00E650A9" w:rsidRDefault="00E650A9" w:rsidP="00E650A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4"/>
          <w:szCs w:val="24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treatment for choking – adults</w:t>
      </w:r>
    </w:p>
    <w:p w14:paraId="5559F0A4" w14:textId="7D433671" w:rsidR="00E650A9" w:rsidRDefault="00E650A9" w:rsidP="00E650A9">
      <w:pPr>
        <w:rPr>
          <w:rFonts w:ascii="Raleway-modified-Bold" w:hAnsi="Raleway-modified-Bold" w:cs="Raleway-modified-Bold"/>
          <w:b/>
          <w:bCs/>
          <w:sz w:val="41"/>
          <w:szCs w:val="41"/>
        </w:rPr>
      </w:pPr>
      <w:r>
        <w:rPr>
          <w:rFonts w:ascii="Mozilla_Bullet" w:hAnsi="Mozilla_Bullet" w:cs="Mozilla_Bullet"/>
          <w:sz w:val="24"/>
          <w:szCs w:val="24"/>
        </w:rPr>
        <w:t xml:space="preserve">• </w:t>
      </w:r>
      <w:r>
        <w:rPr>
          <w:rFonts w:ascii="OpenSans" w:hAnsi="OpenSans" w:cs="OpenSans"/>
          <w:sz w:val="24"/>
          <w:szCs w:val="24"/>
        </w:rPr>
        <w:t>one rescuer CPR – adult</w:t>
      </w:r>
    </w:p>
    <w:p w14:paraId="2C1B544F" w14:textId="77777777" w:rsidR="00E650A9" w:rsidRDefault="00E650A9" w:rsidP="00E650A9"/>
    <w:sectPr w:rsidR="00E65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-modified-Bold">
    <w:altName w:val="Ralewa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zilla_Bullet">
    <w:altName w:val="Yu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A9"/>
    <w:rsid w:val="00E6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D91F0"/>
  <w15:chartTrackingRefBased/>
  <w15:docId w15:val="{13D5D0A8-0171-4B3B-83AE-6DBB760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7885</Words>
  <Characters>42976</Characters>
  <Application>Microsoft Office Word</Application>
  <DocSecurity>0</DocSecurity>
  <Lines>877</Lines>
  <Paragraphs>862</Paragraphs>
  <ScaleCrop>false</ScaleCrop>
  <Company/>
  <LinksUpToDate>false</LinksUpToDate>
  <CharactersWithSpaces>49999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Fontana Elite</dc:creator>
  <cp:keywords/>
  <dc:description/>
  <cp:lastModifiedBy>Fontana Elite</cp:lastModifiedBy>
  <cp:revision>1</cp:revision>
  <dcterms:created xsi:type="dcterms:W3CDTF">2024-10-12T23:16:00Z</dcterms:created>
  <dcterms:modified xsi:type="dcterms:W3CDTF">2024-10-12T23:20:00Z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eb30326e-f2e5-40df-a659-cd5f55f453a3</vt:lpwstr>
  </property>
</Properties>
</file>