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CE7" w:rsidRPr="00252E94" w:rsidRDefault="00F0651F" w:rsidP="002F5CE7">
      <w:pPr>
        <w:bidi/>
        <w:rPr>
          <w:rFonts w:cs="B Yagut" w:hint="cs"/>
          <w:sz w:val="32"/>
          <w:szCs w:val="32"/>
          <w:rtl/>
          <w:lang w:bidi="fa-IR"/>
        </w:rPr>
      </w:pPr>
      <w:r w:rsidRPr="00252E94">
        <w:rPr>
          <w:rFonts w:cs="B Yagut" w:hint="cs"/>
          <w:sz w:val="32"/>
          <w:szCs w:val="32"/>
          <w:rtl/>
          <w:lang w:bidi="fa-IR"/>
        </w:rPr>
        <w:t xml:space="preserve">ذهن نامحدود  - نویسنده جو بولر </w:t>
      </w:r>
      <w:r w:rsidRPr="00252E94">
        <w:rPr>
          <w:sz w:val="32"/>
          <w:szCs w:val="32"/>
          <w:rtl/>
          <w:lang w:bidi="fa-IR"/>
        </w:rPr>
        <w:t>–</w:t>
      </w:r>
      <w:r w:rsidRPr="00252E94">
        <w:rPr>
          <w:rFonts w:cs="B Yagut" w:hint="cs"/>
          <w:sz w:val="32"/>
          <w:szCs w:val="32"/>
          <w:rtl/>
          <w:lang w:bidi="fa-IR"/>
        </w:rPr>
        <w:t xml:space="preserve"> مترجم سمیه احمدی</w:t>
      </w:r>
    </w:p>
    <w:p w:rsidR="00F0651F" w:rsidRPr="00252E94" w:rsidRDefault="00F0651F" w:rsidP="00F0651F">
      <w:pPr>
        <w:bidi/>
        <w:rPr>
          <w:rFonts w:cs="B Yagut" w:hint="cs"/>
          <w:sz w:val="32"/>
          <w:szCs w:val="32"/>
          <w:rtl/>
          <w:lang w:bidi="fa-IR"/>
        </w:rPr>
      </w:pPr>
    </w:p>
    <w:p w:rsidR="00F0651F" w:rsidRPr="00252E94" w:rsidRDefault="00F0651F" w:rsidP="00F0651F">
      <w:pPr>
        <w:bidi/>
        <w:rPr>
          <w:rFonts w:cs="B Yagut" w:hint="cs"/>
          <w:sz w:val="32"/>
          <w:szCs w:val="32"/>
          <w:rtl/>
          <w:lang w:bidi="fa-IR"/>
        </w:rPr>
      </w:pPr>
      <w:r w:rsidRPr="00252E94">
        <w:rPr>
          <w:rFonts w:cs="B Yagut"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252E94" w:rsidRDefault="00F0651F" w:rsidP="00F0651F">
      <w:pPr>
        <w:bidi/>
        <w:rPr>
          <w:rFonts w:cs="B Yagut" w:hint="cs"/>
          <w:sz w:val="32"/>
          <w:szCs w:val="32"/>
          <w:rtl/>
          <w:lang w:bidi="fa-IR"/>
        </w:rPr>
      </w:pPr>
    </w:p>
    <w:p w:rsidR="00F0651F" w:rsidRDefault="00F0651F" w:rsidP="00252E94">
      <w:pPr>
        <w:bidi/>
        <w:rPr>
          <w:rFonts w:cs="B Yagut" w:hint="cs"/>
          <w:sz w:val="32"/>
          <w:szCs w:val="32"/>
          <w:rtl/>
          <w:lang w:bidi="fa-IR"/>
        </w:rPr>
      </w:pPr>
      <w:r w:rsidRPr="00252E94">
        <w:rPr>
          <w:rFonts w:cs="B Yagut"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252E94">
        <w:rPr>
          <w:rFonts w:cs="B Yagut" w:hint="cs"/>
          <w:sz w:val="32"/>
          <w:szCs w:val="32"/>
          <w:rtl/>
          <w:lang w:bidi="fa-IR"/>
        </w:rPr>
        <w:t xml:space="preserve">موضوعی را رها می </w:t>
      </w:r>
      <w:r w:rsidR="00252E94">
        <w:rPr>
          <w:rFonts w:cs="B Yagut" w:hint="cs"/>
          <w:sz w:val="32"/>
          <w:szCs w:val="32"/>
          <w:rtl/>
          <w:lang w:bidi="fa-IR"/>
        </w:rPr>
        <w:t>کنند</w:t>
      </w:r>
      <w:r w:rsidR="00252E94" w:rsidRPr="00252E94">
        <w:rPr>
          <w:rFonts w:cs="B Yagut" w:hint="cs"/>
          <w:sz w:val="32"/>
          <w:szCs w:val="32"/>
          <w:rtl/>
          <w:lang w:bidi="fa-IR"/>
        </w:rPr>
        <w:t xml:space="preserve"> تمام </w:t>
      </w:r>
      <w:r w:rsidR="00252E94">
        <w:rPr>
          <w:rFonts w:cs="B Yagut" w:hint="cs"/>
          <w:sz w:val="32"/>
          <w:szCs w:val="32"/>
          <w:rtl/>
          <w:lang w:bidi="fa-IR"/>
        </w:rPr>
        <w:t>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Default="00252E94" w:rsidP="00252E94">
      <w:pPr>
        <w:bidi/>
        <w:rPr>
          <w:rFonts w:cs="B Yagut" w:hint="cs"/>
          <w:sz w:val="32"/>
          <w:szCs w:val="32"/>
          <w:rtl/>
          <w:lang w:bidi="fa-IR"/>
        </w:rPr>
      </w:pPr>
    </w:p>
    <w:p w:rsidR="00252E94" w:rsidRDefault="00252E94" w:rsidP="00252E94">
      <w:pPr>
        <w:bidi/>
        <w:rPr>
          <w:rFonts w:cs="B Yagut" w:hint="cs"/>
          <w:sz w:val="32"/>
          <w:szCs w:val="32"/>
          <w:rtl/>
          <w:lang w:bidi="fa-IR"/>
        </w:rPr>
      </w:pPr>
      <w:r>
        <w:rPr>
          <w:rFonts w:cs="B Yagut" w:hint="cs"/>
          <w:sz w:val="32"/>
          <w:szCs w:val="32"/>
          <w:rtl/>
          <w:lang w:bidi="fa-IR"/>
        </w:rPr>
        <w:t xml:space="preserve">هر ساله میلیون ها کودک مدرسه را با شور و هیجان فراوان برای یادگیری مسائل جدید آغاز می کنند وی به سرعت سرخورده می شوند و به این باور می رسند که به اندازه بقیه باهوش نیستند </w:t>
      </w:r>
      <w:r>
        <w:rPr>
          <w:rFonts w:ascii="Times New Roman" w:hAnsi="Times New Roman" w:cs="Times New Roman" w:hint="cs"/>
          <w:sz w:val="32"/>
          <w:szCs w:val="32"/>
          <w:rtl/>
          <w:lang w:bidi="fa-IR"/>
        </w:rPr>
        <w:t>–</w:t>
      </w:r>
      <w:r>
        <w:rPr>
          <w:rFonts w:cs="B Yagut" w:hint="cs"/>
          <w:sz w:val="32"/>
          <w:szCs w:val="32"/>
          <w:rtl/>
          <w:lang w:bidi="fa-IR"/>
        </w:rPr>
        <w:t xml:space="preserve"> بزرگسالان نیز تصمیم می گیرند مسیر رسیدن به آرزوهایشان را رها کنند زیرا به تدریج باور می کن آن چنان که باید خوب و باهوش نیستند.</w:t>
      </w:r>
    </w:p>
    <w:p w:rsidR="00252E94" w:rsidRDefault="00252E94" w:rsidP="00252E94">
      <w:pPr>
        <w:bidi/>
        <w:rPr>
          <w:rFonts w:cs="B Yagut" w:hint="cs"/>
          <w:sz w:val="32"/>
          <w:szCs w:val="32"/>
          <w:rtl/>
          <w:lang w:bidi="fa-IR"/>
        </w:rPr>
      </w:pPr>
    </w:p>
    <w:p w:rsidR="00252E94" w:rsidRDefault="00252E94" w:rsidP="00252E94">
      <w:pPr>
        <w:bidi/>
        <w:rPr>
          <w:rFonts w:cs="B Yagut" w:hint="cs"/>
          <w:sz w:val="32"/>
          <w:szCs w:val="32"/>
          <w:rtl/>
          <w:lang w:bidi="fa-IR"/>
        </w:rPr>
      </w:pPr>
      <w:r>
        <w:rPr>
          <w:rFonts w:cs="B Yagut" w:hint="cs"/>
          <w:sz w:val="32"/>
          <w:szCs w:val="32"/>
          <w:rtl/>
          <w:lang w:bidi="fa-IR"/>
        </w:rPr>
        <w:lastRenderedPageBreak/>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Default="00252E94" w:rsidP="00252E94">
      <w:pPr>
        <w:bidi/>
        <w:rPr>
          <w:rFonts w:cs="B Yagut" w:hint="cs"/>
          <w:sz w:val="32"/>
          <w:szCs w:val="32"/>
          <w:rtl/>
          <w:lang w:bidi="fa-IR"/>
        </w:rPr>
      </w:pPr>
    </w:p>
    <w:p w:rsidR="00252E94" w:rsidRDefault="00A451E2" w:rsidP="00A451E2">
      <w:pPr>
        <w:bidi/>
        <w:rPr>
          <w:rFonts w:cs="B Yagut" w:hint="cs"/>
          <w:sz w:val="32"/>
          <w:szCs w:val="32"/>
          <w:rtl/>
          <w:lang w:bidi="fa-IR"/>
        </w:rPr>
      </w:pPr>
      <w:r>
        <w:rPr>
          <w:rFonts w:cs="B Yagut" w:hint="cs"/>
          <w:sz w:val="32"/>
          <w:szCs w:val="3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Pr>
          <w:rFonts w:cs="B Yagut" w:hint="cs"/>
          <w:sz w:val="32"/>
          <w:szCs w:val="32"/>
          <w:rtl/>
          <w:lang w:bidi="fa-IR"/>
        </w:rPr>
        <w:t>ایجاد اضطراب قدرت تحلیل و تفکر در مغز از کار می افتد. اضطراب در هر موضوعی تاثیر منفی بر عملکرد مغز دارد.</w:t>
      </w:r>
    </w:p>
    <w:p w:rsidR="00665AC8" w:rsidRDefault="00665AC8" w:rsidP="00665AC8">
      <w:pPr>
        <w:bidi/>
        <w:rPr>
          <w:rFonts w:cs="B Yagut" w:hint="cs"/>
          <w:sz w:val="32"/>
          <w:szCs w:val="32"/>
          <w:rtl/>
          <w:lang w:bidi="fa-IR"/>
        </w:rPr>
      </w:pPr>
    </w:p>
    <w:p w:rsidR="00665AC8" w:rsidRDefault="00CF4C73" w:rsidP="00665AC8">
      <w:pPr>
        <w:bidi/>
        <w:rPr>
          <w:rFonts w:cs="B Yagut"/>
          <w:sz w:val="32"/>
          <w:szCs w:val="32"/>
          <w:lang w:bidi="fa-IR"/>
        </w:rPr>
      </w:pPr>
      <w:r>
        <w:rPr>
          <w:rFonts w:cs="B Yagut"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r>
        <w:rPr>
          <w:rFonts w:cs="B Yagut"/>
          <w:sz w:val="32"/>
          <w:szCs w:val="32"/>
          <w:lang w:bidi="fa-IR"/>
        </w:rPr>
        <w:t>Neuroplasticity</w:t>
      </w:r>
    </w:p>
    <w:p w:rsidR="00CF4C73" w:rsidRDefault="00CF4C73" w:rsidP="00CF4C73">
      <w:pPr>
        <w:bidi/>
        <w:rPr>
          <w:rFonts w:cs="B Yagut"/>
          <w:sz w:val="32"/>
          <w:szCs w:val="32"/>
          <w:lang w:bidi="fa-IR"/>
        </w:rPr>
      </w:pPr>
    </w:p>
    <w:p w:rsidR="00CF4C73" w:rsidRDefault="00CF4C73" w:rsidP="00CF4C73">
      <w:pPr>
        <w:bidi/>
        <w:rPr>
          <w:rFonts w:cs="B Yagut" w:hint="cs"/>
          <w:sz w:val="32"/>
          <w:szCs w:val="32"/>
          <w:rtl/>
          <w:lang w:bidi="fa-IR"/>
        </w:rPr>
      </w:pPr>
      <w:r>
        <w:rPr>
          <w:rFonts w:cs="B Yagut" w:hint="cs"/>
          <w:sz w:val="32"/>
          <w:szCs w:val="32"/>
          <w:rtl/>
          <w:lang w:bidi="fa-IR"/>
        </w:rPr>
        <w:t xml:space="preserve">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نحوه </w:t>
      </w:r>
      <w:r>
        <w:rPr>
          <w:rFonts w:cs="B Yagut" w:hint="cs"/>
          <w:sz w:val="32"/>
          <w:szCs w:val="32"/>
          <w:rtl/>
          <w:lang w:bidi="fa-IR"/>
        </w:rPr>
        <w:lastRenderedPageBreak/>
        <w:t>تفکرمتن را تغییر دهیم در عوض اغلب به این نتیجه می رسیم که از پس آن کار بر نمی آییم.</w:t>
      </w:r>
    </w:p>
    <w:p w:rsidR="00CF4C73" w:rsidRDefault="00CF4C73" w:rsidP="00CF4C73">
      <w:pPr>
        <w:bidi/>
        <w:rPr>
          <w:rFonts w:cs="B Yagut" w:hint="cs"/>
          <w:sz w:val="32"/>
          <w:szCs w:val="32"/>
          <w:rtl/>
          <w:lang w:bidi="fa-IR"/>
        </w:rPr>
      </w:pPr>
    </w:p>
    <w:p w:rsidR="00CF4C73" w:rsidRDefault="00DE4B1C" w:rsidP="00CF4C73">
      <w:pPr>
        <w:bidi/>
        <w:rPr>
          <w:rFonts w:cs="B Yagut" w:hint="cs"/>
          <w:sz w:val="32"/>
          <w:szCs w:val="32"/>
          <w:rtl/>
          <w:lang w:bidi="fa-IR"/>
        </w:rPr>
      </w:pPr>
      <w:r>
        <w:rPr>
          <w:rFonts w:cs="B Yagut"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Default="00DE4B1C" w:rsidP="00DE4B1C">
      <w:pPr>
        <w:bidi/>
        <w:rPr>
          <w:rFonts w:cs="B Yagut" w:hint="cs"/>
          <w:sz w:val="32"/>
          <w:szCs w:val="32"/>
          <w:rtl/>
          <w:lang w:bidi="fa-IR"/>
        </w:rPr>
      </w:pPr>
    </w:p>
    <w:p w:rsidR="00DE4B1C" w:rsidRDefault="00130D1F" w:rsidP="00DE4B1C">
      <w:pPr>
        <w:bidi/>
        <w:rPr>
          <w:rFonts w:cs="B Yagut" w:hint="cs"/>
          <w:sz w:val="32"/>
          <w:szCs w:val="32"/>
          <w:rtl/>
          <w:lang w:bidi="fa-IR"/>
        </w:rPr>
      </w:pPr>
      <w:r>
        <w:rPr>
          <w:rFonts w:cs="B Yagut" w:hint="cs"/>
          <w:sz w:val="32"/>
          <w:szCs w:val="32"/>
          <w:rtl/>
          <w:lang w:bidi="fa-IR"/>
        </w:rPr>
        <w:t xml:space="preserve">کلید یادگیری شماره 1 : </w:t>
      </w:r>
    </w:p>
    <w:p w:rsidR="00130D1F" w:rsidRPr="00252E94" w:rsidRDefault="00130D1F" w:rsidP="00130D1F">
      <w:pPr>
        <w:bidi/>
        <w:rPr>
          <w:rFonts w:cs="B Yagut" w:hint="cs"/>
          <w:sz w:val="32"/>
          <w:szCs w:val="32"/>
          <w:rtl/>
          <w:lang w:bidi="fa-IR"/>
        </w:rPr>
      </w:pPr>
      <w:r>
        <w:rPr>
          <w:rFonts w:cs="B Yagut" w:hint="cs"/>
          <w:sz w:val="32"/>
          <w:szCs w:val="32"/>
          <w:rtl/>
          <w:lang w:bidi="fa-IR"/>
        </w:rPr>
        <w:t xml:space="preserve">هر بار که چیزی می آموزیم مغز ما مسیر های عصبی </w:t>
      </w:r>
    </w:p>
    <w:sectPr w:rsidR="00130D1F" w:rsidRPr="00252E94" w:rsidSect="006F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defaultTabStop w:val="720"/>
  <w:characterSpacingControl w:val="doNotCompress"/>
  <w:compat/>
  <w:rsids>
    <w:rsidRoot w:val="002F5CE7"/>
    <w:rsid w:val="00130D1F"/>
    <w:rsid w:val="00252E94"/>
    <w:rsid w:val="002F5CE7"/>
    <w:rsid w:val="00665AC8"/>
    <w:rsid w:val="006F6B9E"/>
    <w:rsid w:val="00A451E2"/>
    <w:rsid w:val="00CF4C73"/>
    <w:rsid w:val="00DE4B1C"/>
    <w:rsid w:val="00F065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dcterms:created xsi:type="dcterms:W3CDTF">2023-08-26T16:38:00Z</dcterms:created>
  <dcterms:modified xsi:type="dcterms:W3CDTF">2023-08-27T17:59:00Z</dcterms:modified>
</cp:coreProperties>
</file>