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60A" w:rsidRPr="00672E32" w:rsidRDefault="004A660A" w:rsidP="00D428C1">
      <w:pPr>
        <w:rPr>
          <w:rFonts w:ascii="Algerian" w:hAnsi="Algerian"/>
          <w:sz w:val="40"/>
          <w:szCs w:val="40"/>
        </w:rPr>
      </w:pPr>
      <w:r w:rsidRPr="00672E32">
        <w:rPr>
          <w:rFonts w:ascii="Algerian" w:hAnsi="Algerian"/>
          <w:sz w:val="40"/>
          <w:szCs w:val="40"/>
        </w:rPr>
        <w:t xml:space="preserve">                  </w:t>
      </w:r>
      <w:r w:rsidR="006D0B6E" w:rsidRPr="00672E32">
        <w:rPr>
          <w:rFonts w:ascii="Algerian" w:hAnsi="Algerian"/>
          <w:sz w:val="40"/>
          <w:szCs w:val="40"/>
        </w:rPr>
        <w:t xml:space="preserve"> </w:t>
      </w:r>
      <w:r w:rsidR="00672E32">
        <w:rPr>
          <w:rFonts w:ascii="Algerian" w:hAnsi="Algerian"/>
          <w:sz w:val="40"/>
          <w:szCs w:val="40"/>
        </w:rPr>
        <w:t xml:space="preserve">      </w:t>
      </w:r>
      <w:r w:rsidR="00772063" w:rsidRPr="00672E32">
        <w:rPr>
          <w:rFonts w:ascii="Algerian" w:hAnsi="Algerian"/>
          <w:sz w:val="40"/>
          <w:szCs w:val="40"/>
        </w:rPr>
        <w:t xml:space="preserve">  </w:t>
      </w:r>
      <w:r w:rsidRPr="00672E32">
        <w:rPr>
          <w:rFonts w:ascii="Algerian" w:hAnsi="Algerian"/>
          <w:sz w:val="40"/>
          <w:szCs w:val="40"/>
        </w:rPr>
        <w:t xml:space="preserve"> PHASE 2-INNOVATION</w:t>
      </w:r>
    </w:p>
    <w:p w:rsidR="00672E32" w:rsidRDefault="006D0B6E" w:rsidP="00D428C1">
      <w:pPr>
        <w:rPr>
          <w:rFonts w:ascii="Baskerville Old Face" w:eastAsia="Times New Roman" w:hAnsi="Baskerville Old Face" w:cs="Segoe UI"/>
          <w:b/>
          <w:color w:val="000000"/>
          <w:sz w:val="36"/>
          <w:szCs w:val="36"/>
        </w:rPr>
      </w:pPr>
      <w:r w:rsidRPr="00672E32">
        <w:rPr>
          <w:rFonts w:ascii="Baskerville Old Face" w:eastAsia="Times New Roman" w:hAnsi="Baskerville Old Face" w:cs="Segoe UI"/>
          <w:b/>
          <w:color w:val="000000"/>
          <w:sz w:val="36"/>
          <w:szCs w:val="36"/>
        </w:rPr>
        <w:t xml:space="preserve">         </w:t>
      </w:r>
      <w:r w:rsidR="00672E32">
        <w:rPr>
          <w:rFonts w:ascii="Baskerville Old Face" w:eastAsia="Times New Roman" w:hAnsi="Baskerville Old Face" w:cs="Segoe UI"/>
          <w:b/>
          <w:color w:val="000000"/>
          <w:sz w:val="36"/>
          <w:szCs w:val="36"/>
        </w:rPr>
        <w:t xml:space="preserve">      </w:t>
      </w:r>
      <w:r w:rsidR="00772063" w:rsidRPr="00672E32">
        <w:rPr>
          <w:rFonts w:ascii="Baskerville Old Face" w:eastAsia="Times New Roman" w:hAnsi="Baskerville Old Face" w:cs="Segoe UI"/>
          <w:b/>
          <w:color w:val="000000"/>
          <w:sz w:val="36"/>
          <w:szCs w:val="36"/>
        </w:rPr>
        <w:t xml:space="preserve">  </w:t>
      </w:r>
      <w:r w:rsidRPr="00672E32">
        <w:rPr>
          <w:rFonts w:ascii="Baskerville Old Face" w:eastAsia="Times New Roman" w:hAnsi="Baskerville Old Face" w:cs="Segoe UI"/>
          <w:b/>
          <w:color w:val="000000"/>
          <w:sz w:val="36"/>
          <w:szCs w:val="36"/>
        </w:rPr>
        <w:t xml:space="preserve"> </w:t>
      </w:r>
      <w:r w:rsidR="004A660A" w:rsidRPr="00672E32">
        <w:rPr>
          <w:rFonts w:ascii="Baskerville Old Face" w:eastAsia="Times New Roman" w:hAnsi="Baskerville Old Face" w:cs="Segoe UI"/>
          <w:b/>
          <w:color w:val="000000"/>
          <w:sz w:val="36"/>
          <w:szCs w:val="36"/>
        </w:rPr>
        <w:t>4.</w:t>
      </w:r>
      <w:r w:rsidRPr="00672E32">
        <w:rPr>
          <w:rFonts w:ascii="Baskerville Old Face" w:eastAsia="Times New Roman" w:hAnsi="Baskerville Old Face" w:cs="Segoe UI"/>
          <w:b/>
          <w:color w:val="000000"/>
          <w:sz w:val="36"/>
          <w:szCs w:val="36"/>
        </w:rPr>
        <w:t xml:space="preserve"> Data Warehousing with IBM Cloud Db-2</w:t>
      </w:r>
    </w:p>
    <w:p w:rsidR="004A660A" w:rsidRPr="00672E32" w:rsidRDefault="006D0B6E" w:rsidP="00D428C1">
      <w:pPr>
        <w:rPr>
          <w:rFonts w:ascii="Baskerville Old Face" w:eastAsia="Times New Roman" w:hAnsi="Baskerville Old Face" w:cs="Segoe UI"/>
          <w:b/>
          <w:color w:val="000000"/>
          <w:sz w:val="36"/>
          <w:szCs w:val="36"/>
        </w:rPr>
      </w:pPr>
      <w:r w:rsidRPr="00672E32">
        <w:rPr>
          <w:rFonts w:ascii="Bahnschrift" w:eastAsia="Times New Roman" w:hAnsi="Bahnschrift" w:cs="Arial"/>
          <w:color w:val="000000"/>
          <w:sz w:val="28"/>
          <w:szCs w:val="28"/>
        </w:rPr>
        <w:t xml:space="preserve">Incorporating the Machine Learning models for predictive </w:t>
      </w:r>
      <w:proofErr w:type="gramStart"/>
      <w:r w:rsidRPr="00672E32">
        <w:rPr>
          <w:rFonts w:ascii="Bahnschrift" w:eastAsia="Times New Roman" w:hAnsi="Bahnschrift" w:cs="Arial"/>
          <w:color w:val="000000"/>
          <w:sz w:val="28"/>
          <w:szCs w:val="28"/>
        </w:rPr>
        <w:t>analysis</w:t>
      </w:r>
      <w:r w:rsidR="00772063">
        <w:rPr>
          <w:rFonts w:ascii="Arial" w:eastAsia="Times New Roman" w:hAnsi="Arial" w:cs="Arial"/>
          <w:color w:val="000000"/>
          <w:sz w:val="28"/>
          <w:szCs w:val="28"/>
        </w:rPr>
        <w:t xml:space="preserve"> :</w:t>
      </w:r>
      <w:proofErr w:type="gramEnd"/>
    </w:p>
    <w:p w:rsidR="004A660A" w:rsidRPr="00672E32" w:rsidRDefault="00772063" w:rsidP="00D428C1">
      <w:pPr>
        <w:rPr>
          <w:rFonts w:cstheme="minorHAnsi"/>
          <w:sz w:val="24"/>
          <w:szCs w:val="24"/>
        </w:rPr>
      </w:pPr>
      <w:r w:rsidRPr="00672E32">
        <w:rPr>
          <w:rFonts w:eastAsia="Times New Roman" w:cstheme="minorHAnsi"/>
          <w:color w:val="000000"/>
          <w:sz w:val="24"/>
          <w:szCs w:val="24"/>
        </w:rPr>
        <w:t xml:space="preserve">              </w:t>
      </w:r>
      <w:r w:rsidR="004A660A" w:rsidRPr="00672E32">
        <w:rPr>
          <w:rFonts w:eastAsia="Times New Roman" w:cstheme="minorHAnsi"/>
          <w:color w:val="000000"/>
          <w:sz w:val="24"/>
          <w:szCs w:val="24"/>
        </w:rPr>
        <w:t xml:space="preserve">Incorporating advanced analytics tools and machine learning models for predictive analysis within a data warehouse is a powerful way to extract actionable insights from your data. Here are the steps you can </w:t>
      </w:r>
      <w:r w:rsidR="004A660A" w:rsidRPr="00672E32">
        <w:rPr>
          <w:rFonts w:cstheme="minorHAnsi"/>
          <w:sz w:val="24"/>
          <w:szCs w:val="24"/>
        </w:rPr>
        <w:t>follow to achieve this:</w:t>
      </w:r>
    </w:p>
    <w:p w:rsidR="004A660A" w:rsidRPr="00672E32" w:rsidRDefault="004A660A" w:rsidP="00D428C1">
      <w:pPr>
        <w:rPr>
          <w:rFonts w:ascii="Arial Rounded MT Bold" w:hAnsi="Arial Rounded MT Bold"/>
        </w:rPr>
      </w:pPr>
      <w:r w:rsidRPr="00672E32">
        <w:rPr>
          <w:rFonts w:ascii="Arial Rounded MT Bold" w:hAnsi="Arial Rounded MT Bold"/>
        </w:rPr>
        <w:t>Data Integration and ETL (Extract, Transform, Load):</w:t>
      </w:r>
    </w:p>
    <w:p w:rsidR="00772063" w:rsidRDefault="00672E32" w:rsidP="00D428C1">
      <w:pPr>
        <w:rPr>
          <w:rFonts w:eastAsia="Times New Roman" w:cstheme="minorHAnsi"/>
          <w:color w:val="000000"/>
          <w:sz w:val="27"/>
          <w:szCs w:val="27"/>
        </w:rPr>
      </w:pPr>
      <w:r>
        <w:rPr>
          <w:rFonts w:ascii="Segoe UI" w:eastAsia="Times New Roman" w:hAnsi="Segoe UI" w:cs="Segoe UI"/>
          <w:color w:val="000000"/>
          <w:sz w:val="27"/>
          <w:szCs w:val="27"/>
        </w:rPr>
        <w:t xml:space="preserve">            </w:t>
      </w:r>
      <w:r w:rsidR="004A660A" w:rsidRPr="00672E32">
        <w:rPr>
          <w:rFonts w:eastAsia="Times New Roman" w:cstheme="minorHAnsi"/>
          <w:color w:val="000000"/>
          <w:sz w:val="27"/>
          <w:szCs w:val="27"/>
        </w:rPr>
        <w:t>Begin by gathering and integrating data from various sources into your data warehouse. This may involve using ETL tools to clean, transform, and structure the data for analysis.</w:t>
      </w:r>
    </w:p>
    <w:p w:rsidR="00772063" w:rsidRPr="00672E32" w:rsidRDefault="00772063" w:rsidP="00D428C1">
      <w:pPr>
        <w:rPr>
          <w:rFonts w:ascii="Arial Rounded MT Bold" w:eastAsia="Times New Roman" w:hAnsi="Arial Rounded MT Bold" w:cstheme="minorHAnsi"/>
          <w:color w:val="000000"/>
          <w:sz w:val="27"/>
          <w:szCs w:val="27"/>
        </w:rPr>
      </w:pPr>
    </w:p>
    <w:p w:rsidR="00772063" w:rsidRPr="00672E32" w:rsidRDefault="004A660A" w:rsidP="00D428C1">
      <w:pPr>
        <w:rPr>
          <w:rFonts w:ascii="Arial Rounded MT Bold" w:hAnsi="Arial Rounded MT Bold"/>
        </w:rPr>
      </w:pPr>
      <w:r w:rsidRPr="00672E32">
        <w:rPr>
          <w:rFonts w:ascii="Arial Rounded MT Bold" w:hAnsi="Arial Rounded MT Bold"/>
        </w:rPr>
        <w:t>Choose the Right Data Warehouse:</w:t>
      </w:r>
    </w:p>
    <w:p w:rsidR="004A660A" w:rsidRPr="00672E32" w:rsidRDefault="00672E32" w:rsidP="00D428C1">
      <w:pPr>
        <w:rPr>
          <w:rFonts w:eastAsia="Times New Roman" w:cstheme="minorHAnsi"/>
          <w:color w:val="000000"/>
          <w:sz w:val="27"/>
          <w:szCs w:val="27"/>
        </w:rPr>
      </w:pPr>
      <w:r>
        <w:rPr>
          <w:rFonts w:eastAsia="Times New Roman" w:cstheme="minorHAnsi"/>
          <w:color w:val="000000"/>
          <w:sz w:val="27"/>
          <w:szCs w:val="27"/>
        </w:rPr>
        <w:t xml:space="preserve">                 </w:t>
      </w:r>
      <w:r w:rsidR="004A660A" w:rsidRPr="00672E32">
        <w:rPr>
          <w:rFonts w:eastAsia="Times New Roman" w:cstheme="minorHAnsi"/>
          <w:color w:val="000000"/>
          <w:sz w:val="27"/>
          <w:szCs w:val="27"/>
        </w:rPr>
        <w:t>Select a data warehouse platform that supports advanced analytics and machine learning, such as Google BigQuery, Amazon Redshift, Snowflake, or others. The choice of platform will depend on your specific requirements and existing technology stack.</w:t>
      </w:r>
    </w:p>
    <w:p w:rsidR="00772063" w:rsidRPr="00772063" w:rsidRDefault="00772063" w:rsidP="00D428C1"/>
    <w:p w:rsidR="00D428C1" w:rsidRPr="00672E32" w:rsidRDefault="004A660A" w:rsidP="00D428C1">
      <w:pPr>
        <w:rPr>
          <w:rFonts w:ascii="Arial Rounded MT Bold" w:hAnsi="Arial Rounded MT Bold"/>
        </w:rPr>
      </w:pPr>
      <w:r w:rsidRPr="00672E32">
        <w:rPr>
          <w:rFonts w:ascii="Arial Rounded MT Bold" w:hAnsi="Arial Rounded MT Bold"/>
        </w:rPr>
        <w:t>Data Preparation:</w:t>
      </w:r>
    </w:p>
    <w:p w:rsidR="004A660A" w:rsidRPr="00772063" w:rsidRDefault="00672E32" w:rsidP="00D428C1">
      <w:pPr>
        <w:rPr>
          <w:rFonts w:eastAsia="Times New Roman" w:cstheme="minorHAnsi"/>
          <w:color w:val="000000"/>
          <w:sz w:val="27"/>
          <w:szCs w:val="27"/>
        </w:rPr>
      </w:pPr>
      <w:r>
        <w:rPr>
          <w:rFonts w:eastAsia="Times New Roman" w:cstheme="minorHAnsi"/>
          <w:color w:val="000000"/>
          <w:sz w:val="27"/>
          <w:szCs w:val="27"/>
        </w:rPr>
        <w:t xml:space="preserve">              </w:t>
      </w:r>
      <w:r w:rsidR="004A660A" w:rsidRPr="00772063">
        <w:rPr>
          <w:rFonts w:eastAsia="Times New Roman" w:cstheme="minorHAnsi"/>
          <w:color w:val="000000"/>
          <w:sz w:val="27"/>
          <w:szCs w:val="27"/>
        </w:rPr>
        <w:t>Before applying machine learning models, ensure your data is clean and well-structured. This includes handling missing values, outlier detection, and feature engineering.</w:t>
      </w:r>
    </w:p>
    <w:p w:rsidR="00772063" w:rsidRPr="004A660A" w:rsidRDefault="00772063" w:rsidP="00D428C1">
      <w:pPr>
        <w:rPr>
          <w:rFonts w:ascii="Segoe UI" w:eastAsia="Times New Roman" w:hAnsi="Segoe UI" w:cs="Segoe UI"/>
          <w:color w:val="000000"/>
          <w:sz w:val="27"/>
          <w:szCs w:val="27"/>
        </w:rPr>
      </w:pPr>
    </w:p>
    <w:p w:rsidR="004A660A" w:rsidRPr="00672E32" w:rsidRDefault="004A660A" w:rsidP="00D428C1">
      <w:pPr>
        <w:rPr>
          <w:rFonts w:ascii="Arial Rounded MT Bold" w:hAnsi="Arial Rounded MT Bold"/>
        </w:rPr>
      </w:pPr>
      <w:r w:rsidRPr="00672E32">
        <w:rPr>
          <w:rFonts w:ascii="Arial Rounded MT Bold" w:hAnsi="Arial Rounded MT Bold"/>
        </w:rPr>
        <w:t>Data Exploration and Visualization:</w:t>
      </w:r>
    </w:p>
    <w:p w:rsidR="00772063" w:rsidRDefault="00672E32" w:rsidP="00D428C1">
      <w:pPr>
        <w:rPr>
          <w:rFonts w:eastAsia="Times New Roman" w:cstheme="minorHAnsi"/>
          <w:color w:val="000000"/>
          <w:sz w:val="27"/>
          <w:szCs w:val="27"/>
        </w:rPr>
      </w:pPr>
      <w:r w:rsidRPr="00672E32">
        <w:rPr>
          <w:rFonts w:eastAsia="Times New Roman" w:cstheme="minorHAnsi"/>
          <w:color w:val="000000"/>
          <w:sz w:val="27"/>
          <w:szCs w:val="27"/>
        </w:rPr>
        <w:t xml:space="preserve">              </w:t>
      </w:r>
      <w:r w:rsidR="004A660A" w:rsidRPr="00672E32">
        <w:rPr>
          <w:rFonts w:eastAsia="Times New Roman" w:cstheme="minorHAnsi"/>
          <w:color w:val="000000"/>
          <w:sz w:val="27"/>
          <w:szCs w:val="27"/>
        </w:rPr>
        <w:t>Use data visualization tools to explore the data, understand patterns, and gain insights into the data. This can help you identify which variables are important for predictive modeling.</w:t>
      </w:r>
    </w:p>
    <w:p w:rsidR="00596A5E" w:rsidRPr="00596A5E" w:rsidRDefault="00596A5E" w:rsidP="00D428C1">
      <w:pPr>
        <w:rPr>
          <w:rFonts w:eastAsia="Times New Roman" w:cstheme="minorHAnsi"/>
          <w:color w:val="000000"/>
          <w:sz w:val="27"/>
          <w:szCs w:val="27"/>
        </w:rPr>
      </w:pPr>
    </w:p>
    <w:p w:rsidR="00772063" w:rsidRPr="00672E32" w:rsidRDefault="004A660A" w:rsidP="00D428C1">
      <w:pPr>
        <w:rPr>
          <w:rFonts w:ascii="Arial Rounded MT Bold" w:hAnsi="Arial Rounded MT Bold"/>
        </w:rPr>
      </w:pPr>
      <w:r w:rsidRPr="00672E32">
        <w:rPr>
          <w:rFonts w:ascii="Arial Rounded MT Bold" w:hAnsi="Arial Rounded MT Bold"/>
        </w:rPr>
        <w:t>Feature Engineering:</w:t>
      </w:r>
    </w:p>
    <w:p w:rsidR="004A660A" w:rsidRDefault="00672E32" w:rsidP="00D428C1">
      <w:pPr>
        <w:rPr>
          <w:rFonts w:eastAsia="Times New Roman" w:cstheme="minorHAnsi"/>
          <w:color w:val="000000"/>
          <w:sz w:val="27"/>
          <w:szCs w:val="27"/>
        </w:rPr>
      </w:pPr>
      <w:r>
        <w:rPr>
          <w:rFonts w:eastAsia="Times New Roman" w:cstheme="minorHAnsi"/>
          <w:color w:val="000000"/>
          <w:sz w:val="27"/>
          <w:szCs w:val="27"/>
        </w:rPr>
        <w:t xml:space="preserve">              </w:t>
      </w:r>
      <w:r w:rsidR="004A660A" w:rsidRPr="00772063">
        <w:rPr>
          <w:rFonts w:eastAsia="Times New Roman" w:cstheme="minorHAnsi"/>
          <w:color w:val="000000"/>
          <w:sz w:val="27"/>
          <w:szCs w:val="27"/>
        </w:rPr>
        <w:t>Create or engineer new features that might improve the performance of your machine learning models.</w:t>
      </w:r>
    </w:p>
    <w:p w:rsidR="00772063" w:rsidRPr="00772063" w:rsidRDefault="00772063" w:rsidP="00D428C1">
      <w:pPr>
        <w:rPr>
          <w:rFonts w:eastAsia="Times New Roman" w:cstheme="minorHAnsi"/>
          <w:color w:val="000000"/>
          <w:sz w:val="27"/>
          <w:szCs w:val="27"/>
        </w:rPr>
      </w:pPr>
    </w:p>
    <w:p w:rsidR="00772063" w:rsidRPr="00672E32" w:rsidRDefault="004A660A" w:rsidP="00D428C1">
      <w:pPr>
        <w:rPr>
          <w:rFonts w:ascii="Arial Rounded MT Bold" w:hAnsi="Arial Rounded MT Bold"/>
        </w:rPr>
      </w:pPr>
      <w:r w:rsidRPr="00672E32">
        <w:rPr>
          <w:rFonts w:ascii="Arial Rounded MT Bold" w:hAnsi="Arial Rounded MT Bold"/>
        </w:rPr>
        <w:t>Model Selection:</w:t>
      </w:r>
    </w:p>
    <w:p w:rsidR="00596A5E" w:rsidRDefault="00672E32" w:rsidP="00596A5E">
      <w:pPr>
        <w:rPr>
          <w:rFonts w:eastAsia="Times New Roman" w:cstheme="minorHAnsi"/>
          <w:color w:val="000000"/>
          <w:sz w:val="27"/>
          <w:szCs w:val="27"/>
        </w:rPr>
      </w:pPr>
      <w:r>
        <w:rPr>
          <w:rFonts w:eastAsia="Times New Roman" w:cstheme="minorHAnsi"/>
          <w:color w:val="000000"/>
          <w:sz w:val="27"/>
          <w:szCs w:val="27"/>
        </w:rPr>
        <w:t xml:space="preserve">               </w:t>
      </w:r>
      <w:r w:rsidR="004A660A" w:rsidRPr="00596A5E">
        <w:rPr>
          <w:rFonts w:eastAsia="Times New Roman" w:cstheme="minorHAnsi"/>
          <w:color w:val="000000"/>
          <w:sz w:val="27"/>
          <w:szCs w:val="27"/>
        </w:rPr>
        <w:t>Choose the right machine learning model(s) for your predictive analysis. Common models include regression, decision trees, random forests, neural networks, and more. The choice depends on the nature of your data and the problem you're trying to solve.</w:t>
      </w:r>
    </w:p>
    <w:p w:rsidR="00772063" w:rsidRPr="00772063" w:rsidRDefault="00672E32" w:rsidP="00596A5E">
      <w:pPr>
        <w:rPr>
          <w:rFonts w:eastAsia="Times New Roman" w:cstheme="minorHAnsi"/>
          <w:color w:val="000000"/>
          <w:sz w:val="27"/>
          <w:szCs w:val="27"/>
        </w:rPr>
      </w:pPr>
      <w:r w:rsidRPr="00672E32">
        <w:rPr>
          <w:rFonts w:eastAsia="Times New Roman" w:cstheme="minorHAnsi"/>
          <w:color w:val="000000"/>
          <w:sz w:val="27"/>
          <w:szCs w:val="27"/>
        </w:rPr>
        <w:tab/>
      </w:r>
    </w:p>
    <w:p w:rsidR="00772063" w:rsidRPr="00672E32" w:rsidRDefault="004A660A" w:rsidP="00D428C1">
      <w:pPr>
        <w:rPr>
          <w:rFonts w:ascii="Arial Rounded MT Bold" w:hAnsi="Arial Rounded MT Bold"/>
        </w:rPr>
      </w:pPr>
      <w:r w:rsidRPr="00672E32">
        <w:rPr>
          <w:rFonts w:ascii="Arial Rounded MT Bold" w:hAnsi="Arial Rounded MT Bold"/>
        </w:rPr>
        <w:t>Training and Validation:</w:t>
      </w:r>
    </w:p>
    <w:p w:rsidR="004A660A" w:rsidRDefault="00672E32" w:rsidP="00D428C1">
      <w:pPr>
        <w:rPr>
          <w:rFonts w:eastAsia="Times New Roman" w:cstheme="minorHAnsi"/>
          <w:color w:val="000000"/>
          <w:sz w:val="27"/>
          <w:szCs w:val="27"/>
        </w:rPr>
      </w:pPr>
      <w:r>
        <w:rPr>
          <w:rFonts w:eastAsia="Times New Roman" w:cstheme="minorHAnsi"/>
          <w:color w:val="000000"/>
          <w:sz w:val="27"/>
          <w:szCs w:val="27"/>
        </w:rPr>
        <w:t xml:space="preserve">                </w:t>
      </w:r>
      <w:r w:rsidR="004A660A" w:rsidRPr="00772063">
        <w:rPr>
          <w:rFonts w:eastAsia="Times New Roman" w:cstheme="minorHAnsi"/>
          <w:color w:val="000000"/>
          <w:sz w:val="27"/>
          <w:szCs w:val="27"/>
        </w:rPr>
        <w:t>Split your data into training and validation sets. Train your machine learning models on the training data and validate their performance on the validation data. Use techniques like cross-validation to tune hyperparameters.</w:t>
      </w:r>
    </w:p>
    <w:p w:rsidR="00772063" w:rsidRPr="00772063" w:rsidRDefault="00772063" w:rsidP="00D428C1">
      <w:pPr>
        <w:rPr>
          <w:rFonts w:eastAsia="Times New Roman" w:cstheme="minorHAnsi"/>
          <w:color w:val="000000"/>
          <w:sz w:val="27"/>
          <w:szCs w:val="27"/>
        </w:rPr>
      </w:pPr>
    </w:p>
    <w:p w:rsidR="00772063" w:rsidRPr="00672E32" w:rsidRDefault="004A660A" w:rsidP="00D428C1">
      <w:pPr>
        <w:rPr>
          <w:rFonts w:ascii="Arial Rounded MT Bold" w:hAnsi="Arial Rounded MT Bold"/>
        </w:rPr>
      </w:pPr>
      <w:r w:rsidRPr="00672E32">
        <w:rPr>
          <w:rFonts w:ascii="Arial Rounded MT Bold" w:hAnsi="Arial Rounded MT Bold"/>
        </w:rPr>
        <w:t>Scalability and Performance:</w:t>
      </w:r>
    </w:p>
    <w:p w:rsidR="004A660A" w:rsidRDefault="00672E32" w:rsidP="00D428C1">
      <w:pPr>
        <w:rPr>
          <w:rFonts w:eastAsia="Times New Roman" w:cstheme="minorHAnsi"/>
          <w:color w:val="000000"/>
          <w:sz w:val="27"/>
          <w:szCs w:val="27"/>
        </w:rPr>
      </w:pPr>
      <w:r>
        <w:rPr>
          <w:rFonts w:eastAsia="Times New Roman" w:cstheme="minorHAnsi"/>
          <w:color w:val="000000"/>
          <w:sz w:val="27"/>
          <w:szCs w:val="27"/>
        </w:rPr>
        <w:t xml:space="preserve">               </w:t>
      </w:r>
      <w:r w:rsidR="004A660A" w:rsidRPr="00772063">
        <w:rPr>
          <w:rFonts w:eastAsia="Times New Roman" w:cstheme="minorHAnsi"/>
          <w:color w:val="000000"/>
          <w:sz w:val="27"/>
          <w:szCs w:val="27"/>
        </w:rPr>
        <w:t>Ensure that your data warehouse can handle the computational requirements of machine learning. If needed, you can use distributed computing or cloud-based resources to scale your analytics.</w:t>
      </w:r>
    </w:p>
    <w:p w:rsidR="00672E32" w:rsidRDefault="00672E32" w:rsidP="00D428C1">
      <w:pPr>
        <w:rPr>
          <w:rFonts w:ascii="Arial Rounded MT Bold" w:hAnsi="Arial Rounded MT Bold"/>
        </w:rPr>
      </w:pPr>
    </w:p>
    <w:p w:rsidR="00672E32" w:rsidRDefault="004A660A" w:rsidP="00D428C1">
      <w:pPr>
        <w:rPr>
          <w:rFonts w:ascii="Arial Rounded MT Bold" w:hAnsi="Arial Rounded MT Bold"/>
        </w:rPr>
      </w:pPr>
      <w:r w:rsidRPr="00672E32">
        <w:rPr>
          <w:rFonts w:ascii="Arial Rounded MT Bold" w:hAnsi="Arial Rounded MT Bold"/>
        </w:rPr>
        <w:t>Deployment:</w:t>
      </w:r>
      <w:r w:rsidR="00672E32">
        <w:rPr>
          <w:rFonts w:ascii="Arial Rounded MT Bold" w:hAnsi="Arial Rounded MT Bold"/>
        </w:rPr>
        <w:t xml:space="preserve"> </w:t>
      </w:r>
    </w:p>
    <w:p w:rsidR="004A660A" w:rsidRPr="00672E32" w:rsidRDefault="00672E32" w:rsidP="00D428C1">
      <w:pPr>
        <w:rPr>
          <w:rFonts w:ascii="Arial Rounded MT Bold" w:hAnsi="Arial Rounded MT Bold"/>
        </w:rPr>
      </w:pPr>
      <w:r w:rsidRPr="00672E32">
        <w:rPr>
          <w:rFonts w:eastAsia="Times New Roman" w:cstheme="minorHAnsi"/>
          <w:color w:val="000000"/>
          <w:sz w:val="27"/>
          <w:szCs w:val="27"/>
        </w:rPr>
        <w:t xml:space="preserve">                </w:t>
      </w:r>
      <w:r w:rsidR="004A660A" w:rsidRPr="00672E32">
        <w:rPr>
          <w:rFonts w:eastAsia="Times New Roman" w:cstheme="minorHAnsi"/>
          <w:color w:val="000000"/>
          <w:sz w:val="27"/>
          <w:szCs w:val="27"/>
        </w:rPr>
        <w:t>Once you have a trained and validated model, you can deploy it within your data warehouse environment. This may involve using APIs or other integrations to make predictions and use them in your analytics workflows</w:t>
      </w:r>
      <w:r w:rsidR="004A660A" w:rsidRPr="004A660A">
        <w:rPr>
          <w:rFonts w:ascii="Segoe UI" w:eastAsia="Times New Roman" w:hAnsi="Segoe UI" w:cs="Segoe UI"/>
          <w:color w:val="000000"/>
          <w:sz w:val="27"/>
          <w:szCs w:val="27"/>
        </w:rPr>
        <w:t>.</w:t>
      </w:r>
    </w:p>
    <w:p w:rsidR="00772063" w:rsidRDefault="00772063" w:rsidP="00D428C1">
      <w:pPr>
        <w:rPr>
          <w:rFonts w:ascii="Segoe UI" w:eastAsia="Times New Roman" w:hAnsi="Segoe UI" w:cs="Segoe UI"/>
          <w:color w:val="000000"/>
          <w:sz w:val="27"/>
          <w:szCs w:val="27"/>
        </w:rPr>
      </w:pPr>
    </w:p>
    <w:p w:rsidR="00672E32" w:rsidRPr="004A660A" w:rsidRDefault="00672E32" w:rsidP="00D428C1">
      <w:pPr>
        <w:rPr>
          <w:rFonts w:ascii="Segoe UI" w:eastAsia="Times New Roman" w:hAnsi="Segoe UI" w:cs="Segoe UI"/>
          <w:color w:val="000000"/>
          <w:sz w:val="27"/>
          <w:szCs w:val="27"/>
        </w:rPr>
      </w:pPr>
    </w:p>
    <w:p w:rsidR="00772063" w:rsidRPr="00672E32" w:rsidRDefault="004A660A" w:rsidP="00D428C1">
      <w:pPr>
        <w:rPr>
          <w:rFonts w:ascii="Arial Rounded MT Bold" w:hAnsi="Arial Rounded MT Bold"/>
        </w:rPr>
      </w:pPr>
      <w:r w:rsidRPr="00672E32">
        <w:rPr>
          <w:rFonts w:ascii="Arial Rounded MT Bold" w:hAnsi="Arial Rounded MT Bold"/>
        </w:rPr>
        <w:t>Monitoring and Maintenance:</w:t>
      </w:r>
    </w:p>
    <w:p w:rsidR="00293208" w:rsidRDefault="00672E32" w:rsidP="00D428C1">
      <w:pPr>
        <w:rPr>
          <w:rFonts w:eastAsia="Times New Roman" w:cstheme="minorHAnsi"/>
          <w:color w:val="000000"/>
          <w:sz w:val="27"/>
          <w:szCs w:val="27"/>
        </w:rPr>
      </w:pPr>
      <w:r>
        <w:rPr>
          <w:rFonts w:eastAsia="Times New Roman" w:cstheme="minorHAnsi"/>
          <w:color w:val="000000"/>
          <w:sz w:val="27"/>
          <w:szCs w:val="27"/>
        </w:rPr>
        <w:t xml:space="preserve">                 </w:t>
      </w:r>
      <w:r w:rsidR="004A660A" w:rsidRPr="00772063">
        <w:rPr>
          <w:rFonts w:eastAsia="Times New Roman" w:cstheme="minorHAnsi"/>
          <w:color w:val="000000"/>
          <w:sz w:val="27"/>
          <w:szCs w:val="27"/>
        </w:rPr>
        <w:t>Regularly monitor the performance of your predictive models. Models can drift or degrade over time due to changes in the data distribution. Update and retrain them as needed.</w:t>
      </w:r>
    </w:p>
    <w:p w:rsidR="00772063" w:rsidRDefault="00772063" w:rsidP="00D428C1">
      <w:pPr>
        <w:rPr>
          <w:rFonts w:eastAsia="Times New Roman" w:cstheme="minorHAnsi"/>
          <w:color w:val="000000"/>
          <w:sz w:val="27"/>
          <w:szCs w:val="27"/>
        </w:rPr>
      </w:pPr>
    </w:p>
    <w:p w:rsidR="004A660A" w:rsidRPr="00672E32" w:rsidRDefault="004A660A" w:rsidP="00D428C1">
      <w:pPr>
        <w:rPr>
          <w:rFonts w:ascii="Arial Rounded MT Bold" w:hAnsi="Arial Rounded MT Bold"/>
        </w:rPr>
      </w:pPr>
      <w:r w:rsidRPr="00672E32">
        <w:rPr>
          <w:rFonts w:ascii="Arial Rounded MT Bold" w:hAnsi="Arial Rounded MT Bold"/>
        </w:rPr>
        <w:t>Data Governance and Compliance:</w:t>
      </w:r>
    </w:p>
    <w:p w:rsidR="004A660A" w:rsidRDefault="00672E32" w:rsidP="00D428C1">
      <w:pPr>
        <w:rPr>
          <w:rFonts w:eastAsia="Times New Roman" w:cstheme="minorHAnsi"/>
          <w:color w:val="000000"/>
          <w:sz w:val="27"/>
          <w:szCs w:val="27"/>
        </w:rPr>
      </w:pPr>
      <w:r>
        <w:rPr>
          <w:rFonts w:ascii="Segoe UI" w:eastAsia="Times New Roman" w:hAnsi="Segoe UI" w:cs="Segoe UI"/>
          <w:color w:val="000000"/>
          <w:sz w:val="27"/>
          <w:szCs w:val="27"/>
        </w:rPr>
        <w:t xml:space="preserve">            </w:t>
      </w:r>
      <w:r w:rsidR="004A660A" w:rsidRPr="00293208">
        <w:rPr>
          <w:rFonts w:eastAsia="Times New Roman" w:cstheme="minorHAnsi"/>
          <w:color w:val="000000"/>
          <w:sz w:val="27"/>
          <w:szCs w:val="27"/>
        </w:rPr>
        <w:t>Ensure that your predictive analytics solutions comply with data governance and privacy regulations. This is crucial, especially if your data contains sensitive or personal information.</w:t>
      </w:r>
    </w:p>
    <w:p w:rsidR="00293208" w:rsidRPr="00293208" w:rsidRDefault="00293208" w:rsidP="00D428C1">
      <w:pPr>
        <w:rPr>
          <w:rFonts w:eastAsia="Times New Roman" w:cstheme="minorHAnsi"/>
          <w:color w:val="000000"/>
          <w:sz w:val="27"/>
          <w:szCs w:val="27"/>
        </w:rPr>
      </w:pPr>
    </w:p>
    <w:p w:rsidR="004A660A" w:rsidRPr="00672E32" w:rsidRDefault="004A660A" w:rsidP="00D428C1">
      <w:pPr>
        <w:rPr>
          <w:rFonts w:ascii="Arial Rounded MT Bold" w:hAnsi="Arial Rounded MT Bold"/>
        </w:rPr>
      </w:pPr>
      <w:r w:rsidRPr="00672E32">
        <w:rPr>
          <w:rFonts w:ascii="Arial Rounded MT Bold" w:hAnsi="Arial Rounded MT Bold"/>
        </w:rPr>
        <w:t>User Interface and Reporting:</w:t>
      </w:r>
    </w:p>
    <w:p w:rsidR="004A660A" w:rsidRPr="00672E32" w:rsidRDefault="00672E32" w:rsidP="00D428C1">
      <w:pPr>
        <w:rPr>
          <w:rFonts w:eastAsia="Times New Roman" w:cstheme="minorHAnsi"/>
          <w:color w:val="000000"/>
          <w:sz w:val="27"/>
          <w:szCs w:val="27"/>
        </w:rPr>
      </w:pPr>
      <w:r>
        <w:rPr>
          <w:rFonts w:ascii="Segoe UI" w:eastAsia="Times New Roman" w:hAnsi="Segoe UI" w:cs="Segoe UI"/>
          <w:color w:val="000000"/>
          <w:sz w:val="27"/>
          <w:szCs w:val="27"/>
        </w:rPr>
        <w:t xml:space="preserve">               </w:t>
      </w:r>
      <w:r w:rsidR="004A660A" w:rsidRPr="00672E32">
        <w:rPr>
          <w:rFonts w:eastAsia="Times New Roman" w:cstheme="minorHAnsi"/>
          <w:color w:val="000000"/>
          <w:sz w:val="27"/>
          <w:szCs w:val="27"/>
        </w:rPr>
        <w:t>Develop user interfaces and reporting tools that allow users to interact with and visualize the results of your predictive analysis. These can be dashboards or reports that provide actionable insights.</w:t>
      </w:r>
    </w:p>
    <w:p w:rsidR="00293208" w:rsidRPr="00293208" w:rsidRDefault="00293208" w:rsidP="00D428C1">
      <w:pPr>
        <w:rPr>
          <w:rFonts w:eastAsia="Times New Roman" w:cstheme="minorHAnsi"/>
          <w:color w:val="000000"/>
          <w:sz w:val="27"/>
          <w:szCs w:val="27"/>
        </w:rPr>
      </w:pPr>
    </w:p>
    <w:p w:rsidR="004A660A" w:rsidRPr="00672E32" w:rsidRDefault="004A660A" w:rsidP="00D428C1">
      <w:pPr>
        <w:rPr>
          <w:rFonts w:ascii="Arial Rounded MT Bold" w:hAnsi="Arial Rounded MT Bold"/>
        </w:rPr>
      </w:pPr>
      <w:r w:rsidRPr="00672E32">
        <w:rPr>
          <w:rFonts w:ascii="Arial Rounded MT Bold" w:hAnsi="Arial Rounded MT Bold"/>
        </w:rPr>
        <w:t>Documentation and Knowledge Sharing:</w:t>
      </w:r>
    </w:p>
    <w:p w:rsidR="004A660A" w:rsidRPr="00672E32" w:rsidRDefault="00672E32" w:rsidP="00D428C1">
      <w:pPr>
        <w:rPr>
          <w:rFonts w:eastAsia="Times New Roman" w:cstheme="minorHAnsi"/>
          <w:color w:val="000000"/>
          <w:sz w:val="27"/>
          <w:szCs w:val="27"/>
        </w:rPr>
      </w:pPr>
      <w:r>
        <w:rPr>
          <w:rFonts w:ascii="Arial Rounded MT Bold" w:eastAsia="Times New Roman" w:hAnsi="Arial Rounded MT Bold" w:cs="Segoe UI"/>
          <w:color w:val="000000"/>
          <w:sz w:val="27"/>
          <w:szCs w:val="27"/>
        </w:rPr>
        <w:t xml:space="preserve">               </w:t>
      </w:r>
      <w:r w:rsidR="004A660A" w:rsidRPr="00672E32">
        <w:rPr>
          <w:rFonts w:eastAsia="Times New Roman" w:cstheme="minorHAnsi"/>
          <w:color w:val="000000"/>
          <w:sz w:val="27"/>
          <w:szCs w:val="27"/>
        </w:rPr>
        <w:t>Document the entire process, from data collection to model deployment. Share knowledge with relevant stakeholders in your organization to facilitate better decision-making.</w:t>
      </w:r>
    </w:p>
    <w:p w:rsidR="00293208" w:rsidRPr="004A660A" w:rsidRDefault="00293208" w:rsidP="00D428C1">
      <w:pPr>
        <w:rPr>
          <w:rFonts w:ascii="Segoe UI" w:eastAsia="Times New Roman" w:hAnsi="Segoe UI" w:cs="Segoe UI"/>
          <w:color w:val="000000"/>
          <w:sz w:val="27"/>
          <w:szCs w:val="27"/>
        </w:rPr>
      </w:pPr>
    </w:p>
    <w:p w:rsidR="004A660A" w:rsidRPr="00D70F03" w:rsidRDefault="00293208" w:rsidP="00D428C1">
      <w:pPr>
        <w:rPr>
          <w:rFonts w:eastAsia="Times New Roman" w:cstheme="minorHAnsi"/>
          <w:color w:val="000000"/>
          <w:sz w:val="27"/>
          <w:szCs w:val="27"/>
        </w:rPr>
      </w:pPr>
      <w:r w:rsidRPr="00D70F03">
        <w:rPr>
          <w:rFonts w:eastAsia="Times New Roman" w:cstheme="minorHAnsi"/>
          <w:color w:val="000000"/>
          <w:sz w:val="27"/>
          <w:szCs w:val="27"/>
        </w:rPr>
        <w:t xml:space="preserve">                </w:t>
      </w:r>
      <w:r w:rsidR="004A660A" w:rsidRPr="00D70F03">
        <w:rPr>
          <w:rFonts w:eastAsia="Times New Roman" w:cstheme="minorHAnsi"/>
          <w:color w:val="000000"/>
          <w:sz w:val="27"/>
          <w:szCs w:val="27"/>
        </w:rPr>
        <w:t>By incorporating advanced analytics tools and machine learning models within your data warehouse, you can gain a deeper understanding of your data, make data-driven predictions, and drive informed business decisions. The specific tools and technologies you use will depend on your organization's needs and the expertise of your data science and analytics teams.</w:t>
      </w:r>
    </w:p>
    <w:p w:rsidR="00293208" w:rsidRPr="00D70F03" w:rsidRDefault="00293208" w:rsidP="00D428C1">
      <w:pPr>
        <w:rPr>
          <w:rFonts w:ascii="Bahnschrift" w:eastAsia="Times New Roman" w:hAnsi="Bahnschrift" w:cstheme="minorHAnsi"/>
          <w:color w:val="000000"/>
          <w:sz w:val="27"/>
          <w:szCs w:val="27"/>
        </w:rPr>
      </w:pPr>
    </w:p>
    <w:p w:rsidR="00D70F03" w:rsidRPr="00D70F03" w:rsidRDefault="00D70F03" w:rsidP="00D428C1">
      <w:pPr>
        <w:rPr>
          <w:rFonts w:ascii="Bahnschrift" w:eastAsia="Times New Roman" w:hAnsi="Bahnschrift" w:cstheme="minorHAnsi"/>
          <w:color w:val="000000"/>
          <w:sz w:val="27"/>
          <w:szCs w:val="27"/>
        </w:rPr>
      </w:pPr>
    </w:p>
    <w:p w:rsidR="00293208" w:rsidRDefault="00293208" w:rsidP="00D428C1">
      <w:pPr>
        <w:rPr>
          <w:rFonts w:eastAsia="Times New Roman" w:cstheme="minorHAnsi"/>
          <w:color w:val="000000"/>
          <w:sz w:val="27"/>
          <w:szCs w:val="27"/>
        </w:rPr>
      </w:pPr>
    </w:p>
    <w:p w:rsidR="00293208" w:rsidRDefault="00293208" w:rsidP="00D428C1">
      <w:pPr>
        <w:rPr>
          <w:rFonts w:eastAsia="Times New Roman" w:cstheme="minorHAnsi"/>
          <w:color w:val="000000"/>
          <w:sz w:val="27"/>
          <w:szCs w:val="27"/>
        </w:rPr>
      </w:pPr>
    </w:p>
    <w:p w:rsidR="00A5567E" w:rsidRDefault="00A5567E" w:rsidP="00A5567E">
      <w:r>
        <w:t>Machine learning models can be a powerful addition to a data warehouse for predictive analysis. They can help you extract valuable insights and make data-driven decisions. Here are some machine learning models commonly used within data warehouses for predictive analysis:</w:t>
      </w:r>
    </w:p>
    <w:p w:rsidR="00A5567E" w:rsidRPr="00A5567E" w:rsidRDefault="00A5567E" w:rsidP="00A5567E">
      <w:pPr>
        <w:rPr>
          <w:rFonts w:ascii="Arial Rounded MT Bold" w:hAnsi="Arial Rounded MT Bold"/>
        </w:rPr>
      </w:pPr>
      <w:r w:rsidRPr="00A5567E">
        <w:rPr>
          <w:rFonts w:ascii="Arial Rounded MT Bold" w:hAnsi="Arial Rounded MT Bold"/>
        </w:rPr>
        <w:t>Linear Regression</w:t>
      </w:r>
      <w:r w:rsidRPr="00A5567E">
        <w:rPr>
          <w:rFonts w:ascii="Arial Rounded MT Bold" w:hAnsi="Arial Rounded MT Bold"/>
        </w:rPr>
        <w:t xml:space="preserve">: </w:t>
      </w:r>
    </w:p>
    <w:p w:rsidR="00A5567E" w:rsidRDefault="00A5567E" w:rsidP="00A5567E">
      <w:r>
        <w:t xml:space="preserve">                 </w:t>
      </w:r>
      <w:r>
        <w:t>Linear regression is useful for predicting a continuous numerical value (the dependent variable) based on one or more independent variables. It's commonly used for sales forecasting, demand prediction, and cost estimation.</w:t>
      </w:r>
    </w:p>
    <w:p w:rsidR="00A5567E" w:rsidRDefault="00A5567E" w:rsidP="00A5567E"/>
    <w:p w:rsidR="00A5567E" w:rsidRDefault="00A5567E" w:rsidP="00A5567E">
      <w:r w:rsidRPr="00A5567E">
        <w:rPr>
          <w:rFonts w:ascii="Arial Rounded MT Bold" w:hAnsi="Arial Rounded MT Bold"/>
        </w:rPr>
        <w:t>Logistic Regression</w:t>
      </w:r>
      <w:r w:rsidRPr="00A5567E">
        <w:rPr>
          <w:rFonts w:ascii="Arial Rounded MT Bold" w:hAnsi="Arial Rounded MT Bold"/>
        </w:rPr>
        <w:t>:</w:t>
      </w:r>
      <w:r>
        <w:t xml:space="preserve"> </w:t>
      </w:r>
    </w:p>
    <w:p w:rsidR="00A5567E" w:rsidRDefault="00A5567E" w:rsidP="00A5567E">
      <w:r>
        <w:t xml:space="preserve">               </w:t>
      </w:r>
      <w:r>
        <w:t>Logistic regression is used for binary classification problems. It's employed in situations where you want to predict whether an outcome will be one of two classes, like predicting customer churn or fraud detection.</w:t>
      </w:r>
    </w:p>
    <w:p w:rsidR="00A5567E" w:rsidRDefault="00A5567E" w:rsidP="00A5567E">
      <w:r w:rsidRPr="00A5567E">
        <w:rPr>
          <w:rFonts w:ascii="Arial Rounded MT Bold" w:hAnsi="Arial Rounded MT Bold"/>
        </w:rPr>
        <w:t>Decision Trees and Random Forests</w:t>
      </w:r>
      <w:r w:rsidRPr="00A5567E">
        <w:rPr>
          <w:rFonts w:ascii="Arial Rounded MT Bold" w:hAnsi="Arial Rounded MT Bold"/>
        </w:rPr>
        <w:t>:</w:t>
      </w:r>
    </w:p>
    <w:p w:rsidR="00A5567E" w:rsidRDefault="00A5567E" w:rsidP="00A5567E">
      <w:r>
        <w:t xml:space="preserve">              </w:t>
      </w:r>
      <w:r>
        <w:t xml:space="preserve"> Decision trees are used for both classification and regression. Random Forests, which are ensembles of decision trees, can improve predictive accuracy and handle complex data. They're great for customer segmentation and recommendation systems.</w:t>
      </w:r>
    </w:p>
    <w:p w:rsidR="00A5567E" w:rsidRDefault="00A5567E" w:rsidP="00A5567E">
      <w:pPr>
        <w:rPr>
          <w:rFonts w:ascii="Arial Rounded MT Bold" w:hAnsi="Arial Rounded MT Bold"/>
        </w:rPr>
      </w:pPr>
    </w:p>
    <w:p w:rsidR="00A5567E" w:rsidRDefault="00A5567E" w:rsidP="00A5567E">
      <w:r w:rsidRPr="00A5567E">
        <w:rPr>
          <w:rFonts w:ascii="Arial Rounded MT Bold" w:hAnsi="Arial Rounded MT Bold"/>
        </w:rPr>
        <w:t>Support Vector Machines (SVM):</w:t>
      </w:r>
      <w:r>
        <w:t xml:space="preserve"> </w:t>
      </w:r>
    </w:p>
    <w:p w:rsidR="00A5567E" w:rsidRDefault="00A5567E" w:rsidP="00A5567E">
      <w:r>
        <w:t xml:space="preserve"> </w:t>
      </w:r>
      <w:r>
        <w:t xml:space="preserve">                  </w:t>
      </w:r>
      <w:r>
        <w:t>SVM is used for classification and regression tasks. It's particularly effective in situations where there is a clear margin of separation between classes.</w:t>
      </w:r>
    </w:p>
    <w:p w:rsidR="00A5567E" w:rsidRDefault="00A5567E" w:rsidP="00A5567E">
      <w:r w:rsidRPr="00A5567E">
        <w:rPr>
          <w:rFonts w:ascii="Arial Rounded MT Bold" w:hAnsi="Arial Rounded MT Bold"/>
        </w:rPr>
        <w:t>Neural Networks</w:t>
      </w:r>
      <w:r w:rsidRPr="00A5567E">
        <w:rPr>
          <w:rFonts w:ascii="Arial Rounded MT Bold" w:hAnsi="Arial Rounded MT Bold"/>
        </w:rPr>
        <w:t>:</w:t>
      </w:r>
      <w:r>
        <w:t xml:space="preserve"> </w:t>
      </w:r>
    </w:p>
    <w:p w:rsidR="00A5567E" w:rsidRDefault="00A5567E" w:rsidP="00A5567E">
      <w:r>
        <w:t xml:space="preserve">               </w:t>
      </w:r>
      <w:r>
        <w:t>Deep learning models, including feedforward neural networks and convolutional neural networks (CNNs), are used for complex pattern recognition and prediction tasks. They are applied in areas like image recognition, natural language processing, and time series forecasting.</w:t>
      </w:r>
    </w:p>
    <w:p w:rsidR="00596A5E" w:rsidRDefault="00596A5E" w:rsidP="00A5567E">
      <w:pPr>
        <w:pStyle w:val="NoSpacing"/>
        <w:rPr>
          <w:rFonts w:ascii="Arial Rounded MT Bold" w:hAnsi="Arial Rounded MT Bold"/>
        </w:rPr>
      </w:pPr>
    </w:p>
    <w:p w:rsidR="00596A5E" w:rsidRDefault="00596A5E" w:rsidP="00A5567E">
      <w:pPr>
        <w:pStyle w:val="NoSpacing"/>
        <w:rPr>
          <w:rFonts w:ascii="Arial Rounded MT Bold" w:hAnsi="Arial Rounded MT Bold"/>
        </w:rPr>
      </w:pPr>
    </w:p>
    <w:p w:rsidR="00596A5E" w:rsidRDefault="00596A5E" w:rsidP="00A5567E">
      <w:pPr>
        <w:pStyle w:val="NoSpacing"/>
        <w:rPr>
          <w:rFonts w:ascii="Arial Rounded MT Bold" w:hAnsi="Arial Rounded MT Bold"/>
        </w:rPr>
      </w:pPr>
    </w:p>
    <w:p w:rsidR="00596A5E" w:rsidRDefault="00596A5E" w:rsidP="00A5567E">
      <w:pPr>
        <w:pStyle w:val="NoSpacing"/>
        <w:rPr>
          <w:rFonts w:ascii="Arial Rounded MT Bold" w:hAnsi="Arial Rounded MT Bold"/>
        </w:rPr>
      </w:pPr>
    </w:p>
    <w:p w:rsidR="00596A5E" w:rsidRDefault="00596A5E" w:rsidP="00A5567E">
      <w:pPr>
        <w:pStyle w:val="NoSpacing"/>
        <w:rPr>
          <w:rFonts w:ascii="Arial Rounded MT Bold" w:hAnsi="Arial Rounded MT Bold"/>
        </w:rPr>
      </w:pPr>
    </w:p>
    <w:p w:rsidR="00A5567E" w:rsidRDefault="00A5567E" w:rsidP="00A5567E">
      <w:pPr>
        <w:pStyle w:val="NoSpacing"/>
      </w:pPr>
      <w:bookmarkStart w:id="0" w:name="_GoBack"/>
      <w:bookmarkEnd w:id="0"/>
      <w:r w:rsidRPr="00A5567E">
        <w:rPr>
          <w:rFonts w:ascii="Arial Rounded MT Bold" w:hAnsi="Arial Rounded MT Bold"/>
        </w:rPr>
        <w:lastRenderedPageBreak/>
        <w:t>K-Nearest Neighbors (KNN)</w:t>
      </w:r>
      <w:r w:rsidRPr="00A5567E">
        <w:rPr>
          <w:rFonts w:ascii="Arial Rounded MT Bold" w:hAnsi="Arial Rounded MT Bold"/>
        </w:rPr>
        <w:t>:</w:t>
      </w:r>
    </w:p>
    <w:p w:rsidR="00A5567E" w:rsidRDefault="00A5567E" w:rsidP="00A5567E">
      <w:pPr>
        <w:pStyle w:val="NoSpacing"/>
      </w:pPr>
      <w:r>
        <w:t xml:space="preserve">                 </w:t>
      </w:r>
    </w:p>
    <w:p w:rsidR="00A5567E" w:rsidRDefault="00A5567E" w:rsidP="00A5567E">
      <w:pPr>
        <w:pStyle w:val="NoSpacing"/>
      </w:pPr>
      <w:r>
        <w:t xml:space="preserve">                </w:t>
      </w:r>
      <w:r>
        <w:t xml:space="preserve"> KNN is a simple algorithm used for classification and regression. It makes predictions based on the majority class of k-nearest data points. It's often used in recommendation systems and anomaly detection.</w:t>
      </w:r>
    </w:p>
    <w:p w:rsidR="00A5567E" w:rsidRDefault="00A5567E" w:rsidP="00A5567E">
      <w:pPr>
        <w:pStyle w:val="NoSpacing"/>
      </w:pPr>
    </w:p>
    <w:p w:rsidR="00A5567E" w:rsidRDefault="00A5567E" w:rsidP="00A5567E">
      <w:pPr>
        <w:pStyle w:val="NoSpacing"/>
      </w:pPr>
      <w:r w:rsidRPr="00A5567E">
        <w:rPr>
          <w:rFonts w:ascii="Arial Rounded MT Bold" w:hAnsi="Arial Rounded MT Bold"/>
        </w:rPr>
        <w:t>Time Series Analysis</w:t>
      </w:r>
      <w:r w:rsidRPr="00A5567E">
        <w:rPr>
          <w:rFonts w:ascii="Arial Rounded MT Bold" w:hAnsi="Arial Rounded MT Bold"/>
        </w:rPr>
        <w:t>:</w:t>
      </w:r>
      <w:r>
        <w:t xml:space="preserve"> </w:t>
      </w:r>
    </w:p>
    <w:p w:rsidR="00A5567E" w:rsidRDefault="00A5567E" w:rsidP="00A5567E">
      <w:pPr>
        <w:pStyle w:val="NoSpacing"/>
      </w:pPr>
      <w:r>
        <w:t xml:space="preserve">              </w:t>
      </w:r>
    </w:p>
    <w:p w:rsidR="00A5567E" w:rsidRDefault="00A5567E" w:rsidP="00A5567E">
      <w:pPr>
        <w:pStyle w:val="NoSpacing"/>
      </w:pPr>
      <w:r>
        <w:t xml:space="preserve">             </w:t>
      </w:r>
      <w:r>
        <w:t>Techniques like ARIMA (AutoRegressive Integrated Moving Average) and Prophet are used for time series forecasting. They are particularly useful for predicting future values based on historical data, such as stock prices or weather forecasting.</w:t>
      </w:r>
    </w:p>
    <w:p w:rsidR="00A5567E" w:rsidRDefault="00A5567E" w:rsidP="00A5567E">
      <w:pPr>
        <w:pStyle w:val="NoSpacing"/>
      </w:pPr>
    </w:p>
    <w:p w:rsidR="00A5567E" w:rsidRDefault="00A5567E" w:rsidP="00A5567E">
      <w:pPr>
        <w:pStyle w:val="NoSpacing"/>
        <w:rPr>
          <w:rFonts w:ascii="Arial Rounded MT Bold" w:hAnsi="Arial Rounded MT Bold"/>
        </w:rPr>
      </w:pPr>
      <w:r w:rsidRPr="00A5567E">
        <w:rPr>
          <w:rFonts w:ascii="Arial Rounded MT Bold" w:hAnsi="Arial Rounded MT Bold"/>
        </w:rPr>
        <w:t>Clustering Algorithms</w:t>
      </w:r>
      <w:r w:rsidRPr="00A5567E">
        <w:rPr>
          <w:rFonts w:ascii="Arial Rounded MT Bold" w:hAnsi="Arial Rounded MT Bold"/>
        </w:rPr>
        <w:t>:</w:t>
      </w:r>
    </w:p>
    <w:p w:rsidR="00A5567E" w:rsidRDefault="00A5567E" w:rsidP="00A5567E">
      <w:pPr>
        <w:pStyle w:val="NoSpacing"/>
      </w:pPr>
    </w:p>
    <w:p w:rsidR="00A5567E" w:rsidRDefault="00A5567E" w:rsidP="00A5567E">
      <w:pPr>
        <w:pStyle w:val="NoSpacing"/>
      </w:pPr>
      <w:r>
        <w:t xml:space="preserve">       </w:t>
      </w:r>
      <w:r>
        <w:t xml:space="preserve"> </w:t>
      </w:r>
      <w:r>
        <w:t xml:space="preserve">    </w:t>
      </w:r>
      <w:r>
        <w:t>Algorithms like K-Means and hierarchical clustering are used for segmenting data into clusters based on similarities. This can be helpful for customer segmentation, market basket analysis, and anomaly detection.</w:t>
      </w:r>
    </w:p>
    <w:p w:rsidR="00A5567E" w:rsidRDefault="00A5567E" w:rsidP="00A5567E">
      <w:pPr>
        <w:pStyle w:val="NoSpacing"/>
      </w:pPr>
    </w:p>
    <w:p w:rsidR="00A5567E" w:rsidRDefault="00A5567E" w:rsidP="00A5567E">
      <w:pPr>
        <w:pStyle w:val="NoSpacing"/>
      </w:pPr>
      <w:r w:rsidRPr="00A5567E">
        <w:rPr>
          <w:rFonts w:ascii="Arial Rounded MT Bold" w:hAnsi="Arial Rounded MT Bold"/>
        </w:rPr>
        <w:t>Principal Component Analysis (PCA):</w:t>
      </w:r>
      <w:r>
        <w:t xml:space="preserve"> </w:t>
      </w:r>
    </w:p>
    <w:p w:rsidR="00A5567E" w:rsidRDefault="00A5567E" w:rsidP="00A5567E">
      <w:pPr>
        <w:pStyle w:val="NoSpacing"/>
      </w:pPr>
    </w:p>
    <w:p w:rsidR="00A5567E" w:rsidRDefault="00A5567E" w:rsidP="00A5567E">
      <w:pPr>
        <w:pStyle w:val="NoSpacing"/>
      </w:pPr>
      <w:r>
        <w:t xml:space="preserve">               </w:t>
      </w:r>
      <w:r>
        <w:t>PCA is used for dimensionality reduction and feature extraction. It can be applied to improve the efficiency and effectiveness of other predictive models.</w:t>
      </w:r>
    </w:p>
    <w:p w:rsidR="00A5567E" w:rsidRDefault="00A5567E" w:rsidP="00A5567E">
      <w:pPr>
        <w:pStyle w:val="NoSpacing"/>
      </w:pPr>
    </w:p>
    <w:p w:rsidR="00A5567E" w:rsidRDefault="00A5567E" w:rsidP="00A5567E">
      <w:pPr>
        <w:rPr>
          <w:rFonts w:ascii="Segoe UI" w:hAnsi="Segoe UI" w:cs="Segoe UI"/>
          <w:sz w:val="21"/>
          <w:szCs w:val="21"/>
        </w:rPr>
      </w:pPr>
      <w:r w:rsidRPr="00A5567E">
        <w:rPr>
          <w:rFonts w:ascii="Arial Rounded MT Bold" w:hAnsi="Arial Rounded MT Bold"/>
        </w:rPr>
        <w:t>Recommender Systems</w:t>
      </w:r>
      <w:r w:rsidRPr="00A5567E">
        <w:rPr>
          <w:rFonts w:ascii="Arial Rounded MT Bold" w:hAnsi="Arial Rounded MT Bold" w:cs="Segoe UI"/>
          <w:sz w:val="21"/>
          <w:szCs w:val="21"/>
        </w:rPr>
        <w:t>:</w:t>
      </w:r>
    </w:p>
    <w:p w:rsidR="00A5567E" w:rsidRDefault="00A5567E" w:rsidP="00A5567E">
      <w:pPr>
        <w:rPr>
          <w:rFonts w:ascii="Segoe UI" w:hAnsi="Segoe UI" w:cs="Segoe UI"/>
          <w:sz w:val="21"/>
          <w:szCs w:val="21"/>
        </w:rPr>
      </w:pPr>
      <w:r>
        <w:rPr>
          <w:rFonts w:ascii="Segoe UI" w:hAnsi="Segoe UI" w:cs="Segoe UI"/>
          <w:sz w:val="21"/>
          <w:szCs w:val="21"/>
        </w:rPr>
        <w:t xml:space="preserve">           </w:t>
      </w:r>
      <w:r>
        <w:rPr>
          <w:rFonts w:ascii="Segoe UI" w:hAnsi="Segoe UI" w:cs="Segoe UI"/>
          <w:sz w:val="21"/>
          <w:szCs w:val="21"/>
        </w:rPr>
        <w:t xml:space="preserve"> Collaborative filtering and content-based recommendation systems use various machine learning techniques to make personalized product or content recommendations, which is widely used in e-commerce and content streaming services.</w:t>
      </w:r>
    </w:p>
    <w:p w:rsidR="00293208" w:rsidRPr="00BE6BDC" w:rsidRDefault="00A5567E" w:rsidP="00A5567E">
      <w:pPr>
        <w:rPr>
          <w:rFonts w:cstheme="minorHAnsi"/>
          <w:sz w:val="21"/>
          <w:szCs w:val="21"/>
        </w:rPr>
      </w:pPr>
      <w:r w:rsidRPr="00BE6BDC">
        <w:rPr>
          <w:rFonts w:cstheme="minorHAnsi"/>
          <w:sz w:val="21"/>
          <w:szCs w:val="21"/>
        </w:rPr>
        <w:t>To implement these machine learning models within a data warehouse, you'll typically need a combination of data integration, data preprocessing, model training, and deployment capabilities. Tools like Python, R, and various machine learning frameworks (e.g., scikit-learn, TensorFlow, PyTorch) can be used to develop and deploy these models. Additionally, cloud-based data warehousing platforms like Amazon Redshift, Google BigQuery, and Snowflake often offer built-in support for machine learning integration.</w:t>
      </w:r>
    </w:p>
    <w:p w:rsidR="00293208" w:rsidRDefault="00293208" w:rsidP="00A5567E"/>
    <w:p w:rsidR="00293208" w:rsidRDefault="00293208" w:rsidP="00A5567E"/>
    <w:p w:rsidR="00293208" w:rsidRPr="00293208" w:rsidRDefault="00293208" w:rsidP="00A5567E"/>
    <w:p w:rsidR="004A660A" w:rsidRPr="004A660A" w:rsidRDefault="004A660A" w:rsidP="00A5567E">
      <w:pPr>
        <w:rPr>
          <w:rFonts w:ascii="Arial" w:eastAsia="Times New Roman" w:hAnsi="Arial" w:cs="Arial"/>
          <w:vanish/>
          <w:sz w:val="16"/>
          <w:szCs w:val="16"/>
        </w:rPr>
      </w:pPr>
      <w:r w:rsidRPr="004A660A">
        <w:rPr>
          <w:rFonts w:ascii="Arial" w:eastAsia="Times New Roman" w:hAnsi="Arial" w:cs="Arial"/>
          <w:vanish/>
          <w:sz w:val="16"/>
          <w:szCs w:val="16"/>
        </w:rPr>
        <w:t>Top of Form</w:t>
      </w:r>
    </w:p>
    <w:p w:rsidR="004A660A" w:rsidRDefault="004A660A" w:rsidP="00A5567E"/>
    <w:sectPr w:rsidR="004A660A" w:rsidSect="00D428C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2" w:space="24" w:color="D9D9E3"/>
        <w:left w:val="single" w:sz="2" w:space="24" w:color="D9D9E3"/>
        <w:bottom w:val="single" w:sz="2" w:space="24" w:color="D9D9E3"/>
        <w:right w:val="single" w:sz="2" w:space="24" w:color="D9D9E3"/>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8EE" w:rsidRDefault="00F918EE" w:rsidP="006D0B6E">
      <w:pPr>
        <w:spacing w:after="0" w:line="240" w:lineRule="auto"/>
      </w:pPr>
      <w:r>
        <w:separator/>
      </w:r>
    </w:p>
  </w:endnote>
  <w:endnote w:type="continuationSeparator" w:id="0">
    <w:p w:rsidR="00F918EE" w:rsidRDefault="00F918EE" w:rsidP="006D0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B6E" w:rsidRDefault="006D0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B6E" w:rsidRDefault="006D0B6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B6E" w:rsidRDefault="006D0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8EE" w:rsidRDefault="00F918EE" w:rsidP="006D0B6E">
      <w:pPr>
        <w:spacing w:after="0" w:line="240" w:lineRule="auto"/>
      </w:pPr>
      <w:r>
        <w:separator/>
      </w:r>
    </w:p>
  </w:footnote>
  <w:footnote w:type="continuationSeparator" w:id="0">
    <w:p w:rsidR="00F918EE" w:rsidRDefault="00F918EE" w:rsidP="006D0B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B6E" w:rsidRDefault="006D0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B6E" w:rsidRDefault="006D0B6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B6E" w:rsidRDefault="006D0B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85680"/>
    <w:multiLevelType w:val="multilevel"/>
    <w:tmpl w:val="74C06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B9171B"/>
    <w:multiLevelType w:val="multilevel"/>
    <w:tmpl w:val="39A625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60A"/>
    <w:rsid w:val="001B3BCB"/>
    <w:rsid w:val="00293208"/>
    <w:rsid w:val="002A535B"/>
    <w:rsid w:val="004A660A"/>
    <w:rsid w:val="00596A5E"/>
    <w:rsid w:val="00672E32"/>
    <w:rsid w:val="006D0B6E"/>
    <w:rsid w:val="00772063"/>
    <w:rsid w:val="008E74AF"/>
    <w:rsid w:val="009B1CFA"/>
    <w:rsid w:val="00A5567E"/>
    <w:rsid w:val="00BB3514"/>
    <w:rsid w:val="00BE6BDC"/>
    <w:rsid w:val="00D428C1"/>
    <w:rsid w:val="00D70F03"/>
    <w:rsid w:val="00F91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32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0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B6E"/>
  </w:style>
  <w:style w:type="paragraph" w:styleId="Footer">
    <w:name w:val="footer"/>
    <w:basedOn w:val="Normal"/>
    <w:link w:val="FooterChar"/>
    <w:uiPriority w:val="99"/>
    <w:unhideWhenUsed/>
    <w:rsid w:val="006D0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B6E"/>
  </w:style>
  <w:style w:type="paragraph" w:styleId="NoSpacing">
    <w:name w:val="No Spacing"/>
    <w:uiPriority w:val="1"/>
    <w:qFormat/>
    <w:rsid w:val="00293208"/>
    <w:pPr>
      <w:spacing w:after="0" w:line="240" w:lineRule="auto"/>
    </w:pPr>
  </w:style>
  <w:style w:type="character" w:customStyle="1" w:styleId="Heading1Char">
    <w:name w:val="Heading 1 Char"/>
    <w:basedOn w:val="DefaultParagraphFont"/>
    <w:link w:val="Heading1"/>
    <w:uiPriority w:val="9"/>
    <w:rsid w:val="0029320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556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567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32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0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B6E"/>
  </w:style>
  <w:style w:type="paragraph" w:styleId="Footer">
    <w:name w:val="footer"/>
    <w:basedOn w:val="Normal"/>
    <w:link w:val="FooterChar"/>
    <w:uiPriority w:val="99"/>
    <w:unhideWhenUsed/>
    <w:rsid w:val="006D0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B6E"/>
  </w:style>
  <w:style w:type="paragraph" w:styleId="NoSpacing">
    <w:name w:val="No Spacing"/>
    <w:uiPriority w:val="1"/>
    <w:qFormat/>
    <w:rsid w:val="00293208"/>
    <w:pPr>
      <w:spacing w:after="0" w:line="240" w:lineRule="auto"/>
    </w:pPr>
  </w:style>
  <w:style w:type="character" w:customStyle="1" w:styleId="Heading1Char">
    <w:name w:val="Heading 1 Char"/>
    <w:basedOn w:val="DefaultParagraphFont"/>
    <w:link w:val="Heading1"/>
    <w:uiPriority w:val="9"/>
    <w:rsid w:val="0029320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556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56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654379">
      <w:bodyDiv w:val="1"/>
      <w:marLeft w:val="0"/>
      <w:marRight w:val="0"/>
      <w:marTop w:val="0"/>
      <w:marBottom w:val="0"/>
      <w:divBdr>
        <w:top w:val="none" w:sz="0" w:space="0" w:color="auto"/>
        <w:left w:val="none" w:sz="0" w:space="0" w:color="auto"/>
        <w:bottom w:val="none" w:sz="0" w:space="0" w:color="auto"/>
        <w:right w:val="none" w:sz="0" w:space="0" w:color="auto"/>
      </w:divBdr>
      <w:divsChild>
        <w:div w:id="908534581">
          <w:marLeft w:val="0"/>
          <w:marRight w:val="0"/>
          <w:marTop w:val="0"/>
          <w:marBottom w:val="0"/>
          <w:divBdr>
            <w:top w:val="single" w:sz="2" w:space="0" w:color="auto"/>
            <w:left w:val="single" w:sz="2" w:space="0" w:color="auto"/>
            <w:bottom w:val="single" w:sz="6" w:space="0" w:color="auto"/>
            <w:right w:val="single" w:sz="2" w:space="0" w:color="auto"/>
          </w:divBdr>
          <w:divsChild>
            <w:div w:id="2029939270">
              <w:marLeft w:val="0"/>
              <w:marRight w:val="0"/>
              <w:marTop w:val="100"/>
              <w:marBottom w:val="100"/>
              <w:divBdr>
                <w:top w:val="single" w:sz="2" w:space="0" w:color="D9D9E3"/>
                <w:left w:val="single" w:sz="2" w:space="0" w:color="D9D9E3"/>
                <w:bottom w:val="single" w:sz="2" w:space="0" w:color="D9D9E3"/>
                <w:right w:val="single" w:sz="2" w:space="0" w:color="D9D9E3"/>
              </w:divBdr>
              <w:divsChild>
                <w:div w:id="707753231">
                  <w:marLeft w:val="0"/>
                  <w:marRight w:val="0"/>
                  <w:marTop w:val="0"/>
                  <w:marBottom w:val="0"/>
                  <w:divBdr>
                    <w:top w:val="single" w:sz="2" w:space="0" w:color="D9D9E3"/>
                    <w:left w:val="single" w:sz="2" w:space="0" w:color="D9D9E3"/>
                    <w:bottom w:val="single" w:sz="2" w:space="0" w:color="D9D9E3"/>
                    <w:right w:val="single" w:sz="2" w:space="0" w:color="D9D9E3"/>
                  </w:divBdr>
                  <w:divsChild>
                    <w:div w:id="190341208">
                      <w:marLeft w:val="0"/>
                      <w:marRight w:val="0"/>
                      <w:marTop w:val="0"/>
                      <w:marBottom w:val="0"/>
                      <w:divBdr>
                        <w:top w:val="single" w:sz="2" w:space="0" w:color="D9D9E3"/>
                        <w:left w:val="single" w:sz="2" w:space="0" w:color="D9D9E3"/>
                        <w:bottom w:val="single" w:sz="2" w:space="0" w:color="D9D9E3"/>
                        <w:right w:val="single" w:sz="2" w:space="0" w:color="D9D9E3"/>
                      </w:divBdr>
                      <w:divsChild>
                        <w:div w:id="1598713380">
                          <w:marLeft w:val="0"/>
                          <w:marRight w:val="0"/>
                          <w:marTop w:val="0"/>
                          <w:marBottom w:val="0"/>
                          <w:divBdr>
                            <w:top w:val="single" w:sz="2" w:space="0" w:color="D9D9E3"/>
                            <w:left w:val="single" w:sz="2" w:space="0" w:color="D9D9E3"/>
                            <w:bottom w:val="single" w:sz="2" w:space="0" w:color="D9D9E3"/>
                            <w:right w:val="single" w:sz="2" w:space="0" w:color="D9D9E3"/>
                          </w:divBdr>
                          <w:divsChild>
                            <w:div w:id="344868581">
                              <w:marLeft w:val="0"/>
                              <w:marRight w:val="0"/>
                              <w:marTop w:val="0"/>
                              <w:marBottom w:val="0"/>
                              <w:divBdr>
                                <w:top w:val="single" w:sz="2" w:space="0" w:color="D9D9E3"/>
                                <w:left w:val="single" w:sz="2" w:space="0" w:color="D9D9E3"/>
                                <w:bottom w:val="single" w:sz="2" w:space="0" w:color="D9D9E3"/>
                                <w:right w:val="single" w:sz="2" w:space="0" w:color="D9D9E3"/>
                              </w:divBdr>
                              <w:divsChild>
                                <w:div w:id="356125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6570952">
      <w:bodyDiv w:val="1"/>
      <w:marLeft w:val="0"/>
      <w:marRight w:val="0"/>
      <w:marTop w:val="0"/>
      <w:marBottom w:val="0"/>
      <w:divBdr>
        <w:top w:val="none" w:sz="0" w:space="0" w:color="auto"/>
        <w:left w:val="none" w:sz="0" w:space="0" w:color="auto"/>
        <w:bottom w:val="none" w:sz="0" w:space="0" w:color="auto"/>
        <w:right w:val="none" w:sz="0" w:space="0" w:color="auto"/>
      </w:divBdr>
      <w:divsChild>
        <w:div w:id="1730567432">
          <w:marLeft w:val="0"/>
          <w:marRight w:val="0"/>
          <w:marTop w:val="0"/>
          <w:marBottom w:val="0"/>
          <w:divBdr>
            <w:top w:val="single" w:sz="2" w:space="0" w:color="D9D9E3"/>
            <w:left w:val="single" w:sz="2" w:space="0" w:color="D9D9E3"/>
            <w:bottom w:val="single" w:sz="2" w:space="0" w:color="D9D9E3"/>
            <w:right w:val="single" w:sz="2" w:space="0" w:color="D9D9E3"/>
          </w:divBdr>
          <w:divsChild>
            <w:div w:id="668024332">
              <w:marLeft w:val="0"/>
              <w:marRight w:val="0"/>
              <w:marTop w:val="0"/>
              <w:marBottom w:val="0"/>
              <w:divBdr>
                <w:top w:val="single" w:sz="2" w:space="0" w:color="D9D9E3"/>
                <w:left w:val="single" w:sz="2" w:space="0" w:color="D9D9E3"/>
                <w:bottom w:val="single" w:sz="2" w:space="0" w:color="D9D9E3"/>
                <w:right w:val="single" w:sz="2" w:space="0" w:color="D9D9E3"/>
              </w:divBdr>
              <w:divsChild>
                <w:div w:id="1911235677">
                  <w:marLeft w:val="0"/>
                  <w:marRight w:val="0"/>
                  <w:marTop w:val="0"/>
                  <w:marBottom w:val="0"/>
                  <w:divBdr>
                    <w:top w:val="single" w:sz="2" w:space="0" w:color="D9D9E3"/>
                    <w:left w:val="single" w:sz="2" w:space="0" w:color="D9D9E3"/>
                    <w:bottom w:val="single" w:sz="2" w:space="0" w:color="D9D9E3"/>
                    <w:right w:val="single" w:sz="2" w:space="0" w:color="D9D9E3"/>
                  </w:divBdr>
                  <w:divsChild>
                    <w:div w:id="1415394838">
                      <w:marLeft w:val="0"/>
                      <w:marRight w:val="0"/>
                      <w:marTop w:val="0"/>
                      <w:marBottom w:val="0"/>
                      <w:divBdr>
                        <w:top w:val="single" w:sz="2" w:space="0" w:color="D9D9E3"/>
                        <w:left w:val="single" w:sz="2" w:space="0" w:color="D9D9E3"/>
                        <w:bottom w:val="single" w:sz="2" w:space="0" w:color="D9D9E3"/>
                        <w:right w:val="single" w:sz="2" w:space="0" w:color="D9D9E3"/>
                      </w:divBdr>
                      <w:divsChild>
                        <w:div w:id="1400397663">
                          <w:marLeft w:val="0"/>
                          <w:marRight w:val="0"/>
                          <w:marTop w:val="0"/>
                          <w:marBottom w:val="0"/>
                          <w:divBdr>
                            <w:top w:val="single" w:sz="2" w:space="0" w:color="auto"/>
                            <w:left w:val="single" w:sz="2" w:space="0" w:color="auto"/>
                            <w:bottom w:val="single" w:sz="6" w:space="0" w:color="auto"/>
                            <w:right w:val="single" w:sz="2" w:space="0" w:color="auto"/>
                          </w:divBdr>
                          <w:divsChild>
                            <w:div w:id="876964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441725">
                                  <w:marLeft w:val="0"/>
                                  <w:marRight w:val="0"/>
                                  <w:marTop w:val="0"/>
                                  <w:marBottom w:val="0"/>
                                  <w:divBdr>
                                    <w:top w:val="single" w:sz="2" w:space="0" w:color="D9D9E3"/>
                                    <w:left w:val="single" w:sz="2" w:space="0" w:color="D9D9E3"/>
                                    <w:bottom w:val="single" w:sz="2" w:space="0" w:color="D9D9E3"/>
                                    <w:right w:val="single" w:sz="2" w:space="0" w:color="D9D9E3"/>
                                  </w:divBdr>
                                  <w:divsChild>
                                    <w:div w:id="1082726525">
                                      <w:marLeft w:val="0"/>
                                      <w:marRight w:val="0"/>
                                      <w:marTop w:val="0"/>
                                      <w:marBottom w:val="0"/>
                                      <w:divBdr>
                                        <w:top w:val="single" w:sz="2" w:space="0" w:color="D9D9E3"/>
                                        <w:left w:val="single" w:sz="2" w:space="0" w:color="D9D9E3"/>
                                        <w:bottom w:val="single" w:sz="2" w:space="0" w:color="D9D9E3"/>
                                        <w:right w:val="single" w:sz="2" w:space="0" w:color="D9D9E3"/>
                                      </w:divBdr>
                                      <w:divsChild>
                                        <w:div w:id="1770200541">
                                          <w:marLeft w:val="0"/>
                                          <w:marRight w:val="0"/>
                                          <w:marTop w:val="0"/>
                                          <w:marBottom w:val="0"/>
                                          <w:divBdr>
                                            <w:top w:val="single" w:sz="2" w:space="0" w:color="D9D9E3"/>
                                            <w:left w:val="single" w:sz="2" w:space="0" w:color="D9D9E3"/>
                                            <w:bottom w:val="single" w:sz="2" w:space="0" w:color="D9D9E3"/>
                                            <w:right w:val="single" w:sz="2" w:space="0" w:color="D9D9E3"/>
                                          </w:divBdr>
                                          <w:divsChild>
                                            <w:div w:id="1430273558">
                                              <w:marLeft w:val="0"/>
                                              <w:marRight w:val="0"/>
                                              <w:marTop w:val="0"/>
                                              <w:marBottom w:val="0"/>
                                              <w:divBdr>
                                                <w:top w:val="single" w:sz="2" w:space="0" w:color="D9D9E3"/>
                                                <w:left w:val="single" w:sz="2" w:space="0" w:color="D9D9E3"/>
                                                <w:bottom w:val="single" w:sz="2" w:space="0" w:color="D9D9E3"/>
                                                <w:right w:val="single" w:sz="2" w:space="0" w:color="D9D9E3"/>
                                              </w:divBdr>
                                              <w:divsChild>
                                                <w:div w:id="1886211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22368068">
          <w:marLeft w:val="0"/>
          <w:marRight w:val="0"/>
          <w:marTop w:val="0"/>
          <w:marBottom w:val="0"/>
          <w:divBdr>
            <w:top w:val="none" w:sz="0" w:space="0" w:color="auto"/>
            <w:left w:val="none" w:sz="0" w:space="0" w:color="auto"/>
            <w:bottom w:val="none" w:sz="0" w:space="0" w:color="auto"/>
            <w:right w:val="none" w:sz="0" w:space="0" w:color="auto"/>
          </w:divBdr>
        </w:div>
      </w:divsChild>
    </w:div>
    <w:div w:id="1516767417">
      <w:bodyDiv w:val="1"/>
      <w:marLeft w:val="0"/>
      <w:marRight w:val="0"/>
      <w:marTop w:val="0"/>
      <w:marBottom w:val="0"/>
      <w:divBdr>
        <w:top w:val="none" w:sz="0" w:space="0" w:color="auto"/>
        <w:left w:val="none" w:sz="0" w:space="0" w:color="auto"/>
        <w:bottom w:val="none" w:sz="0" w:space="0" w:color="auto"/>
        <w:right w:val="none" w:sz="0" w:space="0" w:color="auto"/>
      </w:divBdr>
    </w:div>
    <w:div w:id="1660376919">
      <w:bodyDiv w:val="1"/>
      <w:marLeft w:val="0"/>
      <w:marRight w:val="0"/>
      <w:marTop w:val="0"/>
      <w:marBottom w:val="0"/>
      <w:divBdr>
        <w:top w:val="none" w:sz="0" w:space="0" w:color="auto"/>
        <w:left w:val="none" w:sz="0" w:space="0" w:color="auto"/>
        <w:bottom w:val="none" w:sz="0" w:space="0" w:color="auto"/>
        <w:right w:val="none" w:sz="0" w:space="0" w:color="auto"/>
      </w:divBdr>
      <w:divsChild>
        <w:div w:id="1648244451">
          <w:marLeft w:val="0"/>
          <w:marRight w:val="0"/>
          <w:marTop w:val="0"/>
          <w:marBottom w:val="0"/>
          <w:divBdr>
            <w:top w:val="none" w:sz="0" w:space="0" w:color="auto"/>
            <w:left w:val="none" w:sz="0" w:space="0" w:color="auto"/>
            <w:bottom w:val="none" w:sz="0" w:space="0" w:color="auto"/>
            <w:right w:val="none" w:sz="0" w:space="0" w:color="auto"/>
          </w:divBdr>
          <w:divsChild>
            <w:div w:id="1678343439">
              <w:marLeft w:val="0"/>
              <w:marRight w:val="0"/>
              <w:marTop w:val="0"/>
              <w:marBottom w:val="0"/>
              <w:divBdr>
                <w:top w:val="single" w:sz="2" w:space="0" w:color="EFEFEF"/>
                <w:left w:val="none" w:sz="0" w:space="0" w:color="auto"/>
                <w:bottom w:val="none" w:sz="0" w:space="0" w:color="auto"/>
                <w:right w:val="none" w:sz="0" w:space="0" w:color="auto"/>
              </w:divBdr>
              <w:divsChild>
                <w:div w:id="112870180">
                  <w:marLeft w:val="0"/>
                  <w:marRight w:val="0"/>
                  <w:marTop w:val="0"/>
                  <w:marBottom w:val="0"/>
                  <w:divBdr>
                    <w:top w:val="none" w:sz="0" w:space="0" w:color="auto"/>
                    <w:left w:val="none" w:sz="0" w:space="0" w:color="auto"/>
                    <w:bottom w:val="none" w:sz="0" w:space="0" w:color="auto"/>
                    <w:right w:val="none" w:sz="0" w:space="0" w:color="auto"/>
                  </w:divBdr>
                  <w:divsChild>
                    <w:div w:id="53626992">
                      <w:marLeft w:val="0"/>
                      <w:marRight w:val="0"/>
                      <w:marTop w:val="0"/>
                      <w:marBottom w:val="0"/>
                      <w:divBdr>
                        <w:top w:val="none" w:sz="0" w:space="0" w:color="auto"/>
                        <w:left w:val="none" w:sz="0" w:space="0" w:color="auto"/>
                        <w:bottom w:val="none" w:sz="0" w:space="0" w:color="auto"/>
                        <w:right w:val="none" w:sz="0" w:space="0" w:color="auto"/>
                      </w:divBdr>
                      <w:divsChild>
                        <w:div w:id="1532567754">
                          <w:marLeft w:val="0"/>
                          <w:marRight w:val="0"/>
                          <w:marTop w:val="0"/>
                          <w:marBottom w:val="0"/>
                          <w:divBdr>
                            <w:top w:val="none" w:sz="0" w:space="0" w:color="auto"/>
                            <w:left w:val="none" w:sz="0" w:space="0" w:color="auto"/>
                            <w:bottom w:val="none" w:sz="0" w:space="0" w:color="auto"/>
                            <w:right w:val="none" w:sz="0" w:space="0" w:color="auto"/>
                          </w:divBdr>
                          <w:divsChild>
                            <w:div w:id="539783652">
                              <w:marLeft w:val="0"/>
                              <w:marRight w:val="0"/>
                              <w:marTop w:val="0"/>
                              <w:marBottom w:val="0"/>
                              <w:divBdr>
                                <w:top w:val="none" w:sz="0" w:space="0" w:color="auto"/>
                                <w:left w:val="none" w:sz="0" w:space="0" w:color="auto"/>
                                <w:bottom w:val="none" w:sz="0" w:space="0" w:color="auto"/>
                                <w:right w:val="none" w:sz="0" w:space="0" w:color="auto"/>
                              </w:divBdr>
                              <w:divsChild>
                                <w:div w:id="338771750">
                                  <w:marLeft w:val="0"/>
                                  <w:marRight w:val="0"/>
                                  <w:marTop w:val="0"/>
                                  <w:marBottom w:val="0"/>
                                  <w:divBdr>
                                    <w:top w:val="none" w:sz="0" w:space="0" w:color="auto"/>
                                    <w:left w:val="none" w:sz="0" w:space="0" w:color="auto"/>
                                    <w:bottom w:val="none" w:sz="0" w:space="0" w:color="auto"/>
                                    <w:right w:val="none" w:sz="0" w:space="0" w:color="auto"/>
                                  </w:divBdr>
                                  <w:divsChild>
                                    <w:div w:id="470711095">
                                      <w:marLeft w:val="0"/>
                                      <w:marRight w:val="0"/>
                                      <w:marTop w:val="0"/>
                                      <w:marBottom w:val="0"/>
                                      <w:divBdr>
                                        <w:top w:val="none" w:sz="0" w:space="0" w:color="auto"/>
                                        <w:left w:val="none" w:sz="0" w:space="0" w:color="auto"/>
                                        <w:bottom w:val="none" w:sz="0" w:space="0" w:color="auto"/>
                                        <w:right w:val="none" w:sz="0" w:space="0" w:color="auto"/>
                                      </w:divBdr>
                                      <w:divsChild>
                                        <w:div w:id="1210806357">
                                          <w:marLeft w:val="0"/>
                                          <w:marRight w:val="0"/>
                                          <w:marTop w:val="0"/>
                                          <w:marBottom w:val="0"/>
                                          <w:divBdr>
                                            <w:top w:val="none" w:sz="0" w:space="0" w:color="auto"/>
                                            <w:left w:val="none" w:sz="0" w:space="0" w:color="auto"/>
                                            <w:bottom w:val="none" w:sz="0" w:space="0" w:color="auto"/>
                                            <w:right w:val="none" w:sz="0" w:space="0" w:color="auto"/>
                                          </w:divBdr>
                                          <w:divsChild>
                                            <w:div w:id="2114084522">
                                              <w:marLeft w:val="0"/>
                                              <w:marRight w:val="0"/>
                                              <w:marTop w:val="120"/>
                                              <w:marBottom w:val="0"/>
                                              <w:divBdr>
                                                <w:top w:val="none" w:sz="0" w:space="0" w:color="auto"/>
                                                <w:left w:val="none" w:sz="0" w:space="0" w:color="auto"/>
                                                <w:bottom w:val="none" w:sz="0" w:space="0" w:color="auto"/>
                                                <w:right w:val="none" w:sz="0" w:space="0" w:color="auto"/>
                                              </w:divBdr>
                                              <w:divsChild>
                                                <w:div w:id="169101260">
                                                  <w:marLeft w:val="0"/>
                                                  <w:marRight w:val="0"/>
                                                  <w:marTop w:val="0"/>
                                                  <w:marBottom w:val="0"/>
                                                  <w:divBdr>
                                                    <w:top w:val="none" w:sz="0" w:space="0" w:color="auto"/>
                                                    <w:left w:val="none" w:sz="0" w:space="0" w:color="auto"/>
                                                    <w:bottom w:val="none" w:sz="0" w:space="0" w:color="auto"/>
                                                    <w:right w:val="none" w:sz="0" w:space="0" w:color="auto"/>
                                                  </w:divBdr>
                                                  <w:divsChild>
                                                    <w:div w:id="2079789141">
                                                      <w:marLeft w:val="0"/>
                                                      <w:marRight w:val="0"/>
                                                      <w:marTop w:val="0"/>
                                                      <w:marBottom w:val="0"/>
                                                      <w:divBdr>
                                                        <w:top w:val="none" w:sz="0" w:space="0" w:color="auto"/>
                                                        <w:left w:val="none" w:sz="0" w:space="0" w:color="auto"/>
                                                        <w:bottom w:val="none" w:sz="0" w:space="0" w:color="auto"/>
                                                        <w:right w:val="none" w:sz="0" w:space="0" w:color="auto"/>
                                                      </w:divBdr>
                                                      <w:divsChild>
                                                        <w:div w:id="1554537278">
                                                          <w:marLeft w:val="0"/>
                                                          <w:marRight w:val="0"/>
                                                          <w:marTop w:val="0"/>
                                                          <w:marBottom w:val="0"/>
                                                          <w:divBdr>
                                                            <w:top w:val="single" w:sz="2" w:space="0" w:color="D9D9E3"/>
                                                            <w:left w:val="single" w:sz="2" w:space="0" w:color="D9D9E3"/>
                                                            <w:bottom w:val="single" w:sz="2" w:space="0" w:color="D9D9E3"/>
                                                            <w:right w:val="single" w:sz="2" w:space="0" w:color="D9D9E3"/>
                                                          </w:divBdr>
                                                          <w:divsChild>
                                                            <w:div w:id="1567834716">
                                                              <w:marLeft w:val="0"/>
                                                              <w:marRight w:val="0"/>
                                                              <w:marTop w:val="0"/>
                                                              <w:marBottom w:val="0"/>
                                                              <w:divBdr>
                                                                <w:top w:val="single" w:sz="2" w:space="0" w:color="D9D9E3"/>
                                                                <w:left w:val="single" w:sz="2" w:space="0" w:color="D9D9E3"/>
                                                                <w:bottom w:val="single" w:sz="2" w:space="0" w:color="D9D9E3"/>
                                                                <w:right w:val="single" w:sz="2" w:space="0" w:color="D9D9E3"/>
                                                              </w:divBdr>
                                                              <w:divsChild>
                                                                <w:div w:id="1960380746">
                                                                  <w:marLeft w:val="0"/>
                                                                  <w:marRight w:val="0"/>
                                                                  <w:marTop w:val="0"/>
                                                                  <w:marBottom w:val="0"/>
                                                                  <w:divBdr>
                                                                    <w:top w:val="single" w:sz="2" w:space="0" w:color="D9D9E3"/>
                                                                    <w:left w:val="single" w:sz="2" w:space="0" w:color="D9D9E3"/>
                                                                    <w:bottom w:val="single" w:sz="2" w:space="0" w:color="D9D9E3"/>
                                                                    <w:right w:val="single" w:sz="2" w:space="0" w:color="D9D9E3"/>
                                                                  </w:divBdr>
                                                                  <w:divsChild>
                                                                    <w:div w:id="2060979020">
                                                                      <w:marLeft w:val="0"/>
                                                                      <w:marRight w:val="0"/>
                                                                      <w:marTop w:val="0"/>
                                                                      <w:marBottom w:val="0"/>
                                                                      <w:divBdr>
                                                                        <w:top w:val="single" w:sz="2" w:space="0" w:color="D9D9E3"/>
                                                                        <w:left w:val="single" w:sz="2" w:space="0" w:color="D9D9E3"/>
                                                                        <w:bottom w:val="single" w:sz="2" w:space="0" w:color="D9D9E3"/>
                                                                        <w:right w:val="single" w:sz="2" w:space="0" w:color="D9D9E3"/>
                                                                      </w:divBdr>
                                                                      <w:divsChild>
                                                                        <w:div w:id="75059746">
                                                                          <w:marLeft w:val="0"/>
                                                                          <w:marRight w:val="0"/>
                                                                          <w:marTop w:val="0"/>
                                                                          <w:marBottom w:val="0"/>
                                                                          <w:divBdr>
                                                                            <w:top w:val="none" w:sz="0" w:space="0" w:color="auto"/>
                                                                            <w:left w:val="none" w:sz="0" w:space="0" w:color="auto"/>
                                                                            <w:bottom w:val="none" w:sz="0" w:space="0" w:color="auto"/>
                                                                            <w:right w:val="none" w:sz="0" w:space="0" w:color="auto"/>
                                                                          </w:divBdr>
                                                                          <w:divsChild>
                                                                            <w:div w:id="1167986956">
                                                                              <w:marLeft w:val="0"/>
                                                                              <w:marRight w:val="0"/>
                                                                              <w:marTop w:val="100"/>
                                                                              <w:marBottom w:val="100"/>
                                                                              <w:divBdr>
                                                                                <w:top w:val="single" w:sz="2" w:space="0" w:color="D9D9E3"/>
                                                                                <w:left w:val="single" w:sz="2" w:space="0" w:color="D9D9E3"/>
                                                                                <w:bottom w:val="single" w:sz="2" w:space="0" w:color="D9D9E3"/>
                                                                                <w:right w:val="single" w:sz="2" w:space="0" w:color="D9D9E3"/>
                                                                              </w:divBdr>
                                                                              <w:divsChild>
                                                                                <w:div w:id="882980352">
                                                                                  <w:marLeft w:val="0"/>
                                                                                  <w:marRight w:val="0"/>
                                                                                  <w:marTop w:val="0"/>
                                                                                  <w:marBottom w:val="0"/>
                                                                                  <w:divBdr>
                                                                                    <w:top w:val="single" w:sz="2" w:space="0" w:color="D9D9E3"/>
                                                                                    <w:left w:val="single" w:sz="2" w:space="0" w:color="D9D9E3"/>
                                                                                    <w:bottom w:val="single" w:sz="2" w:space="0" w:color="D9D9E3"/>
                                                                                    <w:right w:val="single" w:sz="2" w:space="0" w:color="D9D9E3"/>
                                                                                  </w:divBdr>
                                                                                  <w:divsChild>
                                                                                    <w:div w:id="1708529934">
                                                                                      <w:marLeft w:val="0"/>
                                                                                      <w:marRight w:val="0"/>
                                                                                      <w:marTop w:val="0"/>
                                                                                      <w:marBottom w:val="0"/>
                                                                                      <w:divBdr>
                                                                                        <w:top w:val="single" w:sz="2" w:space="0" w:color="D9D9E3"/>
                                                                                        <w:left w:val="single" w:sz="2" w:space="0" w:color="D9D9E3"/>
                                                                                        <w:bottom w:val="single" w:sz="2" w:space="0" w:color="D9D9E3"/>
                                                                                        <w:right w:val="single" w:sz="2" w:space="0" w:color="D9D9E3"/>
                                                                                      </w:divBdr>
                                                                                      <w:divsChild>
                                                                                        <w:div w:id="2030254820">
                                                                                          <w:marLeft w:val="0"/>
                                                                                          <w:marRight w:val="0"/>
                                                                                          <w:marTop w:val="0"/>
                                                                                          <w:marBottom w:val="0"/>
                                                                                          <w:divBdr>
                                                                                            <w:top w:val="single" w:sz="2" w:space="0" w:color="D9D9E3"/>
                                                                                            <w:left w:val="single" w:sz="2" w:space="0" w:color="D9D9E3"/>
                                                                                            <w:bottom w:val="single" w:sz="2" w:space="0" w:color="D9D9E3"/>
                                                                                            <w:right w:val="single" w:sz="2" w:space="0" w:color="D9D9E3"/>
                                                                                          </w:divBdr>
                                                                                          <w:divsChild>
                                                                                            <w:div w:id="2088960807">
                                                                                              <w:marLeft w:val="0"/>
                                                                                              <w:marRight w:val="0"/>
                                                                                              <w:marTop w:val="0"/>
                                                                                              <w:marBottom w:val="0"/>
                                                                                              <w:divBdr>
                                                                                                <w:top w:val="single" w:sz="2" w:space="0" w:color="D9D9E3"/>
                                                                                                <w:left w:val="single" w:sz="2" w:space="0" w:color="D9D9E3"/>
                                                                                                <w:bottom w:val="single" w:sz="2" w:space="0" w:color="D9D9E3"/>
                                                                                                <w:right w:val="single" w:sz="2" w:space="0" w:color="D9D9E3"/>
                                                                                              </w:divBdr>
                                                                                              <w:divsChild>
                                                                                                <w:div w:id="582909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19417502">
                                                          <w:marLeft w:val="0"/>
                                                          <w:marRight w:val="0"/>
                                                          <w:marTop w:val="0"/>
                                                          <w:marBottom w:val="0"/>
                                                          <w:divBdr>
                                                            <w:top w:val="single" w:sz="6" w:space="0" w:color="D9D9E3"/>
                                                            <w:left w:val="single" w:sz="2" w:space="0" w:color="D9D9E3"/>
                                                            <w:bottom w:val="single" w:sz="2" w:space="0" w:color="D9D9E3"/>
                                                            <w:right w:val="single" w:sz="2" w:space="0" w:color="D9D9E3"/>
                                                          </w:divBdr>
                                                          <w:divsChild>
                                                            <w:div w:id="2012177361">
                                                              <w:marLeft w:val="0"/>
                                                              <w:marRight w:val="0"/>
                                                              <w:marTop w:val="0"/>
                                                              <w:marBottom w:val="0"/>
                                                              <w:divBdr>
                                                                <w:top w:val="single" w:sz="2" w:space="0" w:color="D9D9E3"/>
                                                                <w:left w:val="single" w:sz="2" w:space="0" w:color="D9D9E3"/>
                                                                <w:bottom w:val="single" w:sz="2" w:space="0" w:color="D9D9E3"/>
                                                                <w:right w:val="single" w:sz="2" w:space="0" w:color="D9D9E3"/>
                                                              </w:divBdr>
                                                              <w:divsChild>
                                                                <w:div w:id="251621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sChild>
        </w:div>
        <w:div w:id="1793744725">
          <w:marLeft w:val="0"/>
          <w:marRight w:val="0"/>
          <w:marTop w:val="0"/>
          <w:marBottom w:val="0"/>
          <w:divBdr>
            <w:top w:val="none" w:sz="0" w:space="0" w:color="auto"/>
            <w:left w:val="none" w:sz="0" w:space="0" w:color="auto"/>
            <w:bottom w:val="none" w:sz="0" w:space="0" w:color="auto"/>
            <w:right w:val="none" w:sz="0" w:space="0" w:color="auto"/>
          </w:divBdr>
          <w:divsChild>
            <w:div w:id="1382829671">
              <w:marLeft w:val="0"/>
              <w:marRight w:val="0"/>
              <w:marTop w:val="0"/>
              <w:marBottom w:val="0"/>
              <w:divBdr>
                <w:top w:val="single" w:sz="2" w:space="0" w:color="EFEFEF"/>
                <w:left w:val="none" w:sz="0" w:space="0" w:color="auto"/>
                <w:bottom w:val="none" w:sz="0" w:space="0" w:color="auto"/>
                <w:right w:val="none" w:sz="0" w:space="0" w:color="auto"/>
              </w:divBdr>
              <w:divsChild>
                <w:div w:id="527792182">
                  <w:marLeft w:val="0"/>
                  <w:marRight w:val="0"/>
                  <w:marTop w:val="0"/>
                  <w:marBottom w:val="0"/>
                  <w:divBdr>
                    <w:top w:val="single" w:sz="6" w:space="0" w:color="auto"/>
                    <w:left w:val="none" w:sz="0" w:space="0" w:color="auto"/>
                    <w:bottom w:val="none" w:sz="0" w:space="0" w:color="auto"/>
                    <w:right w:val="none" w:sz="0" w:space="0" w:color="auto"/>
                  </w:divBdr>
                  <w:divsChild>
                    <w:div w:id="340666772">
                      <w:marLeft w:val="0"/>
                      <w:marRight w:val="0"/>
                      <w:marTop w:val="0"/>
                      <w:marBottom w:val="0"/>
                      <w:divBdr>
                        <w:top w:val="none" w:sz="0" w:space="0" w:color="auto"/>
                        <w:left w:val="none" w:sz="0" w:space="0" w:color="auto"/>
                        <w:bottom w:val="none" w:sz="0" w:space="0" w:color="auto"/>
                        <w:right w:val="none" w:sz="0" w:space="0" w:color="auto"/>
                      </w:divBdr>
                      <w:divsChild>
                        <w:div w:id="260141171">
                          <w:marLeft w:val="0"/>
                          <w:marRight w:val="0"/>
                          <w:marTop w:val="0"/>
                          <w:marBottom w:val="0"/>
                          <w:divBdr>
                            <w:top w:val="none" w:sz="0" w:space="0" w:color="auto"/>
                            <w:left w:val="none" w:sz="0" w:space="0" w:color="auto"/>
                            <w:bottom w:val="none" w:sz="0" w:space="0" w:color="auto"/>
                            <w:right w:val="none" w:sz="0" w:space="0" w:color="auto"/>
                          </w:divBdr>
                          <w:divsChild>
                            <w:div w:id="246308788">
                              <w:marLeft w:val="0"/>
                              <w:marRight w:val="0"/>
                              <w:marTop w:val="0"/>
                              <w:marBottom w:val="0"/>
                              <w:divBdr>
                                <w:top w:val="none" w:sz="0" w:space="0" w:color="auto"/>
                                <w:left w:val="none" w:sz="0" w:space="0" w:color="auto"/>
                                <w:bottom w:val="none" w:sz="0" w:space="0" w:color="auto"/>
                                <w:right w:val="none" w:sz="0" w:space="0" w:color="auto"/>
                              </w:divBdr>
                              <w:divsChild>
                                <w:div w:id="456918766">
                                  <w:marLeft w:val="0"/>
                                  <w:marRight w:val="0"/>
                                  <w:marTop w:val="0"/>
                                  <w:marBottom w:val="0"/>
                                  <w:divBdr>
                                    <w:top w:val="none" w:sz="0" w:space="0" w:color="auto"/>
                                    <w:left w:val="none" w:sz="0" w:space="0" w:color="auto"/>
                                    <w:bottom w:val="none" w:sz="0" w:space="0" w:color="auto"/>
                                    <w:right w:val="none" w:sz="0" w:space="0" w:color="auto"/>
                                  </w:divBdr>
                                  <w:divsChild>
                                    <w:div w:id="736976189">
                                      <w:marLeft w:val="0"/>
                                      <w:marRight w:val="0"/>
                                      <w:marTop w:val="0"/>
                                      <w:marBottom w:val="0"/>
                                      <w:divBdr>
                                        <w:top w:val="none" w:sz="0" w:space="0" w:color="auto"/>
                                        <w:left w:val="none" w:sz="0" w:space="0" w:color="auto"/>
                                        <w:bottom w:val="none" w:sz="0" w:space="0" w:color="auto"/>
                                        <w:right w:val="none" w:sz="0" w:space="0" w:color="auto"/>
                                      </w:divBdr>
                                    </w:div>
                                  </w:divsChild>
                                </w:div>
                                <w:div w:id="830828592">
                                  <w:marLeft w:val="0"/>
                                  <w:marRight w:val="0"/>
                                  <w:marTop w:val="0"/>
                                  <w:marBottom w:val="0"/>
                                  <w:divBdr>
                                    <w:top w:val="none" w:sz="0" w:space="0" w:color="auto"/>
                                    <w:left w:val="none" w:sz="0" w:space="0" w:color="auto"/>
                                    <w:bottom w:val="none" w:sz="0" w:space="0" w:color="auto"/>
                                    <w:right w:val="none" w:sz="0" w:space="0" w:color="auto"/>
                                  </w:divBdr>
                                  <w:divsChild>
                                    <w:div w:id="687945210">
                                      <w:marLeft w:val="0"/>
                                      <w:marRight w:val="0"/>
                                      <w:marTop w:val="0"/>
                                      <w:marBottom w:val="0"/>
                                      <w:divBdr>
                                        <w:top w:val="none" w:sz="0" w:space="0" w:color="auto"/>
                                        <w:left w:val="none" w:sz="0" w:space="0" w:color="auto"/>
                                        <w:bottom w:val="none" w:sz="0" w:space="0" w:color="auto"/>
                                        <w:right w:val="none" w:sz="0" w:space="0" w:color="auto"/>
                                      </w:divBdr>
                                      <w:divsChild>
                                        <w:div w:id="1893618546">
                                          <w:marLeft w:val="0"/>
                                          <w:marRight w:val="0"/>
                                          <w:marTop w:val="0"/>
                                          <w:marBottom w:val="0"/>
                                          <w:divBdr>
                                            <w:top w:val="none" w:sz="0" w:space="0" w:color="auto"/>
                                            <w:left w:val="none" w:sz="0" w:space="0" w:color="auto"/>
                                            <w:bottom w:val="none" w:sz="0" w:space="0" w:color="auto"/>
                                            <w:right w:val="none" w:sz="0" w:space="0" w:color="auto"/>
                                          </w:divBdr>
                                        </w:div>
                                        <w:div w:id="1300770539">
                                          <w:marLeft w:val="300"/>
                                          <w:marRight w:val="0"/>
                                          <w:marTop w:val="0"/>
                                          <w:marBottom w:val="0"/>
                                          <w:divBdr>
                                            <w:top w:val="none" w:sz="0" w:space="0" w:color="auto"/>
                                            <w:left w:val="none" w:sz="0" w:space="0" w:color="auto"/>
                                            <w:bottom w:val="none" w:sz="0" w:space="0" w:color="auto"/>
                                            <w:right w:val="none" w:sz="0" w:space="0" w:color="auto"/>
                                          </w:divBdr>
                                        </w:div>
                                        <w:div w:id="2117366076">
                                          <w:marLeft w:val="300"/>
                                          <w:marRight w:val="0"/>
                                          <w:marTop w:val="0"/>
                                          <w:marBottom w:val="0"/>
                                          <w:divBdr>
                                            <w:top w:val="none" w:sz="0" w:space="0" w:color="auto"/>
                                            <w:left w:val="none" w:sz="0" w:space="0" w:color="auto"/>
                                            <w:bottom w:val="none" w:sz="0" w:space="0" w:color="auto"/>
                                            <w:right w:val="none" w:sz="0" w:space="0" w:color="auto"/>
                                          </w:divBdr>
                                        </w:div>
                                        <w:div w:id="602155213">
                                          <w:marLeft w:val="0"/>
                                          <w:marRight w:val="0"/>
                                          <w:marTop w:val="0"/>
                                          <w:marBottom w:val="0"/>
                                          <w:divBdr>
                                            <w:top w:val="none" w:sz="0" w:space="0" w:color="auto"/>
                                            <w:left w:val="none" w:sz="0" w:space="0" w:color="auto"/>
                                            <w:bottom w:val="none" w:sz="0" w:space="0" w:color="auto"/>
                                            <w:right w:val="none" w:sz="0" w:space="0" w:color="auto"/>
                                          </w:divBdr>
                                        </w:div>
                                        <w:div w:id="1124080947">
                                          <w:marLeft w:val="60"/>
                                          <w:marRight w:val="0"/>
                                          <w:marTop w:val="0"/>
                                          <w:marBottom w:val="0"/>
                                          <w:divBdr>
                                            <w:top w:val="none" w:sz="0" w:space="0" w:color="auto"/>
                                            <w:left w:val="none" w:sz="0" w:space="0" w:color="auto"/>
                                            <w:bottom w:val="none" w:sz="0" w:space="0" w:color="auto"/>
                                            <w:right w:val="none" w:sz="0" w:space="0" w:color="auto"/>
                                          </w:divBdr>
                                        </w:div>
                                      </w:divsChild>
                                    </w:div>
                                    <w:div w:id="490412479">
                                      <w:marLeft w:val="0"/>
                                      <w:marRight w:val="0"/>
                                      <w:marTop w:val="0"/>
                                      <w:marBottom w:val="0"/>
                                      <w:divBdr>
                                        <w:top w:val="none" w:sz="0" w:space="0" w:color="auto"/>
                                        <w:left w:val="none" w:sz="0" w:space="0" w:color="auto"/>
                                        <w:bottom w:val="none" w:sz="0" w:space="0" w:color="auto"/>
                                        <w:right w:val="none" w:sz="0" w:space="0" w:color="auto"/>
                                      </w:divBdr>
                                      <w:divsChild>
                                        <w:div w:id="822308606">
                                          <w:marLeft w:val="0"/>
                                          <w:marRight w:val="0"/>
                                          <w:marTop w:val="120"/>
                                          <w:marBottom w:val="0"/>
                                          <w:divBdr>
                                            <w:top w:val="none" w:sz="0" w:space="0" w:color="auto"/>
                                            <w:left w:val="none" w:sz="0" w:space="0" w:color="auto"/>
                                            <w:bottom w:val="none" w:sz="0" w:space="0" w:color="auto"/>
                                            <w:right w:val="none" w:sz="0" w:space="0" w:color="auto"/>
                                          </w:divBdr>
                                          <w:divsChild>
                                            <w:div w:id="615913822">
                                              <w:marLeft w:val="0"/>
                                              <w:marRight w:val="0"/>
                                              <w:marTop w:val="0"/>
                                              <w:marBottom w:val="0"/>
                                              <w:divBdr>
                                                <w:top w:val="none" w:sz="0" w:space="0" w:color="auto"/>
                                                <w:left w:val="none" w:sz="0" w:space="0" w:color="auto"/>
                                                <w:bottom w:val="none" w:sz="0" w:space="0" w:color="auto"/>
                                                <w:right w:val="none" w:sz="0" w:space="0" w:color="auto"/>
                                              </w:divBdr>
                                              <w:divsChild>
                                                <w:div w:id="1506094270">
                                                  <w:marLeft w:val="0"/>
                                                  <w:marRight w:val="0"/>
                                                  <w:marTop w:val="0"/>
                                                  <w:marBottom w:val="0"/>
                                                  <w:divBdr>
                                                    <w:top w:val="none" w:sz="0" w:space="0" w:color="auto"/>
                                                    <w:left w:val="none" w:sz="0" w:space="0" w:color="auto"/>
                                                    <w:bottom w:val="none" w:sz="0" w:space="0" w:color="auto"/>
                                                    <w:right w:val="none" w:sz="0" w:space="0" w:color="auto"/>
                                                  </w:divBdr>
                                                </w:div>
                                                <w:div w:id="2078505997">
                                                  <w:marLeft w:val="0"/>
                                                  <w:marRight w:val="0"/>
                                                  <w:marTop w:val="0"/>
                                                  <w:marBottom w:val="0"/>
                                                  <w:divBdr>
                                                    <w:top w:val="none" w:sz="0" w:space="0" w:color="auto"/>
                                                    <w:left w:val="none" w:sz="0" w:space="0" w:color="auto"/>
                                                    <w:bottom w:val="none" w:sz="0" w:space="0" w:color="auto"/>
                                                    <w:right w:val="none" w:sz="0" w:space="0" w:color="auto"/>
                                                  </w:divBdr>
                                                  <w:divsChild>
                                                    <w:div w:id="3662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69F14-57A4-4B8C-9D60-AF24CB6C2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cc3cse</dc:creator>
  <cp:lastModifiedBy>cc3cse</cp:lastModifiedBy>
  <cp:revision>2</cp:revision>
  <dcterms:created xsi:type="dcterms:W3CDTF">2023-10-11T09:54:00Z</dcterms:created>
  <dcterms:modified xsi:type="dcterms:W3CDTF">2023-10-11T09:54:00Z</dcterms:modified>
</cp:coreProperties>
</file>