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09DC" w14:textId="159FC20E" w:rsidR="00956320" w:rsidRDefault="00000000">
      <w:pPr>
        <w:pStyle w:val="Heading1"/>
        <w:jc w:val="center"/>
      </w:pPr>
      <w:r>
        <w:t>Lab Submission</w:t>
      </w:r>
      <w:r w:rsidR="00A57318">
        <w:t xml:space="preserve"> Instructions</w:t>
      </w:r>
    </w:p>
    <w:p w14:paraId="294107A1" w14:textId="77777777" w:rsidR="00956320" w:rsidRDefault="00956320"/>
    <w:p w14:paraId="3ECE62A3" w14:textId="77777777" w:rsidR="00956320" w:rsidRDefault="00000000">
      <w:r>
        <w:t>All labs and projects are to be submitted to the course in D2L.  From the “Assessment” drop-down menu, select “Assignments” menu item.  This menu item will give you access to all submission folders.  In the image below for example, you can see two folders for “Lab 1” and “Lab 2” respectively. Please submit your lab in the appropriate folder.  Your lab or project needs to be submitted as a single file, hence it should be zipped or compressed.</w:t>
      </w:r>
    </w:p>
    <w:p w14:paraId="0EAAD512" w14:textId="77777777" w:rsidR="00956320" w:rsidRDefault="00956320"/>
    <w:p w14:paraId="4ABCBC73" w14:textId="77777777" w:rsidR="00956320" w:rsidRDefault="00000000">
      <w:r>
        <w:rPr>
          <w:noProof/>
        </w:rPr>
        <w:drawing>
          <wp:inline distT="0" distB="0" distL="0" distR="0" wp14:anchorId="2E9C1217" wp14:editId="346EC5F0">
            <wp:extent cx="5943600" cy="4248785"/>
            <wp:effectExtent l="0" t="0" r="0" b="0"/>
            <wp:docPr id="2"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5"/>
                    <a:srcRect/>
                    <a:stretch>
                      <a:fillRect/>
                    </a:stretch>
                  </pic:blipFill>
                  <pic:spPr>
                    <a:xfrm>
                      <a:off x="0" y="0"/>
                      <a:ext cx="5943600" cy="4248785"/>
                    </a:xfrm>
                    <a:prstGeom prst="rect">
                      <a:avLst/>
                    </a:prstGeom>
                    <a:ln/>
                  </pic:spPr>
                </pic:pic>
              </a:graphicData>
            </a:graphic>
          </wp:inline>
        </w:drawing>
      </w:r>
    </w:p>
    <w:p w14:paraId="4596685C" w14:textId="77777777" w:rsidR="00956320" w:rsidRDefault="00956320"/>
    <w:p w14:paraId="362E706F" w14:textId="77777777" w:rsidR="00956320" w:rsidRDefault="00956320"/>
    <w:sectPr w:rsidR="009563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20"/>
    <w:rsid w:val="00956320"/>
    <w:rsid w:val="00A573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E1DC"/>
  <w15:docId w15:val="{D1B4FFD5-7176-457B-AD02-02CBF533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9293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bRaoV36VZevk5jVXVFP4OoAXwA==">AMUW2mU1Z8eUECm5GR8nJUPjq9vD+0jQHbRjVZaT1Ru288Ad+UFOCtTWWOEJKE76CctO9zQbz+2MMdGdC5E60ns0UyKl07a3zUBXTY5tG0TGUayTUSNxwYTtReuF0XvJFnjLkM6V3N/NzwaMtXcmaWUArbSVK1HSFjReao1QhHcckNcFQkMTtApi6jY8mp5+JO+3BlEX29WjkpbN37wQkQAsU1UFcVayOA9GqI6Xnf/hKbje4r7KnQQT6btCMfFlXGQgY02WkMyu/71dkI6PwFKQr+bDzMvIoJR/2EDZ4CEn7BcDbH3gHV1B00klVlVZo6qz9cIsbdSIi8r9sgAYh4RQSdbuCkFuKoG5y4NesNbommITP6VEC84IUusgH/aKOUN6FZMq0+DX8U2n0k9sZFQdiJNNTRnkomcT7J2+s95AY6+0oZcsaEVA+f/WQ7DqvxR9vXeR9MBR5h71kb71ksj+y60GRkC/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Mihal</dc:creator>
  <cp:lastModifiedBy>Abhi Vair</cp:lastModifiedBy>
  <cp:revision>2</cp:revision>
  <dcterms:created xsi:type="dcterms:W3CDTF">2022-08-22T07:00:00Z</dcterms:created>
  <dcterms:modified xsi:type="dcterms:W3CDTF">2022-08-24T19:11:00Z</dcterms:modified>
</cp:coreProperties>
</file>