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04F46E" w14:textId="538BEBD5" w:rsidR="00B82686" w:rsidRPr="00525B3B" w:rsidRDefault="00B16075" w:rsidP="00B16075">
      <w:pPr>
        <w:jc w:val="center"/>
        <w:rPr>
          <w:b/>
          <w:bCs/>
          <w:sz w:val="40"/>
          <w:szCs w:val="40"/>
        </w:rPr>
      </w:pPr>
      <w:r w:rsidRPr="00525B3B">
        <w:rPr>
          <w:b/>
          <w:bCs/>
          <w:sz w:val="40"/>
          <w:szCs w:val="40"/>
        </w:rPr>
        <w:t>VIRTUAL ASSISTANT</w:t>
      </w:r>
    </w:p>
    <w:p w14:paraId="39E334ED" w14:textId="2EF46769" w:rsidR="00B16075" w:rsidRPr="00525B3B" w:rsidRDefault="00B16075" w:rsidP="00B16075">
      <w:pPr>
        <w:jc w:val="center"/>
        <w:rPr>
          <w:sz w:val="28"/>
          <w:szCs w:val="28"/>
        </w:rPr>
      </w:pPr>
      <w:proofErr w:type="spellStart"/>
      <w:r w:rsidRPr="00525B3B">
        <w:rPr>
          <w:sz w:val="28"/>
          <w:szCs w:val="28"/>
        </w:rPr>
        <w:t>Rajarajeshwari.S</w:t>
      </w:r>
      <w:proofErr w:type="spellEnd"/>
    </w:p>
    <w:p w14:paraId="71300241" w14:textId="752099C3" w:rsidR="00B16075" w:rsidRPr="00525B3B" w:rsidRDefault="00B16075" w:rsidP="00B16075">
      <w:pPr>
        <w:jc w:val="center"/>
        <w:rPr>
          <w:sz w:val="24"/>
          <w:szCs w:val="24"/>
        </w:rPr>
      </w:pPr>
      <w:r w:rsidRPr="00525B3B">
        <w:rPr>
          <w:sz w:val="24"/>
          <w:szCs w:val="24"/>
        </w:rPr>
        <w:t>19ITR070</w:t>
      </w:r>
    </w:p>
    <w:p w14:paraId="6ADB9F96" w14:textId="2323EABA" w:rsidR="00B16075" w:rsidRPr="00525B3B" w:rsidRDefault="00B16075" w:rsidP="00B16075">
      <w:pPr>
        <w:ind w:left="720"/>
        <w:jc w:val="center"/>
        <w:rPr>
          <w:i/>
          <w:iCs/>
          <w:sz w:val="24"/>
          <w:szCs w:val="24"/>
          <w:lang w:val="en-US"/>
        </w:rPr>
      </w:pPr>
      <w:proofErr w:type="gramStart"/>
      <w:r w:rsidRPr="00525B3B">
        <w:rPr>
          <w:i/>
          <w:iCs/>
          <w:sz w:val="24"/>
          <w:szCs w:val="24"/>
          <w:lang w:val="en-US"/>
        </w:rPr>
        <w:t>B</w:t>
      </w:r>
      <w:r w:rsidRPr="00525B3B">
        <w:rPr>
          <w:i/>
          <w:iCs/>
          <w:sz w:val="24"/>
          <w:szCs w:val="24"/>
          <w:lang w:val="en-US"/>
        </w:rPr>
        <w:t>.Tech</w:t>
      </w:r>
      <w:proofErr w:type="gramEnd"/>
      <w:r w:rsidRPr="00525B3B">
        <w:rPr>
          <w:i/>
          <w:iCs/>
          <w:sz w:val="24"/>
          <w:szCs w:val="24"/>
          <w:lang w:val="en-US"/>
        </w:rPr>
        <w:t xml:space="preserve"> Information Technology</w:t>
      </w:r>
      <w:r w:rsidRPr="00525B3B">
        <w:rPr>
          <w:i/>
          <w:iCs/>
          <w:sz w:val="24"/>
          <w:szCs w:val="24"/>
          <w:lang w:val="en-US"/>
        </w:rPr>
        <w:t xml:space="preserve">, </w:t>
      </w:r>
      <w:proofErr w:type="spellStart"/>
      <w:r w:rsidRPr="00525B3B">
        <w:rPr>
          <w:i/>
          <w:iCs/>
          <w:sz w:val="24"/>
          <w:szCs w:val="24"/>
          <w:lang w:val="en-US"/>
        </w:rPr>
        <w:t>Kongu</w:t>
      </w:r>
      <w:proofErr w:type="spellEnd"/>
      <w:r w:rsidRPr="00525B3B">
        <w:rPr>
          <w:i/>
          <w:iCs/>
          <w:sz w:val="24"/>
          <w:szCs w:val="24"/>
          <w:lang w:val="en-US"/>
        </w:rPr>
        <w:t xml:space="preserve"> Engineering College, Erode</w:t>
      </w:r>
    </w:p>
    <w:p w14:paraId="6A021856" w14:textId="338BBB94" w:rsidR="00525B3B" w:rsidRDefault="00B16075" w:rsidP="00525B3B">
      <w:pPr>
        <w:jc w:val="center"/>
        <w:rPr>
          <w:sz w:val="24"/>
          <w:szCs w:val="24"/>
        </w:rPr>
      </w:pPr>
      <w:hyperlink r:id="rId5" w:history="1">
        <w:r w:rsidRPr="00525B3B">
          <w:rPr>
            <w:rStyle w:val="Hyperlink"/>
            <w:sz w:val="24"/>
            <w:szCs w:val="24"/>
          </w:rPr>
          <w:t>rajarajeshwaris.19it@kongu.edu</w:t>
        </w:r>
      </w:hyperlink>
    </w:p>
    <w:p w14:paraId="12A7E154" w14:textId="77777777" w:rsidR="005801B4" w:rsidRPr="00525B3B" w:rsidRDefault="005801B4" w:rsidP="00525B3B">
      <w:pPr>
        <w:jc w:val="center"/>
        <w:rPr>
          <w:sz w:val="24"/>
          <w:szCs w:val="24"/>
        </w:rPr>
      </w:pPr>
    </w:p>
    <w:p w14:paraId="70666A17" w14:textId="77777777" w:rsidR="00525B3B" w:rsidRDefault="00525B3B" w:rsidP="00525B3B">
      <w:pPr>
        <w:jc w:val="center"/>
      </w:pPr>
    </w:p>
    <w:p w14:paraId="5380BBB8" w14:textId="0CAE5611" w:rsidR="00525B3B" w:rsidRPr="00525B3B" w:rsidRDefault="00525B3B" w:rsidP="00525B3B">
      <w:pPr>
        <w:rPr>
          <w:rFonts w:asciiTheme="majorHAnsi" w:hAnsiTheme="majorHAnsi" w:cstheme="majorHAnsi"/>
          <w:b/>
          <w:bCs/>
          <w:sz w:val="32"/>
          <w:szCs w:val="32"/>
        </w:rPr>
      </w:pPr>
      <w:r w:rsidRPr="00525B3B">
        <w:rPr>
          <w:rFonts w:asciiTheme="majorHAnsi" w:hAnsiTheme="majorHAnsi" w:cstheme="majorHAnsi"/>
          <w:b/>
          <w:bCs/>
          <w:sz w:val="32"/>
          <w:szCs w:val="32"/>
        </w:rPr>
        <w:t>Abstract</w:t>
      </w:r>
    </w:p>
    <w:p w14:paraId="23718115" w14:textId="0BB8C943" w:rsidR="00D5656E" w:rsidRPr="00D5656E" w:rsidRDefault="00D5656E" w:rsidP="00D5656E">
      <w:pPr>
        <w:pStyle w:val="NormalWeb"/>
        <w:spacing w:before="0" w:beforeAutospacing="0" w:after="0" w:afterAutospacing="0"/>
        <w:jc w:val="both"/>
        <w:rPr>
          <w:color w:val="0E101A"/>
          <w:sz w:val="28"/>
          <w:szCs w:val="28"/>
        </w:rPr>
      </w:pPr>
      <w:r w:rsidRPr="00D5656E">
        <w:rPr>
          <w:color w:val="0E101A"/>
          <w:sz w:val="28"/>
          <w:szCs w:val="28"/>
        </w:rPr>
        <w:t>Around the world today, people are making use of Virtual tools to simplify their lives. One among them which carry out all the tasks specified is Virtual Assistant. It is an application program that </w:t>
      </w:r>
      <w:hyperlink r:id="rId6" w:tgtFrame="_blank" w:history="1">
        <w:r w:rsidRPr="00D5656E">
          <w:rPr>
            <w:rStyle w:val="Hyperlink"/>
            <w:color w:val="auto"/>
            <w:sz w:val="28"/>
            <w:szCs w:val="28"/>
            <w:u w:val="none"/>
          </w:rPr>
          <w:t>understands Natural language</w:t>
        </w:r>
      </w:hyperlink>
      <w:r w:rsidRPr="00D5656E">
        <w:rPr>
          <w:color w:val="0E101A"/>
          <w:sz w:val="28"/>
          <w:szCs w:val="28"/>
        </w:rPr>
        <w:t> voice commands and uses Pattern matching algorithms to figure out the user intent. Thereafter it uses the Neuro-linguistic programming technique to respond back. As the interaction</w:t>
      </w:r>
      <w:r w:rsidRPr="00D5656E">
        <w:rPr>
          <w:color w:val="0E101A"/>
          <w:sz w:val="28"/>
          <w:szCs w:val="28"/>
        </w:rPr>
        <w:t xml:space="preserve"> b</w:t>
      </w:r>
      <w:r w:rsidRPr="00D5656E">
        <w:rPr>
          <w:color w:val="0E101A"/>
          <w:sz w:val="28"/>
          <w:szCs w:val="28"/>
        </w:rPr>
        <w:t xml:space="preserve">etween Human Computer is getting closer it is predominant to study the working of it. </w:t>
      </w:r>
      <w:proofErr w:type="gramStart"/>
      <w:r w:rsidRPr="00D5656E">
        <w:rPr>
          <w:color w:val="0E101A"/>
          <w:sz w:val="28"/>
          <w:szCs w:val="28"/>
        </w:rPr>
        <w:t>So</w:t>
      </w:r>
      <w:proofErr w:type="gramEnd"/>
      <w:r w:rsidRPr="00D5656E">
        <w:rPr>
          <w:color w:val="0E101A"/>
          <w:sz w:val="28"/>
          <w:szCs w:val="28"/>
        </w:rPr>
        <w:t xml:space="preserve"> in this paper, I talk through the Birth of Virtual Assistants to examine the current system, Method of interaction to respond, Principles that build up an Assistant, The three primary layers for task completion, Prominent Virtual Assistants, and much more. Virtual Assistants have gotten </w:t>
      </w:r>
      <w:proofErr w:type="gramStart"/>
      <w:r w:rsidRPr="00D5656E">
        <w:rPr>
          <w:color w:val="0E101A"/>
          <w:sz w:val="28"/>
          <w:szCs w:val="28"/>
        </w:rPr>
        <w:t>pretty good</w:t>
      </w:r>
      <w:proofErr w:type="gramEnd"/>
      <w:r w:rsidRPr="00D5656E">
        <w:rPr>
          <w:color w:val="0E101A"/>
          <w:sz w:val="28"/>
          <w:szCs w:val="28"/>
        </w:rPr>
        <w:t xml:space="preserve"> at simulating human conversations. But howsoever it consists of some cons too. </w:t>
      </w:r>
      <w:proofErr w:type="gramStart"/>
      <w:r w:rsidRPr="00D5656E">
        <w:rPr>
          <w:color w:val="0E101A"/>
          <w:sz w:val="28"/>
          <w:szCs w:val="28"/>
        </w:rPr>
        <w:t>As a whole Virtual</w:t>
      </w:r>
      <w:proofErr w:type="gramEnd"/>
      <w:r w:rsidRPr="00D5656E">
        <w:rPr>
          <w:color w:val="0E101A"/>
          <w:sz w:val="28"/>
          <w:szCs w:val="28"/>
        </w:rPr>
        <w:t xml:space="preserve"> Assistant is nearly like a skilled Secretary. They get trained with more and more usage and at times they become intelligent. </w:t>
      </w:r>
      <w:proofErr w:type="gramStart"/>
      <w:r w:rsidRPr="00D5656E">
        <w:rPr>
          <w:color w:val="0E101A"/>
          <w:sz w:val="28"/>
          <w:szCs w:val="28"/>
        </w:rPr>
        <w:t>So</w:t>
      </w:r>
      <w:proofErr w:type="gramEnd"/>
      <w:r w:rsidRPr="00D5656E">
        <w:rPr>
          <w:color w:val="0E101A"/>
          <w:sz w:val="28"/>
          <w:szCs w:val="28"/>
        </w:rPr>
        <w:t xml:space="preserve"> this paper elaborately explains the concepts of Virtual Assistance.</w:t>
      </w:r>
    </w:p>
    <w:p w14:paraId="2B4D22A0" w14:textId="77777777" w:rsidR="005801B4" w:rsidRDefault="005801B4" w:rsidP="005801B4">
      <w:pPr>
        <w:spacing w:after="0"/>
        <w:jc w:val="both"/>
        <w:rPr>
          <w:rFonts w:ascii="Times New Roman" w:hAnsi="Times New Roman" w:cs="Times New Roman"/>
          <w:sz w:val="28"/>
          <w:szCs w:val="28"/>
          <w:shd w:val="clear" w:color="auto" w:fill="FFFFFF"/>
        </w:rPr>
      </w:pPr>
    </w:p>
    <w:p w14:paraId="043E4912" w14:textId="6485E099" w:rsidR="005801B4" w:rsidRDefault="005801B4" w:rsidP="005801B4">
      <w:pPr>
        <w:spacing w:after="0"/>
        <w:jc w:val="both"/>
        <w:rPr>
          <w:rFonts w:ascii="Times New Roman" w:hAnsi="Times New Roman" w:cs="Times New Roman"/>
          <w:sz w:val="28"/>
          <w:szCs w:val="28"/>
          <w:shd w:val="clear" w:color="auto" w:fill="FFFFFF"/>
        </w:rPr>
      </w:pPr>
    </w:p>
    <w:p w14:paraId="7F063C19" w14:textId="465C9FD1" w:rsidR="005801B4" w:rsidRDefault="005801B4" w:rsidP="005801B4">
      <w:pPr>
        <w:spacing w:after="0"/>
        <w:jc w:val="both"/>
        <w:rPr>
          <w:rFonts w:asciiTheme="majorHAnsi" w:hAnsiTheme="majorHAnsi" w:cstheme="majorHAnsi"/>
          <w:b/>
          <w:bCs/>
          <w:sz w:val="32"/>
          <w:szCs w:val="32"/>
          <w:shd w:val="clear" w:color="auto" w:fill="FFFFFF"/>
        </w:rPr>
      </w:pPr>
      <w:r w:rsidRPr="005801B4">
        <w:rPr>
          <w:rFonts w:asciiTheme="majorHAnsi" w:hAnsiTheme="majorHAnsi" w:cstheme="majorHAnsi"/>
          <w:b/>
          <w:bCs/>
          <w:sz w:val="32"/>
          <w:szCs w:val="32"/>
          <w:shd w:val="clear" w:color="auto" w:fill="FFFFFF"/>
        </w:rPr>
        <w:t>Keywords</w:t>
      </w:r>
    </w:p>
    <w:p w14:paraId="6A6BE04D" w14:textId="3BD58E4C" w:rsidR="005801B4" w:rsidRPr="005801B4" w:rsidRDefault="005801B4" w:rsidP="005801B4">
      <w:pPr>
        <w:spacing w:after="0"/>
        <w:jc w:val="both"/>
        <w:rPr>
          <w:rFonts w:asciiTheme="majorHAnsi" w:hAnsiTheme="majorHAnsi" w:cstheme="majorHAnsi"/>
          <w:b/>
          <w:bCs/>
          <w:sz w:val="28"/>
          <w:szCs w:val="28"/>
          <w:shd w:val="clear" w:color="auto" w:fill="FFFFFF"/>
        </w:rPr>
      </w:pPr>
      <w:r w:rsidRPr="005801B4">
        <w:rPr>
          <w:rFonts w:ascii="Times New Roman" w:hAnsi="Times New Roman" w:cs="Times New Roman"/>
          <w:sz w:val="28"/>
          <w:szCs w:val="28"/>
          <w:shd w:val="clear" w:color="auto" w:fill="FFFFFF"/>
        </w:rPr>
        <w:t>Eliza, Artificial Intelligence, Natural language processing, Siri, Alexa, Cortona, Timing and accuracy, Available applications.</w:t>
      </w:r>
    </w:p>
    <w:p w14:paraId="53B2E3B2" w14:textId="77777777" w:rsidR="00525B3B" w:rsidRPr="00525B3B" w:rsidRDefault="00525B3B" w:rsidP="00525B3B">
      <w:pPr>
        <w:rPr>
          <w:rFonts w:ascii="Times New Roman" w:hAnsi="Times New Roman" w:cs="Times New Roman"/>
          <w:sz w:val="28"/>
          <w:szCs w:val="28"/>
        </w:rPr>
      </w:pPr>
    </w:p>
    <w:p w14:paraId="6FD319FB" w14:textId="77777777" w:rsidR="00B16075" w:rsidRPr="00B16075" w:rsidRDefault="00B16075" w:rsidP="00B16075">
      <w:pPr>
        <w:jc w:val="center"/>
        <w:rPr>
          <w:sz w:val="24"/>
          <w:szCs w:val="24"/>
        </w:rPr>
      </w:pPr>
    </w:p>
    <w:sectPr w:rsidR="00B16075" w:rsidRPr="00B16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75"/>
    <w:rsid w:val="00525B3B"/>
    <w:rsid w:val="005801B4"/>
    <w:rsid w:val="00A61037"/>
    <w:rsid w:val="00B16075"/>
    <w:rsid w:val="00B82686"/>
    <w:rsid w:val="00D5656E"/>
    <w:rsid w:val="00DC0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3A6FA"/>
  <w15:chartTrackingRefBased/>
  <w15:docId w15:val="{8C287DF9-4101-45BF-A736-04798612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6075"/>
    <w:rPr>
      <w:color w:val="0563C1" w:themeColor="hyperlink"/>
      <w:u w:val="single"/>
    </w:rPr>
  </w:style>
  <w:style w:type="character" w:styleId="UnresolvedMention">
    <w:name w:val="Unresolved Mention"/>
    <w:basedOn w:val="DefaultParagraphFont"/>
    <w:uiPriority w:val="99"/>
    <w:semiHidden/>
    <w:unhideWhenUsed/>
    <w:rsid w:val="00B16075"/>
    <w:rPr>
      <w:color w:val="605E5C"/>
      <w:shd w:val="clear" w:color="auto" w:fill="E1DFDD"/>
    </w:rPr>
  </w:style>
  <w:style w:type="paragraph" w:styleId="NormalWeb">
    <w:name w:val="Normal (Web)"/>
    <w:basedOn w:val="Normal"/>
    <w:uiPriority w:val="99"/>
    <w:semiHidden/>
    <w:unhideWhenUsed/>
    <w:rsid w:val="00D5656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85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earchenterpriseai.techtarget.com/feature/Natural-language-processing-drives-conversational-AI-trends" TargetMode="External"/><Relationship Id="rId5" Type="http://schemas.openxmlformats.org/officeDocument/2006/relationships/hyperlink" Target="mailto:rajarajeshwaris.19it@kong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291E2-FF11-426C-91D2-C83ADBAF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Nivedhitha</dc:creator>
  <cp:keywords/>
  <dc:description/>
  <cp:lastModifiedBy>Nivedhitha</cp:lastModifiedBy>
  <cp:revision>3</cp:revision>
  <dcterms:created xsi:type="dcterms:W3CDTF">2021-03-19T15:16:00Z</dcterms:created>
  <dcterms:modified xsi:type="dcterms:W3CDTF">2021-03-19T15:52:00Z</dcterms:modified>
</cp:coreProperties>
</file>