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E" w:rsidRDefault="0008692C">
      <w:pPr>
        <w:rPr>
          <w:rFonts w:ascii="Times New Roman" w:hAnsi="Times New Roman" w:cs="Times New Roman"/>
          <w:sz w:val="24"/>
          <w:szCs w:val="24"/>
        </w:rPr>
      </w:pPr>
      <w:r w:rsidRPr="0008692C">
        <w:rPr>
          <w:rFonts w:ascii="Times New Roman" w:hAnsi="Times New Roman" w:cs="Times New Roman"/>
          <w:sz w:val="24"/>
          <w:szCs w:val="24"/>
        </w:rPr>
        <w:t>BFF benthic filter feeders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 detritus</w:t>
            </w:r>
          </w:p>
        </w:tc>
        <w:tc>
          <w:tcPr>
            <w:tcW w:w="4621" w:type="dxa"/>
          </w:tcPr>
          <w:p w:rsidR="0008692C" w:rsidRDefault="0008692C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DL detritus</w:t>
            </w:r>
          </w:p>
        </w:tc>
        <w:tc>
          <w:tcPr>
            <w:tcW w:w="4621" w:type="dxa"/>
          </w:tcPr>
          <w:p w:rsidR="0008692C" w:rsidRDefault="0008692C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 detritus</w:t>
            </w:r>
          </w:p>
        </w:tc>
        <w:tc>
          <w:tcPr>
            <w:tcW w:w="4621" w:type="dxa"/>
          </w:tcPr>
          <w:p w:rsidR="0008692C" w:rsidRDefault="0008692C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08692C" w:rsidRDefault="0008692C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microphytobenthos</w:t>
            </w:r>
            <w:proofErr w:type="spellEnd"/>
          </w:p>
        </w:tc>
        <w:tc>
          <w:tcPr>
            <w:tcW w:w="4621" w:type="dxa"/>
          </w:tcPr>
          <w:p w:rsidR="0008692C" w:rsidRDefault="0008692C" w:rsidP="00BC3AC2">
            <w:r w:rsidRPr="00E41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NFX</w:t>
            </w:r>
          </w:p>
        </w:tc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crustaceans</w:t>
            </w:r>
          </w:p>
        </w:tc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8692C" w:rsidRPr="00082111" w:rsidTr="00BC3AC2"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ZMI crustaceans</w:t>
            </w:r>
          </w:p>
        </w:tc>
        <w:tc>
          <w:tcPr>
            <w:tcW w:w="4621" w:type="dxa"/>
          </w:tcPr>
          <w:p w:rsidR="0008692C" w:rsidRPr="00082111" w:rsidRDefault="0008692C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08692C" w:rsidRPr="0008692C" w:rsidRDefault="0008692C">
      <w:pPr>
        <w:rPr>
          <w:rFonts w:ascii="Times New Roman" w:hAnsi="Times New Roman" w:cs="Times New Roman"/>
          <w:sz w:val="24"/>
          <w:szCs w:val="24"/>
        </w:rPr>
      </w:pPr>
    </w:p>
    <w:sectPr w:rsidR="0008692C" w:rsidRPr="0008692C" w:rsidSect="0030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692C"/>
    <w:rsid w:val="0008692C"/>
    <w:rsid w:val="0030424E"/>
    <w:rsid w:val="0039195C"/>
    <w:rsid w:val="004A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FDRCD752KDN2-1520109182-6389</_dlc_DocId>
    <_dlc_DocIdUrl xmlns="fe7e52a9-06d7-4026-824d-e6bebc46e20b">
      <Url>https://csiroau.sharepoint.com/sites/SICK-EM/_layouts/15/DocIdRedir.aspx?ID=FDRCD752KDN2-1520109182-6389</Url>
      <Description>FDRCD752KDN2-1520109182-6389</Description>
    </_dlc_DocIdUrl>
  </documentManagement>
</p:properties>
</file>

<file path=customXml/itemProps1.xml><?xml version="1.0" encoding="utf-8"?>
<ds:datastoreItem xmlns:ds="http://schemas.openxmlformats.org/officeDocument/2006/customXml" ds:itemID="{B338B500-DC5D-4270-B595-94EC3059A389}"/>
</file>

<file path=customXml/itemProps2.xml><?xml version="1.0" encoding="utf-8"?>
<ds:datastoreItem xmlns:ds="http://schemas.openxmlformats.org/officeDocument/2006/customXml" ds:itemID="{DFA45376-7FEC-49E8-9319-1AC52B66B238}"/>
</file>

<file path=customXml/itemProps3.xml><?xml version="1.0" encoding="utf-8"?>
<ds:datastoreItem xmlns:ds="http://schemas.openxmlformats.org/officeDocument/2006/customXml" ds:itemID="{7070BE71-331F-44DF-997F-EF08506E1DFC}"/>
</file>

<file path=customXml/itemProps4.xml><?xml version="1.0" encoding="utf-8"?>
<ds:datastoreItem xmlns:ds="http://schemas.openxmlformats.org/officeDocument/2006/customXml" ds:itemID="{1B31EFA7-33BB-4597-9B35-7298BFE9D4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CSIRO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2013-11-15T03:10:00Z</dcterms:created>
  <dcterms:modified xsi:type="dcterms:W3CDTF">2013-11-15T03:10:00Z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cf4efbdd-35b8-45d4-97b5-fc0b2eae48b4</vt:lpwstr>
  </property>
</Properties>
</file>