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C323A" w14:textId="1D57AC27" w:rsidR="000431FA" w:rsidRDefault="000431FA"/>
    <w:p w14:paraId="47741189" w14:textId="638D0182" w:rsidR="00C354C1" w:rsidRDefault="009821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FCB78" wp14:editId="1A117254">
                <wp:simplePos x="0" y="0"/>
                <wp:positionH relativeFrom="column">
                  <wp:posOffset>2343149</wp:posOffset>
                </wp:positionH>
                <wp:positionV relativeFrom="paragraph">
                  <wp:posOffset>571500</wp:posOffset>
                </wp:positionV>
                <wp:extent cx="4048125" cy="19335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6B7AB" w14:textId="71A96753" w:rsidR="009821C1" w:rsidRPr="009821C1" w:rsidRDefault="009821C1" w:rsidP="00982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821C1">
                              <w:rPr>
                                <w:sz w:val="28"/>
                                <w:szCs w:val="28"/>
                              </w:rPr>
                              <w:t>If the absolute value of the computed value of r exceeds the value in</w:t>
                            </w:r>
                            <w:r w:rsidRPr="009821C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21C1">
                              <w:rPr>
                                <w:sz w:val="28"/>
                                <w:szCs w:val="28"/>
                              </w:rPr>
                              <w:t>Table A-6, conclude that there is a significant linear correlation. Otherwise,</w:t>
                            </w:r>
                            <w:r w:rsidRPr="009821C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21C1">
                              <w:rPr>
                                <w:sz w:val="28"/>
                                <w:szCs w:val="28"/>
                              </w:rPr>
                              <w:t xml:space="preserve">there is not </w:t>
                            </w:r>
                            <w:proofErr w:type="gramStart"/>
                            <w:r w:rsidRPr="009821C1">
                              <w:rPr>
                                <w:sz w:val="28"/>
                                <w:szCs w:val="28"/>
                              </w:rPr>
                              <w:t>sufficient</w:t>
                            </w:r>
                            <w:proofErr w:type="gramEnd"/>
                            <w:r w:rsidRPr="009821C1">
                              <w:rPr>
                                <w:sz w:val="28"/>
                                <w:szCs w:val="28"/>
                              </w:rPr>
                              <w:t xml:space="preserve"> evidence to support the conclusion of a</w:t>
                            </w:r>
                            <w:r w:rsidRPr="009821C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21C1">
                              <w:rPr>
                                <w:sz w:val="28"/>
                                <w:szCs w:val="28"/>
                              </w:rPr>
                              <w:t>significant linear correlation.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FCB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5pt;margin-top:45pt;width:318.75pt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" fillcolor="white [3201]" strokeweight=".5pt">
                <v:textbox>
                  <w:txbxContent>
                    <w:p w14:paraId="35D6B7AB" w14:textId="71A96753" w:rsidR="009821C1" w:rsidRPr="009821C1" w:rsidRDefault="009821C1" w:rsidP="009821C1">
                      <w:pPr>
                        <w:rPr>
                          <w:sz w:val="28"/>
                          <w:szCs w:val="28"/>
                        </w:rPr>
                      </w:pPr>
                      <w:r w:rsidRPr="009821C1">
                        <w:rPr>
                          <w:sz w:val="28"/>
                          <w:szCs w:val="28"/>
                        </w:rPr>
                        <w:t>If the absolute value of the computed value of r exceeds the value in</w:t>
                      </w:r>
                      <w:r w:rsidRPr="009821C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821C1">
                        <w:rPr>
                          <w:sz w:val="28"/>
                          <w:szCs w:val="28"/>
                        </w:rPr>
                        <w:t>Table A-6, conclude that there is a significant linear correlation. Otherwise,</w:t>
                      </w:r>
                      <w:r w:rsidRPr="009821C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821C1">
                        <w:rPr>
                          <w:sz w:val="28"/>
                          <w:szCs w:val="28"/>
                        </w:rPr>
                        <w:t xml:space="preserve">there is not </w:t>
                      </w:r>
                      <w:proofErr w:type="gramStart"/>
                      <w:r w:rsidRPr="009821C1">
                        <w:rPr>
                          <w:sz w:val="28"/>
                          <w:szCs w:val="28"/>
                        </w:rPr>
                        <w:t>sufficient</w:t>
                      </w:r>
                      <w:proofErr w:type="gramEnd"/>
                      <w:r w:rsidRPr="009821C1">
                        <w:rPr>
                          <w:sz w:val="28"/>
                          <w:szCs w:val="28"/>
                        </w:rPr>
                        <w:t xml:space="preserve"> evidence to support the conclusion of a</w:t>
                      </w:r>
                      <w:r w:rsidRPr="009821C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821C1">
                        <w:rPr>
                          <w:sz w:val="28"/>
                          <w:szCs w:val="28"/>
                        </w:rPr>
                        <w:t>significant linear correlation.</w:t>
                      </w:r>
                    </w:p>
                  </w:txbxContent>
                </v:textbox>
              </v:shape>
            </w:pict>
          </mc:Fallback>
        </mc:AlternateContent>
      </w:r>
      <w:r w:rsidR="00C354C1">
        <w:rPr>
          <w:noProof/>
        </w:rPr>
        <w:drawing>
          <wp:inline distT="0" distB="0" distL="0" distR="0" wp14:anchorId="1DC2A497" wp14:editId="77BA4881">
            <wp:extent cx="2181529" cy="5344271"/>
            <wp:effectExtent l="0" t="0" r="9525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4DE7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C1"/>
    <w:rsid w:val="000431FA"/>
    <w:rsid w:val="009821C1"/>
    <w:rsid w:val="00C3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6B1C"/>
  <w15:chartTrackingRefBased/>
  <w15:docId w15:val="{8275FFC6-87EA-4AC1-8A39-23BA83FC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srinivasan</dc:creator>
  <cp:keywords/>
  <dc:description/>
  <cp:lastModifiedBy>Sridhar srinivasan</cp:lastModifiedBy>
  <cp:revision>2</cp:revision>
  <dcterms:created xsi:type="dcterms:W3CDTF">2020-02-20T16:34:00Z</dcterms:created>
  <dcterms:modified xsi:type="dcterms:W3CDTF">2020-02-20T16:37:00Z</dcterms:modified>
</cp:coreProperties>
</file>