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92E72" w14:textId="45646AA2" w:rsidR="000F5661" w:rsidRDefault="002D0545" w:rsidP="000F5661">
      <w:pPr>
        <w:rPr>
          <w:b/>
          <w:bCs/>
          <w:sz w:val="36"/>
          <w:szCs w:val="36"/>
          <w:lang w:val="en-US"/>
        </w:rPr>
      </w:pPr>
      <w:r>
        <w:rPr>
          <w:b/>
          <w:bCs/>
          <w:sz w:val="36"/>
          <w:szCs w:val="36"/>
          <w:lang w:val="en-US"/>
        </w:rPr>
        <w:t xml:space="preserve">      </w:t>
      </w:r>
      <w:bookmarkStart w:id="0" w:name="_GoBack"/>
      <w:bookmarkEnd w:id="0"/>
      <w:r w:rsidR="000F5661" w:rsidRPr="000F5661">
        <w:rPr>
          <w:b/>
          <w:bCs/>
          <w:sz w:val="36"/>
          <w:szCs w:val="36"/>
          <w:lang w:val="en-US"/>
        </w:rPr>
        <w:t xml:space="preserve">Capstone </w:t>
      </w:r>
      <w:proofErr w:type="gramStart"/>
      <w:r w:rsidR="000F5661" w:rsidRPr="000F5661">
        <w:rPr>
          <w:b/>
          <w:bCs/>
          <w:sz w:val="36"/>
          <w:szCs w:val="36"/>
          <w:lang w:val="en-US"/>
        </w:rPr>
        <w:t>Project :</w:t>
      </w:r>
      <w:proofErr w:type="gramEnd"/>
      <w:r w:rsidR="000F5661" w:rsidRPr="000F5661">
        <w:rPr>
          <w:b/>
          <w:bCs/>
          <w:sz w:val="36"/>
          <w:szCs w:val="36"/>
          <w:lang w:val="en-US"/>
        </w:rPr>
        <w:t xml:space="preserve"> Battle of the Neighborhoods</w:t>
      </w:r>
      <w:r w:rsidR="000F5661" w:rsidRPr="000F5661">
        <w:rPr>
          <w:b/>
          <w:bCs/>
          <w:sz w:val="36"/>
          <w:szCs w:val="36"/>
          <w:lang w:val="en-US"/>
        </w:rPr>
        <w:t xml:space="preserve"> Report</w:t>
      </w:r>
    </w:p>
    <w:p w14:paraId="7DF704A7" w14:textId="087A7C39" w:rsidR="000F5661" w:rsidRDefault="000F5661" w:rsidP="000F5661">
      <w:pPr>
        <w:rPr>
          <w:b/>
          <w:bCs/>
          <w:sz w:val="36"/>
          <w:szCs w:val="36"/>
          <w:lang w:val="en-US"/>
        </w:rPr>
      </w:pPr>
    </w:p>
    <w:p w14:paraId="5DFC4C6E" w14:textId="79661369" w:rsidR="000F5661" w:rsidRDefault="000F5661" w:rsidP="000F5661">
      <w:pPr>
        <w:ind w:left="2880" w:firstLine="720"/>
        <w:rPr>
          <w:b/>
          <w:bCs/>
          <w:sz w:val="36"/>
          <w:szCs w:val="36"/>
          <w:lang w:val="en-US"/>
        </w:rPr>
      </w:pPr>
      <w:proofErr w:type="spellStart"/>
      <w:r>
        <w:rPr>
          <w:b/>
          <w:bCs/>
          <w:sz w:val="36"/>
          <w:szCs w:val="36"/>
          <w:lang w:val="en-US"/>
        </w:rPr>
        <w:t>Sevda</w:t>
      </w:r>
      <w:proofErr w:type="spellEnd"/>
      <w:r>
        <w:rPr>
          <w:b/>
          <w:bCs/>
          <w:sz w:val="36"/>
          <w:szCs w:val="36"/>
          <w:lang w:val="en-US"/>
        </w:rPr>
        <w:t xml:space="preserve"> </w:t>
      </w:r>
      <w:proofErr w:type="spellStart"/>
      <w:r>
        <w:rPr>
          <w:b/>
          <w:bCs/>
          <w:sz w:val="36"/>
          <w:szCs w:val="36"/>
          <w:lang w:val="en-US"/>
        </w:rPr>
        <w:t>Tekin</w:t>
      </w:r>
      <w:proofErr w:type="spellEnd"/>
    </w:p>
    <w:p w14:paraId="27F33283" w14:textId="37E59BFD" w:rsidR="000F5661" w:rsidRDefault="000F5661" w:rsidP="000F5661">
      <w:pPr>
        <w:rPr>
          <w:b/>
          <w:bCs/>
          <w:sz w:val="36"/>
          <w:szCs w:val="36"/>
          <w:lang w:val="en-US"/>
        </w:rPr>
      </w:pPr>
    </w:p>
    <w:p w14:paraId="7E9E0EED" w14:textId="00F38839" w:rsidR="000F5661" w:rsidRDefault="000F5661" w:rsidP="000F5661">
      <w:pPr>
        <w:rPr>
          <w:b/>
          <w:bCs/>
          <w:sz w:val="32"/>
          <w:szCs w:val="32"/>
          <w:lang w:val="en-US"/>
        </w:rPr>
      </w:pPr>
      <w:r>
        <w:rPr>
          <w:b/>
          <w:bCs/>
          <w:sz w:val="36"/>
          <w:szCs w:val="36"/>
          <w:lang w:val="en-US"/>
        </w:rPr>
        <w:br/>
      </w:r>
      <w:r w:rsidRPr="000F5661">
        <w:rPr>
          <w:b/>
          <w:bCs/>
          <w:sz w:val="32"/>
          <w:szCs w:val="32"/>
          <w:lang w:val="en-US"/>
        </w:rPr>
        <w:t>1. Introduction</w:t>
      </w:r>
    </w:p>
    <w:p w14:paraId="19BDB59F" w14:textId="77777777" w:rsidR="000F5661" w:rsidRPr="000F5661" w:rsidRDefault="000F5661" w:rsidP="000F5661">
      <w:pPr>
        <w:rPr>
          <w:b/>
          <w:bCs/>
          <w:sz w:val="32"/>
          <w:szCs w:val="32"/>
          <w:lang w:val="en-US"/>
        </w:rPr>
      </w:pPr>
    </w:p>
    <w:p w14:paraId="2258C982" w14:textId="43373A25" w:rsidR="000F5661" w:rsidRDefault="000F5661" w:rsidP="000F5661">
      <w:pPr>
        <w:rPr>
          <w:rFonts w:ascii="Arial" w:eastAsia="Times New Roman" w:hAnsi="Arial" w:cs="Arial"/>
          <w:color w:val="000000"/>
          <w:shd w:val="clear" w:color="auto" w:fill="FFFFFF"/>
          <w:lang w:eastAsia="en-GB"/>
        </w:rPr>
      </w:pPr>
      <w:r w:rsidRPr="000F5661">
        <w:rPr>
          <w:rFonts w:ascii="Arial" w:eastAsia="Times New Roman" w:hAnsi="Arial" w:cs="Arial"/>
          <w:color w:val="000000"/>
          <w:shd w:val="clear" w:color="auto" w:fill="FFFFFF"/>
          <w:lang w:eastAsia="en-GB"/>
        </w:rPr>
        <w:t>One of the best things about Toronto's multiculturalism is all the great food from diverse cultures. Among one of the best cuisines in Toronto is Thai food. This project aims to find the best locations to open a Thai Restaurant in Toronto, Canada. The people who want to open a Thai Restaurant in Toronto or the investors in food industry would be interested in this project.</w:t>
      </w:r>
    </w:p>
    <w:p w14:paraId="38BE86F1" w14:textId="004B9BCE" w:rsidR="000F5661" w:rsidRDefault="000F5661" w:rsidP="000F5661">
      <w:pPr>
        <w:rPr>
          <w:rFonts w:ascii="Arial" w:eastAsia="Times New Roman" w:hAnsi="Arial" w:cs="Arial"/>
          <w:color w:val="000000"/>
          <w:shd w:val="clear" w:color="auto" w:fill="FFFFFF"/>
          <w:lang w:eastAsia="en-GB"/>
        </w:rPr>
      </w:pPr>
    </w:p>
    <w:p w14:paraId="6FA4CF8D" w14:textId="3DE0A926" w:rsidR="000F5661" w:rsidRDefault="000F5661" w:rsidP="000F5661">
      <w:pPr>
        <w:rPr>
          <w:rFonts w:ascii="Arial" w:eastAsia="Times New Roman" w:hAnsi="Arial" w:cs="Arial"/>
          <w:color w:val="000000"/>
          <w:shd w:val="clear" w:color="auto" w:fill="FFFFFF"/>
          <w:lang w:eastAsia="en-GB"/>
        </w:rPr>
      </w:pPr>
    </w:p>
    <w:p w14:paraId="6EC5E374" w14:textId="79872849" w:rsidR="000F5661" w:rsidRDefault="000F5661" w:rsidP="000F5661">
      <w:pPr>
        <w:rPr>
          <w:b/>
          <w:bCs/>
          <w:sz w:val="32"/>
          <w:szCs w:val="32"/>
          <w:lang w:val="en-US"/>
        </w:rPr>
      </w:pPr>
      <w:r w:rsidRPr="000F5661">
        <w:rPr>
          <w:b/>
          <w:bCs/>
          <w:sz w:val="32"/>
          <w:szCs w:val="32"/>
          <w:lang w:val="en-US"/>
        </w:rPr>
        <w:t>2. Data</w:t>
      </w:r>
    </w:p>
    <w:p w14:paraId="51216AC9" w14:textId="0A0A7B03" w:rsidR="000F5661" w:rsidRDefault="000F5661" w:rsidP="000F5661">
      <w:pPr>
        <w:rPr>
          <w:b/>
          <w:bCs/>
          <w:sz w:val="32"/>
          <w:szCs w:val="32"/>
          <w:lang w:val="en-US"/>
        </w:rPr>
      </w:pPr>
    </w:p>
    <w:p w14:paraId="1DB3DE1F" w14:textId="77777777" w:rsidR="000F5661" w:rsidRPr="000F5661" w:rsidRDefault="000F5661" w:rsidP="000F5661">
      <w:pPr>
        <w:rPr>
          <w:rFonts w:ascii="Arial" w:eastAsia="Times New Roman" w:hAnsi="Arial" w:cs="Arial"/>
          <w:color w:val="000000"/>
          <w:shd w:val="clear" w:color="auto" w:fill="FFFFFF"/>
          <w:lang w:eastAsia="en-GB"/>
        </w:rPr>
      </w:pPr>
      <w:r w:rsidRPr="000F5661">
        <w:rPr>
          <w:rFonts w:ascii="Arial" w:eastAsia="Times New Roman" w:hAnsi="Arial" w:cs="Arial"/>
          <w:color w:val="000000"/>
          <w:shd w:val="clear" w:color="auto" w:fill="FFFFFF"/>
          <w:lang w:eastAsia="en-GB"/>
        </w:rPr>
        <w:t>In order to find best locations to open a Thai Restaurant in Toronto, data on Toronto neighborhoods, boroughs,postcodes, latitude, longitude, restaurants, and restaurant ratings and tips are required.</w:t>
      </w:r>
    </w:p>
    <w:p w14:paraId="185D1358" w14:textId="77777777" w:rsidR="000F5661" w:rsidRPr="000F5661" w:rsidRDefault="000F5661" w:rsidP="000F5661">
      <w:pPr>
        <w:numPr>
          <w:ilvl w:val="0"/>
          <w:numId w:val="1"/>
        </w:numPr>
        <w:spacing w:before="100" w:beforeAutospacing="1" w:after="100" w:afterAutospacing="1"/>
        <w:rPr>
          <w:rFonts w:ascii="Arial" w:eastAsia="Times New Roman" w:hAnsi="Arial" w:cs="Arial"/>
          <w:color w:val="000000"/>
          <w:shd w:val="clear" w:color="auto" w:fill="FFFFFF"/>
          <w:lang w:eastAsia="en-GB"/>
        </w:rPr>
      </w:pPr>
      <w:r w:rsidRPr="000F5661">
        <w:rPr>
          <w:rFonts w:ascii="Arial" w:eastAsia="Times New Roman" w:hAnsi="Arial" w:cs="Arial"/>
          <w:color w:val="000000"/>
          <w:shd w:val="clear" w:color="auto" w:fill="FFFFFF"/>
          <w:lang w:eastAsia="en-GB"/>
        </w:rPr>
        <w:t>Data containing the neighborhoods, boroughs and postcodes of Canada will be obtained from the data source:</w:t>
      </w:r>
    </w:p>
    <w:p w14:paraId="45BBE6C4" w14:textId="3D12EB72" w:rsidR="000F5661" w:rsidRDefault="000F5661" w:rsidP="000F5661">
      <w:pPr>
        <w:spacing w:before="240"/>
        <w:rPr>
          <w:rFonts w:ascii="Helvetica Neue" w:eastAsia="Times New Roman" w:hAnsi="Helvetica Neue" w:cs="Times New Roman"/>
          <w:color w:val="000000"/>
          <w:sz w:val="21"/>
          <w:szCs w:val="21"/>
          <w:lang w:eastAsia="en-GB"/>
        </w:rPr>
      </w:pPr>
      <w:r>
        <w:rPr>
          <w:rFonts w:ascii="Helvetica Neue" w:eastAsia="Times New Roman" w:hAnsi="Helvetica Neue" w:cs="Times New Roman"/>
          <w:color w:val="000000"/>
          <w:sz w:val="21"/>
          <w:szCs w:val="21"/>
          <w:lang w:eastAsia="en-GB"/>
        </w:rPr>
        <w:t xml:space="preserve">    </w:t>
      </w:r>
      <w:r>
        <w:rPr>
          <w:rFonts w:ascii="Helvetica Neue" w:eastAsia="Times New Roman" w:hAnsi="Helvetica Neue" w:cs="Times New Roman"/>
          <w:color w:val="000000"/>
          <w:sz w:val="21"/>
          <w:szCs w:val="21"/>
          <w:lang w:eastAsia="en-GB"/>
        </w:rPr>
        <w:tab/>
      </w:r>
      <w:r>
        <w:rPr>
          <w:rFonts w:ascii="Helvetica Neue" w:eastAsia="Times New Roman" w:hAnsi="Helvetica Neue" w:cs="Times New Roman"/>
          <w:color w:val="000000"/>
          <w:sz w:val="21"/>
          <w:szCs w:val="21"/>
          <w:lang w:eastAsia="en-GB"/>
        </w:rPr>
        <w:tab/>
      </w:r>
      <w:hyperlink r:id="rId5" w:tgtFrame="_blank" w:history="1">
        <w:r w:rsidRPr="000F5661">
          <w:rPr>
            <w:rFonts w:ascii="Helvetica Neue" w:eastAsia="Times New Roman" w:hAnsi="Helvetica Neue" w:cs="Times New Roman"/>
            <w:color w:val="296EAA"/>
            <w:sz w:val="21"/>
            <w:szCs w:val="21"/>
            <w:u w:val="single"/>
            <w:lang w:eastAsia="en-GB"/>
          </w:rPr>
          <w:t>https://en.wikipedia.org/wiki/List_of_postal_codes_of_Canada:_M</w:t>
        </w:r>
      </w:hyperlink>
    </w:p>
    <w:p w14:paraId="1E96A16B" w14:textId="77777777" w:rsidR="000F5661" w:rsidRPr="000F5661" w:rsidRDefault="000F5661" w:rsidP="000F5661">
      <w:pPr>
        <w:spacing w:before="240"/>
        <w:rPr>
          <w:rFonts w:ascii="Helvetica Neue" w:eastAsia="Times New Roman" w:hAnsi="Helvetica Neue" w:cs="Times New Roman"/>
          <w:color w:val="000000"/>
          <w:sz w:val="21"/>
          <w:szCs w:val="21"/>
          <w:lang w:eastAsia="en-GB"/>
        </w:rPr>
      </w:pPr>
    </w:p>
    <w:p w14:paraId="107FBDEA" w14:textId="1892922C" w:rsidR="000F5661" w:rsidRPr="000F5661" w:rsidRDefault="000F5661" w:rsidP="000F5661">
      <w:pPr>
        <w:pStyle w:val="ListParagraph"/>
        <w:numPr>
          <w:ilvl w:val="0"/>
          <w:numId w:val="4"/>
        </w:numPr>
        <w:rPr>
          <w:rFonts w:ascii="Arial" w:eastAsia="Times New Roman" w:hAnsi="Arial" w:cs="Arial"/>
          <w:color w:val="000000"/>
          <w:shd w:val="clear" w:color="auto" w:fill="FFFFFF"/>
          <w:lang w:eastAsia="en-GB"/>
        </w:rPr>
      </w:pPr>
      <w:r w:rsidRPr="000F5661">
        <w:rPr>
          <w:rFonts w:ascii="Arial" w:eastAsia="Times New Roman" w:hAnsi="Arial" w:cs="Arial"/>
          <w:color w:val="000000"/>
          <w:shd w:val="clear" w:color="auto" w:fill="FFFFFF"/>
          <w:lang w:eastAsia="en-GB"/>
        </w:rPr>
        <w:t>Data containing the geographical coordinates of each postal code has a link below :</w:t>
      </w:r>
    </w:p>
    <w:p w14:paraId="53C3050D" w14:textId="4FEC1759" w:rsidR="000F5661" w:rsidRPr="000F5661" w:rsidRDefault="000F5661" w:rsidP="000F5661">
      <w:pPr>
        <w:spacing w:before="240"/>
        <w:ind w:left="720" w:firstLine="720"/>
        <w:rPr>
          <w:rFonts w:ascii="Helvetica Neue" w:eastAsia="Times New Roman" w:hAnsi="Helvetica Neue" w:cs="Times New Roman"/>
          <w:color w:val="000000"/>
          <w:sz w:val="21"/>
          <w:szCs w:val="21"/>
          <w:lang w:eastAsia="en-GB"/>
        </w:rPr>
      </w:pPr>
      <w:r>
        <w:rPr>
          <w:rFonts w:ascii="Helvetica Neue" w:eastAsia="Times New Roman" w:hAnsi="Helvetica Neue" w:cs="Times New Roman"/>
          <w:color w:val="000000"/>
          <w:sz w:val="21"/>
          <w:szCs w:val="21"/>
          <w:lang w:eastAsia="en-GB"/>
        </w:rPr>
        <w:t xml:space="preserve"> </w:t>
      </w:r>
      <w:hyperlink r:id="rId6" w:history="1">
        <w:r w:rsidRPr="000F5661">
          <w:rPr>
            <w:rStyle w:val="Hyperlink"/>
            <w:rFonts w:ascii="Helvetica Neue" w:eastAsia="Times New Roman" w:hAnsi="Helvetica Neue" w:cs="Times New Roman"/>
            <w:sz w:val="21"/>
            <w:szCs w:val="21"/>
            <w:lang w:eastAsia="en-GB"/>
          </w:rPr>
          <w:t>http:</w:t>
        </w:r>
        <w:r w:rsidRPr="000F5661">
          <w:rPr>
            <w:rStyle w:val="Hyperlink"/>
            <w:rFonts w:ascii="Helvetica Neue" w:eastAsia="Times New Roman" w:hAnsi="Helvetica Neue" w:cs="Times New Roman"/>
            <w:sz w:val="21"/>
            <w:szCs w:val="21"/>
            <w:lang w:eastAsia="en-GB"/>
          </w:rPr>
          <w:t>/</w:t>
        </w:r>
        <w:r w:rsidRPr="000F5661">
          <w:rPr>
            <w:rStyle w:val="Hyperlink"/>
            <w:rFonts w:ascii="Helvetica Neue" w:eastAsia="Times New Roman" w:hAnsi="Helvetica Neue" w:cs="Times New Roman"/>
            <w:sz w:val="21"/>
            <w:szCs w:val="21"/>
            <w:lang w:eastAsia="en-GB"/>
          </w:rPr>
          <w:t>/cocl.us/Geospatial_data</w:t>
        </w:r>
      </w:hyperlink>
    </w:p>
    <w:p w14:paraId="7BA5AC78" w14:textId="7EAE5E36" w:rsidR="000F5661" w:rsidRPr="000F5661" w:rsidRDefault="000F5661" w:rsidP="000F5661">
      <w:pPr>
        <w:numPr>
          <w:ilvl w:val="0"/>
          <w:numId w:val="3"/>
        </w:numPr>
        <w:spacing w:before="100" w:beforeAutospacing="1" w:after="100" w:afterAutospacing="1"/>
        <w:rPr>
          <w:rFonts w:ascii="Arial" w:eastAsia="Times New Roman" w:hAnsi="Arial" w:cs="Arial"/>
          <w:color w:val="000000"/>
          <w:shd w:val="clear" w:color="auto" w:fill="FFFFFF"/>
          <w:lang w:eastAsia="en-GB"/>
        </w:rPr>
      </w:pPr>
      <w:r w:rsidRPr="000F5661">
        <w:rPr>
          <w:rFonts w:ascii="Arial" w:eastAsia="Times New Roman" w:hAnsi="Arial" w:cs="Arial"/>
          <w:color w:val="000000"/>
          <w:shd w:val="clear" w:color="auto" w:fill="FFFFFF"/>
          <w:lang w:eastAsia="en-GB"/>
        </w:rPr>
        <w:t>All data related to locations and quality of Italian restaurants will be obtained via the FourSquare API utilized via the Request libr</w:t>
      </w:r>
      <w:r w:rsidRPr="000F5661">
        <w:rPr>
          <w:rFonts w:ascii="Arial" w:eastAsia="Times New Roman" w:hAnsi="Arial" w:cs="Arial"/>
          <w:color w:val="000000"/>
          <w:shd w:val="clear" w:color="auto" w:fill="FFFFFF"/>
          <w:lang w:eastAsia="en-GB"/>
        </w:rPr>
        <w:t>ary in Python.</w:t>
      </w:r>
    </w:p>
    <w:p w14:paraId="4F1DDB56" w14:textId="77777777" w:rsidR="000F5661" w:rsidRPr="000F5661" w:rsidRDefault="000F5661" w:rsidP="000F5661">
      <w:pPr>
        <w:rPr>
          <w:b/>
          <w:bCs/>
          <w:sz w:val="32"/>
          <w:szCs w:val="32"/>
          <w:lang w:val="en-US"/>
        </w:rPr>
      </w:pPr>
    </w:p>
    <w:p w14:paraId="3723AB2F" w14:textId="388C4CAB" w:rsidR="000F5661" w:rsidRPr="000F5661" w:rsidRDefault="000F5661" w:rsidP="000F5661">
      <w:pPr>
        <w:rPr>
          <w:rFonts w:cstheme="minorHAnsi"/>
          <w:lang w:val="en-US"/>
        </w:rPr>
      </w:pPr>
    </w:p>
    <w:p w14:paraId="087D2997" w14:textId="44B12E64" w:rsidR="000F5661" w:rsidRDefault="000F5661" w:rsidP="000F5661">
      <w:pPr>
        <w:rPr>
          <w:b/>
          <w:bCs/>
          <w:sz w:val="36"/>
          <w:szCs w:val="36"/>
          <w:lang w:val="en-US"/>
        </w:rPr>
      </w:pPr>
    </w:p>
    <w:p w14:paraId="5C4D966E" w14:textId="77777777" w:rsidR="000F5661" w:rsidRPr="000F5661" w:rsidRDefault="000F5661" w:rsidP="000F5661">
      <w:pPr>
        <w:rPr>
          <w:b/>
          <w:bCs/>
          <w:sz w:val="36"/>
          <w:szCs w:val="36"/>
          <w:lang w:val="en-US"/>
        </w:rPr>
      </w:pPr>
    </w:p>
    <w:p w14:paraId="40FEC1A1" w14:textId="09C245B9" w:rsidR="00DE01DD" w:rsidRPr="00DE01DD" w:rsidRDefault="00DE01DD" w:rsidP="000F5661">
      <w:pPr>
        <w:rPr>
          <w:lang w:val="en-US"/>
        </w:rPr>
      </w:pPr>
    </w:p>
    <w:sectPr w:rsidR="00DE01DD" w:rsidRPr="00DE01DD" w:rsidSect="00CF56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99D"/>
    <w:multiLevelType w:val="multilevel"/>
    <w:tmpl w:val="8A4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556E7"/>
    <w:multiLevelType w:val="hybridMultilevel"/>
    <w:tmpl w:val="22F4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38666F"/>
    <w:multiLevelType w:val="multilevel"/>
    <w:tmpl w:val="D66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F6FCB"/>
    <w:multiLevelType w:val="multilevel"/>
    <w:tmpl w:val="FB8A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DD"/>
    <w:rsid w:val="000F5661"/>
    <w:rsid w:val="002D0545"/>
    <w:rsid w:val="002E3721"/>
    <w:rsid w:val="00961F79"/>
    <w:rsid w:val="00CF5654"/>
    <w:rsid w:val="00DE01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B1EA21A"/>
  <w15:chartTrackingRefBased/>
  <w15:docId w15:val="{3D1B08D5-8A76-994F-A11E-009CF525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6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F5661"/>
    <w:rPr>
      <w:color w:val="0000FF"/>
      <w:u w:val="single"/>
    </w:rPr>
  </w:style>
  <w:style w:type="paragraph" w:styleId="ListParagraph">
    <w:name w:val="List Paragraph"/>
    <w:basedOn w:val="Normal"/>
    <w:uiPriority w:val="34"/>
    <w:qFormat/>
    <w:rsid w:val="000F5661"/>
    <w:pPr>
      <w:ind w:left="720"/>
      <w:contextualSpacing/>
    </w:pPr>
  </w:style>
  <w:style w:type="character" w:styleId="UnresolvedMention">
    <w:name w:val="Unresolved Mention"/>
    <w:basedOn w:val="DefaultParagraphFont"/>
    <w:uiPriority w:val="99"/>
    <w:semiHidden/>
    <w:unhideWhenUsed/>
    <w:rsid w:val="000F5661"/>
    <w:rPr>
      <w:color w:val="605E5C"/>
      <w:shd w:val="clear" w:color="auto" w:fill="E1DFDD"/>
    </w:rPr>
  </w:style>
  <w:style w:type="character" w:styleId="FollowedHyperlink">
    <w:name w:val="FollowedHyperlink"/>
    <w:basedOn w:val="DefaultParagraphFont"/>
    <w:uiPriority w:val="99"/>
    <w:semiHidden/>
    <w:unhideWhenUsed/>
    <w:rsid w:val="000F5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551180">
      <w:bodyDiv w:val="1"/>
      <w:marLeft w:val="0"/>
      <w:marRight w:val="0"/>
      <w:marTop w:val="0"/>
      <w:marBottom w:val="0"/>
      <w:divBdr>
        <w:top w:val="none" w:sz="0" w:space="0" w:color="auto"/>
        <w:left w:val="none" w:sz="0" w:space="0" w:color="auto"/>
        <w:bottom w:val="none" w:sz="0" w:space="0" w:color="auto"/>
        <w:right w:val="none" w:sz="0" w:space="0" w:color="auto"/>
      </w:divBdr>
    </w:div>
    <w:div w:id="16826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 Ayhan (Nokia - SG/Singapore)</dc:creator>
  <cp:keywords/>
  <dc:description/>
  <cp:lastModifiedBy>Tekin, Ayhan (Nokia - SG/Singapore)</cp:lastModifiedBy>
  <cp:revision>1</cp:revision>
  <dcterms:created xsi:type="dcterms:W3CDTF">2020-03-16T17:55:00Z</dcterms:created>
  <dcterms:modified xsi:type="dcterms:W3CDTF">2020-03-17T05:52:00Z</dcterms:modified>
</cp:coreProperties>
</file>