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10</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Package login webapp from github on slave and Deploy it to tomcat server on slave.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rPr/>
      </w:pPr>
      <w:r w:rsidDel="00000000" w:rsidR="00000000" w:rsidRPr="00000000">
        <w:rPr>
          <w:rtl w:val="0"/>
        </w:rPr>
        <w:t xml:space="preserve">1. Create two EC2 instances. One will be our jenkins master and other will be slave. We will package webapp on slave using maven. This war file we will deploy to slave.</w:t>
      </w:r>
    </w:p>
    <w:p w:rsidR="00000000" w:rsidDel="00000000" w:rsidP="00000000" w:rsidRDefault="00000000" w:rsidRPr="00000000" w14:paraId="00000006">
      <w:pPr>
        <w:spacing w:after="240" w:before="240" w:lineRule="auto"/>
        <w:rPr/>
      </w:pPr>
      <w:r w:rsidDel="00000000" w:rsidR="00000000" w:rsidRPr="00000000">
        <w:rPr>
          <w:rtl w:val="0"/>
        </w:rPr>
        <w:t xml:space="preserve">2. Install Java 17, apache tomcat 10, git on jenkins master. Configure jenkins and open dashboard. 5. Configure jenkins and create account.</w:t>
      </w:r>
    </w:p>
    <w:p w:rsidR="00000000" w:rsidDel="00000000" w:rsidP="00000000" w:rsidRDefault="00000000" w:rsidRPr="00000000" w14:paraId="00000007">
      <w:pPr>
        <w:spacing w:after="240" w:before="240" w:lineRule="auto"/>
        <w:rPr/>
      </w:pPr>
      <w:r w:rsidDel="00000000" w:rsidR="00000000" w:rsidRPr="00000000">
        <w:rPr>
          <w:rtl w:val="0"/>
        </w:rPr>
        <w:t xml:space="preserve">3. Install Java 17, apache tomcat 10, git and Maven on the second EC2 instance. Configure Maven by defining environment variables in /root/.bash_profile. start apache tomcat. We will deploy our war package here in /mnt//apache home/webaps. We also need to create remoting directory /mnt/project. Then modify permission to /mnt directory so ec2-user has write and execute access.</w:t>
      </w:r>
    </w:p>
    <w:p w:rsidR="00000000" w:rsidDel="00000000" w:rsidP="00000000" w:rsidRDefault="00000000" w:rsidRPr="00000000" w14:paraId="00000008">
      <w:pPr>
        <w:spacing w:after="240" w:before="240" w:lineRule="auto"/>
        <w:rPr/>
      </w:pPr>
      <w:r w:rsidDel="00000000" w:rsidR="00000000" w:rsidRPr="00000000">
        <w:rPr>
          <w:rtl w:val="0"/>
        </w:rPr>
        <w:t xml:space="preserve">4. Then Configure maven in jenkins. Go to manage jenkins &gt; tools &gt; maven installations &gt; add maven &gt; give version name and define MAVEN_HOME </w:t>
      </w:r>
    </w:p>
    <w:p w:rsidR="00000000" w:rsidDel="00000000" w:rsidP="00000000" w:rsidRDefault="00000000" w:rsidRPr="00000000" w14:paraId="00000009">
      <w:pPr>
        <w:spacing w:after="240" w:before="240" w:lineRule="auto"/>
        <w:rPr/>
      </w:pPr>
      <w:r w:rsidDel="00000000" w:rsidR="00000000" w:rsidRPr="00000000">
        <w:rPr>
          <w:rtl w:val="0"/>
        </w:rPr>
        <w:t xml:space="preserve">5. Go to jenkins dashboard and create node 1. We are packaging and deploying webapp on this node1. </w:t>
      </w:r>
    </w:p>
    <w:p w:rsidR="00000000" w:rsidDel="00000000" w:rsidP="00000000" w:rsidRDefault="00000000" w:rsidRPr="00000000" w14:paraId="0000000A">
      <w:pPr>
        <w:spacing w:after="240" w:before="240" w:lineRule="auto"/>
        <w:rPr/>
      </w:pPr>
      <w:r w:rsidDel="00000000" w:rsidR="00000000" w:rsidRPr="00000000">
        <w:rPr>
          <w:rtl w:val="0"/>
        </w:rPr>
        <w:t xml:space="preserve">6. Configure job1. Create custom workspace. We are running this job on slave so restrict it so that it runs only on node1. Add URL for github repo in source code management. For packaging add build step to invoke maven. Add one more build step and select execute shell. Write the script for deploying webapp</w:t>
      </w:r>
    </w:p>
    <w:p w:rsidR="00000000" w:rsidDel="00000000" w:rsidP="00000000" w:rsidRDefault="00000000" w:rsidRPr="00000000" w14:paraId="0000000B">
      <w:pPr>
        <w:spacing w:after="240" w:before="240" w:lineRule="auto"/>
        <w:rPr>
          <w:color w:val="ff0000"/>
        </w:rPr>
      </w:pPr>
      <w:r w:rsidDel="00000000" w:rsidR="00000000" w:rsidRPr="00000000">
        <w:rPr>
          <w:color w:val="ff0000"/>
          <w:rtl w:val="0"/>
        </w:rPr>
        <w:t xml:space="preserve">echo "Removing older version"</w:t>
      </w:r>
    </w:p>
    <w:p w:rsidR="00000000" w:rsidDel="00000000" w:rsidP="00000000" w:rsidRDefault="00000000" w:rsidRPr="00000000" w14:paraId="0000000C">
      <w:pPr>
        <w:spacing w:after="240" w:before="240" w:lineRule="auto"/>
        <w:rPr>
          <w:color w:val="ff0000"/>
        </w:rPr>
      </w:pPr>
      <w:r w:rsidDel="00000000" w:rsidR="00000000" w:rsidRPr="00000000">
        <w:rPr>
          <w:color w:val="ff0000"/>
          <w:rtl w:val="0"/>
        </w:rPr>
        <w:t xml:space="preserve">rm -rf /mnt/webserver/apache-tomcat-10.1.52/webapps/LoginWebApp.war</w:t>
      </w:r>
    </w:p>
    <w:p w:rsidR="00000000" w:rsidDel="00000000" w:rsidP="00000000" w:rsidRDefault="00000000" w:rsidRPr="00000000" w14:paraId="0000000D">
      <w:pPr>
        <w:spacing w:after="240" w:before="240" w:lineRule="auto"/>
        <w:rPr>
          <w:color w:val="ff0000"/>
        </w:rPr>
      </w:pPr>
      <w:r w:rsidDel="00000000" w:rsidR="00000000" w:rsidRPr="00000000">
        <w:rPr>
          <w:color w:val="ff0000"/>
          <w:rtl w:val="0"/>
        </w:rPr>
        <w:t xml:space="preserve">echo "Deploying artifact"</w:t>
      </w:r>
    </w:p>
    <w:p w:rsidR="00000000" w:rsidDel="00000000" w:rsidP="00000000" w:rsidRDefault="00000000" w:rsidRPr="00000000" w14:paraId="0000000E">
      <w:pPr>
        <w:spacing w:after="240" w:before="240" w:lineRule="auto"/>
        <w:rPr>
          <w:color w:val="ff0000"/>
        </w:rPr>
      </w:pPr>
      <w:r w:rsidDel="00000000" w:rsidR="00000000" w:rsidRPr="00000000">
        <w:rPr>
          <w:color w:val="ff0000"/>
          <w:rtl w:val="0"/>
        </w:rPr>
        <w:t xml:space="preserve">cp target/LoginWebApp.war /mnt/webserver/apache-tomcat-10.1.52/webapps/</w:t>
      </w:r>
    </w:p>
    <w:p w:rsidR="00000000" w:rsidDel="00000000" w:rsidP="00000000" w:rsidRDefault="00000000" w:rsidRPr="00000000" w14:paraId="0000000F">
      <w:pPr>
        <w:spacing w:after="240" w:before="240" w:lineRule="auto"/>
        <w:rPr/>
      </w:pPr>
      <w:r w:rsidDel="00000000" w:rsidR="00000000" w:rsidRPr="00000000">
        <w:rPr>
          <w:rtl w:val="0"/>
        </w:rPr>
        <w:t xml:space="preserve">7. Run job1 and if build is created successfully access the webapp using public ip of slave.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943600" cy="144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