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D84" w:rsidRDefault="00DC788F" w:rsidP="00DC788F">
      <w:pPr>
        <w:spacing w:after="0"/>
        <w:jc w:val="center"/>
        <w:rPr>
          <w:rFonts w:ascii="Times New Roman" w:hAnsi="Times New Roman" w:cs="Times New Roman"/>
          <w:b/>
          <w:sz w:val="28"/>
          <w:szCs w:val="28"/>
          <w:lang w:val="kk-KZ"/>
        </w:rPr>
      </w:pPr>
      <w:r>
        <w:rPr>
          <w:rFonts w:ascii="Times New Roman" w:hAnsi="Times New Roman" w:cs="Times New Roman"/>
          <w:noProof/>
          <w:color w:val="000000"/>
          <w:sz w:val="32"/>
          <w:szCs w:val="32"/>
          <w:lang w:eastAsia="ru-RU"/>
        </w:rPr>
        <w:drawing>
          <wp:inline distT="0" distB="0" distL="0" distR="0">
            <wp:extent cx="4210050" cy="990600"/>
            <wp:effectExtent l="0" t="0" r="0" b="0"/>
            <wp:docPr id="1" name="Рисунок 1" descr="0_logo си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_logo синий"/>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p>
    <w:p w:rsidR="00CC6348" w:rsidRDefault="00CC6348" w:rsidP="00970D84">
      <w:pPr>
        <w:spacing w:after="0"/>
        <w:jc w:val="both"/>
        <w:rPr>
          <w:rFonts w:ascii="Times New Roman" w:hAnsi="Times New Roman" w:cs="Times New Roman"/>
          <w:b/>
          <w:sz w:val="28"/>
          <w:szCs w:val="28"/>
          <w:lang w:val="kk-KZ"/>
        </w:rPr>
      </w:pPr>
    </w:p>
    <w:p w:rsidR="00705030" w:rsidRPr="001F587F" w:rsidRDefault="00705030" w:rsidP="001F587F">
      <w:pPr>
        <w:spacing w:after="0"/>
        <w:jc w:val="center"/>
        <w:rPr>
          <w:rFonts w:ascii="Times New Roman" w:hAnsi="Times New Roman" w:cs="Times New Roman"/>
          <w:b/>
          <w:sz w:val="28"/>
          <w:szCs w:val="28"/>
        </w:rPr>
      </w:pPr>
      <w:r w:rsidRPr="001F587F">
        <w:rPr>
          <w:rFonts w:ascii="Times New Roman" w:hAnsi="Times New Roman" w:cs="Times New Roman"/>
          <w:b/>
          <w:sz w:val="28"/>
          <w:szCs w:val="28"/>
        </w:rPr>
        <w:t>Контакты ученых секретарей ДС</w:t>
      </w:r>
    </w:p>
    <w:p w:rsidR="001F587F" w:rsidRPr="001F587F" w:rsidRDefault="001F587F" w:rsidP="001F587F">
      <w:pPr>
        <w:spacing w:after="0"/>
        <w:jc w:val="center"/>
        <w:rPr>
          <w:rFonts w:ascii="Times New Roman" w:hAnsi="Times New Roman" w:cs="Times New Roman"/>
          <w:b/>
          <w:sz w:val="24"/>
          <w:szCs w:val="24"/>
        </w:rPr>
      </w:pPr>
    </w:p>
    <w:tbl>
      <w:tblPr>
        <w:tblStyle w:val="a9"/>
        <w:tblW w:w="0" w:type="auto"/>
        <w:tblInd w:w="0" w:type="dxa"/>
        <w:tblLook w:val="04A0" w:firstRow="1" w:lastRow="0" w:firstColumn="1" w:lastColumn="0" w:noHBand="0" w:noVBand="1"/>
      </w:tblPr>
      <w:tblGrid>
        <w:gridCol w:w="496"/>
        <w:gridCol w:w="2690"/>
        <w:gridCol w:w="3515"/>
        <w:gridCol w:w="2644"/>
      </w:tblGrid>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2690" w:type="dxa"/>
          </w:tcPr>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ФИО</w:t>
            </w:r>
          </w:p>
        </w:tc>
        <w:tc>
          <w:tcPr>
            <w:tcW w:w="3515" w:type="dxa"/>
          </w:tcPr>
          <w:p w:rsidR="00705030" w:rsidRPr="001F587F" w:rsidRDefault="00705030" w:rsidP="001F587F">
            <w:pPr>
              <w:ind w:left="-111" w:right="149"/>
              <w:jc w:val="center"/>
              <w:rPr>
                <w:rFonts w:ascii="Times New Roman" w:eastAsia="Times New Roman" w:hAnsi="Times New Roman" w:cs="Times New Roman"/>
                <w:b/>
                <w:color w:val="000000" w:themeColor="text1"/>
                <w:sz w:val="24"/>
                <w:szCs w:val="24"/>
              </w:rPr>
            </w:pPr>
            <w:r w:rsidRPr="001F587F">
              <w:rPr>
                <w:rFonts w:ascii="Times New Roman" w:eastAsia="Times New Roman" w:hAnsi="Times New Roman" w:cs="Times New Roman"/>
                <w:b/>
                <w:color w:val="000000" w:themeColor="text1"/>
                <w:sz w:val="24"/>
                <w:szCs w:val="24"/>
              </w:rPr>
              <w:t>Регалии, должность</w:t>
            </w:r>
          </w:p>
        </w:tc>
        <w:tc>
          <w:tcPr>
            <w:tcW w:w="2644" w:type="dxa"/>
          </w:tcPr>
          <w:p w:rsidR="00705030" w:rsidRPr="001F587F" w:rsidRDefault="00705030" w:rsidP="001F587F">
            <w:pPr>
              <w:ind w:left="-111" w:right="149"/>
              <w:jc w:val="center"/>
              <w:rPr>
                <w:rFonts w:ascii="Times New Roman" w:eastAsia="Times New Roman" w:hAnsi="Times New Roman" w:cs="Times New Roman"/>
                <w:b/>
                <w:color w:val="000000" w:themeColor="text1"/>
                <w:sz w:val="24"/>
                <w:szCs w:val="24"/>
              </w:rPr>
            </w:pPr>
            <w:r w:rsidRPr="001F587F">
              <w:rPr>
                <w:rFonts w:ascii="Times New Roman" w:eastAsia="Times New Roman" w:hAnsi="Times New Roman" w:cs="Times New Roman"/>
                <w:b/>
                <w:color w:val="000000" w:themeColor="text1"/>
                <w:sz w:val="24"/>
                <w:szCs w:val="24"/>
              </w:rPr>
              <w:t>контакты</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1) Диссертационный совет по горному делу и геодезии</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(по специальностям: 6D070700 – Горное дело, 6D071100 – Геодезия)</w:t>
            </w:r>
          </w:p>
          <w:p w:rsidR="004A7F19" w:rsidRPr="001F587F" w:rsidRDefault="004A7F19"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1</w:t>
            </w:r>
          </w:p>
        </w:tc>
        <w:tc>
          <w:tcPr>
            <w:tcW w:w="2690" w:type="dxa"/>
          </w:tcPr>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Ракишев</w:t>
            </w:r>
            <w:r w:rsidR="00F65FAA" w:rsidRPr="001F587F">
              <w:rPr>
                <w:rFonts w:ascii="Times New Roman" w:hAnsi="Times New Roman" w:cs="Times New Roman"/>
                <w:sz w:val="24"/>
                <w:szCs w:val="24"/>
                <w:lang w:val="kk-KZ"/>
              </w:rPr>
              <w:t xml:space="preserve"> </w:t>
            </w:r>
            <w:r w:rsidRPr="001F587F">
              <w:rPr>
                <w:rFonts w:ascii="Times New Roman" w:hAnsi="Times New Roman" w:cs="Times New Roman"/>
                <w:sz w:val="24"/>
                <w:szCs w:val="24"/>
                <w:lang w:val="kk-KZ"/>
              </w:rPr>
              <w:t>Баян Ракишевич,</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lang w:val="kk-KZ"/>
              </w:rPr>
              <w:t>Председатель</w:t>
            </w:r>
          </w:p>
        </w:tc>
        <w:tc>
          <w:tcPr>
            <w:tcW w:w="3515" w:type="dxa"/>
          </w:tcPr>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Доктор технических наук, профессор,</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6</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070700 -</w:t>
            </w:r>
            <w:r w:rsidRPr="001F587F">
              <w:rPr>
                <w:rFonts w:ascii="Times New Roman" w:hAnsi="Times New Roman" w:cs="Times New Roman"/>
                <w:sz w:val="24"/>
                <w:szCs w:val="24"/>
                <w:lang w:val="kk-KZ"/>
              </w:rPr>
              <w:t xml:space="preserve"> Горное дело</w:t>
            </w:r>
          </w:p>
        </w:tc>
        <w:tc>
          <w:tcPr>
            <w:tcW w:w="2644" w:type="dxa"/>
          </w:tcPr>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КазНИТУ</w:t>
            </w:r>
            <w:r w:rsidRPr="001F587F">
              <w:rPr>
                <w:rFonts w:ascii="Times New Roman" w:hAnsi="Times New Roman" w:cs="Times New Roman"/>
                <w:sz w:val="24"/>
                <w:szCs w:val="24"/>
              </w:rPr>
              <w:t xml:space="preserve"> им. К.И.Сатпаева</w:t>
            </w:r>
            <w:r w:rsidRPr="001F587F">
              <w:rPr>
                <w:rFonts w:ascii="Times New Roman" w:hAnsi="Times New Roman" w:cs="Times New Roman"/>
                <w:sz w:val="24"/>
                <w:szCs w:val="24"/>
                <w:lang w:val="kk-KZ"/>
              </w:rPr>
              <w:t>,</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п</w:t>
            </w:r>
            <w:r w:rsidRPr="001F587F">
              <w:rPr>
                <w:rFonts w:ascii="Times New Roman" w:hAnsi="Times New Roman" w:cs="Times New Roman"/>
                <w:sz w:val="24"/>
                <w:szCs w:val="24"/>
                <w:lang w:val="kk-KZ"/>
              </w:rPr>
              <w:t>рофессор</w:t>
            </w:r>
            <w:r w:rsidRPr="001F587F">
              <w:rPr>
                <w:rFonts w:ascii="Times New Roman" w:hAnsi="Times New Roman" w:cs="Times New Roman"/>
                <w:sz w:val="24"/>
                <w:szCs w:val="24"/>
              </w:rPr>
              <w:t>-исследователь кафедры «Горное дело»</w:t>
            </w:r>
          </w:p>
        </w:tc>
      </w:tr>
      <w:tr w:rsidR="00705030" w:rsidRPr="001F587F" w:rsidTr="00D7323C">
        <w:tc>
          <w:tcPr>
            <w:tcW w:w="496" w:type="dxa"/>
          </w:tcPr>
          <w:p w:rsidR="00705030" w:rsidRPr="001F587F" w:rsidRDefault="00A862CF"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Юсупов Халидилла Абенович,</w:t>
            </w:r>
          </w:p>
          <w:p w:rsidR="00705030" w:rsidRPr="001F587F" w:rsidRDefault="00705030" w:rsidP="001F587F">
            <w:pPr>
              <w:jc w:val="center"/>
              <w:rPr>
                <w:rFonts w:ascii="Times New Roman" w:hAnsi="Times New Roman" w:cs="Times New Roman"/>
                <w:b/>
                <w:sz w:val="24"/>
                <w:szCs w:val="24"/>
                <w:lang w:val="kk-KZ"/>
              </w:rPr>
            </w:pPr>
            <w:r w:rsidRPr="001F587F">
              <w:rPr>
                <w:rFonts w:ascii="Times New Roman" w:hAnsi="Times New Roman" w:cs="Times New Roman"/>
                <w:b/>
                <w:sz w:val="24"/>
                <w:szCs w:val="24"/>
                <w:lang w:val="kk-KZ"/>
              </w:rPr>
              <w:t>Заместитель председателя</w:t>
            </w:r>
          </w:p>
        </w:tc>
        <w:tc>
          <w:tcPr>
            <w:tcW w:w="3515" w:type="dxa"/>
          </w:tcPr>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Доктор технических наук, професор,</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6</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070700 -</w:t>
            </w:r>
            <w:r w:rsidRPr="001F587F">
              <w:rPr>
                <w:rFonts w:ascii="Times New Roman" w:hAnsi="Times New Roman" w:cs="Times New Roman"/>
                <w:sz w:val="24"/>
                <w:szCs w:val="24"/>
                <w:lang w:val="kk-KZ"/>
              </w:rPr>
              <w:t xml:space="preserve"> Горное дело</w:t>
            </w:r>
          </w:p>
        </w:tc>
        <w:tc>
          <w:tcPr>
            <w:tcW w:w="2644" w:type="dxa"/>
          </w:tcPr>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lang w:val="kk-KZ"/>
              </w:rPr>
              <w:t>КазНИТУ</w:t>
            </w:r>
            <w:r w:rsidRPr="001F587F">
              <w:rPr>
                <w:rFonts w:ascii="Times New Roman" w:eastAsiaTheme="minorEastAsia" w:hAnsi="Times New Roman" w:cs="Times New Roman"/>
                <w:sz w:val="24"/>
                <w:szCs w:val="24"/>
              </w:rPr>
              <w:t xml:space="preserve"> им. К.И.Сатпаева, профессор кафедры «Горное дело»</w:t>
            </w:r>
          </w:p>
        </w:tc>
      </w:tr>
      <w:tr w:rsidR="007D3756" w:rsidRPr="001F587F" w:rsidTr="00D7323C">
        <w:tc>
          <w:tcPr>
            <w:tcW w:w="496"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Буктуков Николай Садвакасович,</w:t>
            </w:r>
          </w:p>
          <w:p w:rsidR="003B38FD"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Член диссовета</w:t>
            </w:r>
          </w:p>
          <w:p w:rsidR="007D3756" w:rsidRPr="001F587F" w:rsidRDefault="007D3756" w:rsidP="001F587F">
            <w:pPr>
              <w:jc w:val="center"/>
              <w:rPr>
                <w:rFonts w:ascii="Times New Roman" w:hAnsi="Times New Roman" w:cs="Times New Roman"/>
                <w:sz w:val="24"/>
                <w:szCs w:val="24"/>
                <w:lang w:val="kk-KZ"/>
              </w:rPr>
            </w:pPr>
          </w:p>
        </w:tc>
        <w:tc>
          <w:tcPr>
            <w:tcW w:w="3515"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Доктор технических наук, 6D070700 - Горное дело</w:t>
            </w:r>
          </w:p>
          <w:p w:rsidR="007D3756" w:rsidRPr="001F587F" w:rsidRDefault="007D3756" w:rsidP="001F587F">
            <w:pPr>
              <w:jc w:val="center"/>
              <w:rPr>
                <w:rFonts w:ascii="Times New Roman" w:hAnsi="Times New Roman" w:cs="Times New Roman"/>
                <w:sz w:val="24"/>
                <w:szCs w:val="24"/>
                <w:lang w:val="kk-KZ"/>
              </w:rPr>
            </w:pPr>
          </w:p>
        </w:tc>
        <w:tc>
          <w:tcPr>
            <w:tcW w:w="2644"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Директор Института горного дела им. Д.А. Кунаева</w:t>
            </w:r>
          </w:p>
          <w:p w:rsidR="007D3756" w:rsidRPr="001F587F" w:rsidRDefault="007D3756" w:rsidP="001F587F">
            <w:pPr>
              <w:jc w:val="center"/>
              <w:rPr>
                <w:rFonts w:ascii="Times New Roman" w:hAnsi="Times New Roman" w:cs="Times New Roman"/>
                <w:sz w:val="24"/>
                <w:szCs w:val="24"/>
                <w:lang w:val="kk-KZ"/>
              </w:rPr>
            </w:pPr>
          </w:p>
        </w:tc>
      </w:tr>
      <w:tr w:rsidR="007D3756" w:rsidRPr="001F587F" w:rsidTr="00D7323C">
        <w:tc>
          <w:tcPr>
            <w:tcW w:w="496"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Омиржанова Жанат Токтарбаевна,</w:t>
            </w:r>
          </w:p>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Член диссовета</w:t>
            </w:r>
          </w:p>
          <w:p w:rsidR="007D3756" w:rsidRPr="001F587F" w:rsidRDefault="007D3756" w:rsidP="001F587F">
            <w:pPr>
              <w:jc w:val="center"/>
              <w:rPr>
                <w:rFonts w:ascii="Times New Roman" w:hAnsi="Times New Roman" w:cs="Times New Roman"/>
                <w:sz w:val="24"/>
                <w:szCs w:val="24"/>
                <w:lang w:val="kk-KZ"/>
              </w:rPr>
            </w:pPr>
          </w:p>
        </w:tc>
        <w:tc>
          <w:tcPr>
            <w:tcW w:w="3515"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Кандидат технических наук,</w:t>
            </w:r>
          </w:p>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6D071100 – Геодезия</w:t>
            </w:r>
          </w:p>
          <w:p w:rsidR="007D3756" w:rsidRPr="001F587F" w:rsidRDefault="007D3756" w:rsidP="001F587F">
            <w:pPr>
              <w:jc w:val="center"/>
              <w:rPr>
                <w:rFonts w:ascii="Times New Roman" w:hAnsi="Times New Roman" w:cs="Times New Roman"/>
                <w:sz w:val="24"/>
                <w:szCs w:val="24"/>
                <w:lang w:val="kk-KZ"/>
              </w:rPr>
            </w:pPr>
          </w:p>
        </w:tc>
        <w:tc>
          <w:tcPr>
            <w:tcW w:w="2644"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Международная образовательная корпорация (КазГАСА), декан Факультета строительных технологий, инфраструктуры и менеджмента</w:t>
            </w:r>
          </w:p>
        </w:tc>
      </w:tr>
      <w:tr w:rsidR="007D3756" w:rsidRPr="001F587F" w:rsidTr="00D7323C">
        <w:tc>
          <w:tcPr>
            <w:tcW w:w="496"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Карстен Дребнштедт,</w:t>
            </w:r>
          </w:p>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Член диссовета</w:t>
            </w:r>
          </w:p>
          <w:p w:rsidR="007D3756" w:rsidRPr="001F587F" w:rsidRDefault="007D3756" w:rsidP="001F587F">
            <w:pPr>
              <w:jc w:val="center"/>
              <w:rPr>
                <w:rFonts w:ascii="Times New Roman" w:hAnsi="Times New Roman" w:cs="Times New Roman"/>
                <w:sz w:val="24"/>
                <w:szCs w:val="24"/>
                <w:lang w:val="kk-KZ"/>
              </w:rPr>
            </w:pPr>
          </w:p>
        </w:tc>
        <w:tc>
          <w:tcPr>
            <w:tcW w:w="3515"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Доктор технических наук,</w:t>
            </w:r>
          </w:p>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6D070700 - Горное дело</w:t>
            </w:r>
          </w:p>
          <w:p w:rsidR="007D3756" w:rsidRPr="001F587F" w:rsidRDefault="007D3756" w:rsidP="001F587F">
            <w:pPr>
              <w:jc w:val="center"/>
              <w:rPr>
                <w:rFonts w:ascii="Times New Roman" w:hAnsi="Times New Roman" w:cs="Times New Roman"/>
                <w:sz w:val="24"/>
                <w:szCs w:val="24"/>
                <w:lang w:val="kk-KZ"/>
              </w:rPr>
            </w:pPr>
          </w:p>
        </w:tc>
        <w:tc>
          <w:tcPr>
            <w:tcW w:w="2644"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Технический университет Фрайберская горная академия</w:t>
            </w:r>
          </w:p>
          <w:p w:rsidR="007D3756" w:rsidRPr="001F587F" w:rsidRDefault="007D3756" w:rsidP="001F587F">
            <w:pPr>
              <w:jc w:val="center"/>
              <w:rPr>
                <w:rFonts w:ascii="Times New Roman" w:hAnsi="Times New Roman" w:cs="Times New Roman"/>
                <w:sz w:val="24"/>
                <w:szCs w:val="24"/>
                <w:lang w:val="kk-KZ"/>
              </w:rPr>
            </w:pPr>
          </w:p>
        </w:tc>
      </w:tr>
      <w:tr w:rsidR="00705030" w:rsidRPr="001F587F" w:rsidTr="00D7323C">
        <w:tc>
          <w:tcPr>
            <w:tcW w:w="496" w:type="dxa"/>
          </w:tcPr>
          <w:p w:rsidR="00705030"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6</w:t>
            </w:r>
          </w:p>
        </w:tc>
        <w:tc>
          <w:tcPr>
            <w:tcW w:w="2690" w:type="dxa"/>
          </w:tcPr>
          <w:p w:rsidR="00705030" w:rsidRPr="001F587F" w:rsidRDefault="0032249C"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К</w:t>
            </w:r>
            <w:r w:rsidR="008C6FFF" w:rsidRPr="001F587F">
              <w:rPr>
                <w:rFonts w:ascii="Times New Roman" w:hAnsi="Times New Roman" w:cs="Times New Roman"/>
                <w:sz w:val="24"/>
                <w:szCs w:val="24"/>
                <w:lang w:val="kk-KZ"/>
              </w:rPr>
              <w:t>ы</w:t>
            </w:r>
            <w:r w:rsidRPr="001F587F">
              <w:rPr>
                <w:rFonts w:ascii="Times New Roman" w:hAnsi="Times New Roman" w:cs="Times New Roman"/>
                <w:sz w:val="24"/>
                <w:szCs w:val="24"/>
                <w:lang w:val="kk-KZ"/>
              </w:rPr>
              <w:t>ргизбаева Гульдана Мейрамбековна</w:t>
            </w:r>
            <w:r w:rsidR="00705030" w:rsidRPr="001F587F">
              <w:rPr>
                <w:rFonts w:ascii="Times New Roman" w:hAnsi="Times New Roman" w:cs="Times New Roman"/>
                <w:sz w:val="24"/>
                <w:szCs w:val="24"/>
                <w:lang w:val="kk-KZ"/>
              </w:rPr>
              <w:t>,</w:t>
            </w:r>
          </w:p>
          <w:p w:rsidR="00705030" w:rsidRPr="001F587F" w:rsidRDefault="00705030" w:rsidP="001F587F">
            <w:pPr>
              <w:jc w:val="center"/>
              <w:rPr>
                <w:rFonts w:ascii="Times New Roman" w:hAnsi="Times New Roman" w:cs="Times New Roman"/>
                <w:b/>
                <w:sz w:val="24"/>
                <w:szCs w:val="24"/>
                <w:lang w:val="kk-KZ"/>
              </w:rPr>
            </w:pPr>
            <w:r w:rsidRPr="001F587F">
              <w:rPr>
                <w:rFonts w:ascii="Times New Roman" w:hAnsi="Times New Roman" w:cs="Times New Roman"/>
                <w:b/>
                <w:sz w:val="24"/>
                <w:szCs w:val="24"/>
                <w:lang w:val="kk-KZ"/>
              </w:rPr>
              <w:t>Ученый секретарь</w:t>
            </w:r>
          </w:p>
        </w:tc>
        <w:tc>
          <w:tcPr>
            <w:tcW w:w="3515" w:type="dxa"/>
          </w:tcPr>
          <w:p w:rsidR="00705030" w:rsidRPr="001F587F" w:rsidRDefault="008C6FFF"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к.т.н.</w:t>
            </w:r>
            <w:r w:rsidR="00705030" w:rsidRPr="001F587F">
              <w:rPr>
                <w:rFonts w:ascii="Times New Roman" w:hAnsi="Times New Roman" w:cs="Times New Roman"/>
                <w:sz w:val="24"/>
                <w:szCs w:val="24"/>
                <w:lang w:val="kk-KZ"/>
              </w:rPr>
              <w:t>,</w:t>
            </w:r>
          </w:p>
          <w:p w:rsidR="00705030" w:rsidRPr="001F587F" w:rsidRDefault="008C6FFF"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а</w:t>
            </w:r>
            <w:r w:rsidR="00705030" w:rsidRPr="001F587F">
              <w:rPr>
                <w:rFonts w:ascii="Times New Roman" w:hAnsi="Times New Roman" w:cs="Times New Roman"/>
                <w:sz w:val="24"/>
                <w:szCs w:val="24"/>
                <w:lang w:val="kk-KZ"/>
              </w:rPr>
              <w:t>ссоц.профессор,</w:t>
            </w:r>
          </w:p>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6D071100 – Геодезия</w:t>
            </w:r>
          </w:p>
        </w:tc>
        <w:tc>
          <w:tcPr>
            <w:tcW w:w="2644" w:type="dxa"/>
          </w:tcPr>
          <w:p w:rsidR="00705030" w:rsidRPr="001F587F" w:rsidRDefault="00705030" w:rsidP="001F587F">
            <w:pPr>
              <w:ind w:left="-111" w:right="149"/>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+7 77</w:t>
            </w:r>
            <w:r w:rsidR="008C6FFF" w:rsidRPr="001F587F">
              <w:rPr>
                <w:rFonts w:ascii="Times New Roman" w:hAnsi="Times New Roman" w:cs="Times New Roman"/>
                <w:sz w:val="24"/>
                <w:szCs w:val="24"/>
                <w:lang w:val="kk-KZ"/>
              </w:rPr>
              <w:t>8849 60 58</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705030" w:rsidP="001F587F">
            <w:pPr>
              <w:jc w:val="center"/>
              <w:rPr>
                <w:rFonts w:ascii="Times New Roman" w:hAnsi="Times New Roman" w:cs="Times New Roman"/>
                <w:b/>
                <w:sz w:val="24"/>
                <w:szCs w:val="24"/>
                <w:lang w:val="kk-KZ"/>
              </w:rPr>
            </w:pPr>
            <w:r w:rsidRPr="001F587F">
              <w:rPr>
                <w:rFonts w:ascii="Times New Roman" w:hAnsi="Times New Roman" w:cs="Times New Roman"/>
                <w:b/>
                <w:sz w:val="24"/>
                <w:szCs w:val="24"/>
                <w:lang w:val="kk-KZ"/>
              </w:rPr>
              <w:t>2) Диссертационный совет по специальностям 6D070900 – «Металлургия» и 6D071000 – «Материаловедение и технология новых материалов»</w:t>
            </w:r>
          </w:p>
          <w:p w:rsidR="001876DD" w:rsidRPr="001F587F" w:rsidRDefault="001876DD" w:rsidP="001F587F">
            <w:pPr>
              <w:jc w:val="center"/>
              <w:rPr>
                <w:rFonts w:ascii="Times New Roman" w:hAnsi="Times New Roman" w:cs="Times New Roman"/>
                <w:b/>
                <w:sz w:val="24"/>
                <w:szCs w:val="24"/>
                <w:lang w:val="kk-KZ"/>
              </w:rPr>
            </w:pPr>
          </w:p>
        </w:tc>
      </w:tr>
      <w:tr w:rsidR="00705030" w:rsidRPr="001F587F" w:rsidTr="00D7323C">
        <w:tc>
          <w:tcPr>
            <w:tcW w:w="496" w:type="dxa"/>
          </w:tcPr>
          <w:p w:rsidR="00705030" w:rsidRPr="001F587F" w:rsidRDefault="007D3756"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1</w:t>
            </w:r>
            <w:r w:rsidR="00705030" w:rsidRPr="001F587F">
              <w:rPr>
                <w:rFonts w:ascii="Times New Roman" w:hAnsi="Times New Roman" w:cs="Times New Roman"/>
                <w:sz w:val="24"/>
                <w:szCs w:val="24"/>
              </w:rPr>
              <w:t>.</w:t>
            </w:r>
          </w:p>
        </w:tc>
        <w:tc>
          <w:tcPr>
            <w:tcW w:w="2690" w:type="dxa"/>
          </w:tcPr>
          <w:p w:rsidR="00705030" w:rsidRPr="001F587F" w:rsidRDefault="00705030" w:rsidP="001F587F">
            <w:pPr>
              <w:jc w:val="center"/>
              <w:rPr>
                <w:rFonts w:ascii="Times New Roman" w:hAnsi="Times New Roman" w:cs="Times New Roman"/>
                <w:sz w:val="24"/>
                <w:szCs w:val="24"/>
                <w:lang w:val="en-US"/>
              </w:rPr>
            </w:pPr>
            <w:r w:rsidRPr="001F587F">
              <w:rPr>
                <w:rFonts w:ascii="Times New Roman" w:hAnsi="Times New Roman" w:cs="Times New Roman"/>
                <w:sz w:val="24"/>
                <w:szCs w:val="24"/>
              </w:rPr>
              <w:t>Кенжалиев Бакдаулет Кенжалиевич</w:t>
            </w:r>
            <w:r w:rsidRPr="001F587F">
              <w:rPr>
                <w:rFonts w:ascii="Times New Roman" w:hAnsi="Times New Roman" w:cs="Times New Roman"/>
                <w:sz w:val="24"/>
                <w:szCs w:val="24"/>
                <w:lang w:val="en-US"/>
              </w:rPr>
              <w:t>,</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b/>
                <w:sz w:val="24"/>
                <w:szCs w:val="24"/>
              </w:rPr>
              <w:t>Председатель</w:t>
            </w:r>
          </w:p>
        </w:tc>
        <w:tc>
          <w:tcPr>
            <w:tcW w:w="3515" w:type="dxa"/>
          </w:tcPr>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д.т.н., профессор,</w:t>
            </w:r>
            <w:r w:rsidRPr="001F587F">
              <w:rPr>
                <w:rFonts w:ascii="Times New Roman" w:hAnsi="Times New Roman" w:cs="Times New Roman"/>
                <w:sz w:val="24"/>
                <w:szCs w:val="24"/>
              </w:rPr>
              <w:t xml:space="preserve"> 6D070900 - Металлургия</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АО «Институт металлургии и обогащения»,</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Генеральный директор</w:t>
            </w:r>
          </w:p>
        </w:tc>
      </w:tr>
      <w:tr w:rsidR="00705030" w:rsidRPr="001F587F" w:rsidTr="00D7323C">
        <w:tc>
          <w:tcPr>
            <w:tcW w:w="496" w:type="dxa"/>
          </w:tcPr>
          <w:p w:rsidR="00705030"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lastRenderedPageBreak/>
              <w:t>2</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Смагулов Даулетхан Улиялович,</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b/>
                <w:sz w:val="24"/>
                <w:szCs w:val="24"/>
              </w:rPr>
              <w:t>Заместитель председателя</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д.т.н., профессор, 6D071000 - Материаловедение и технология новых материалов</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КазНИТУ им. К.И. Сатпаева, профессор кафедры «Инженерная физика»</w:t>
            </w:r>
          </w:p>
        </w:tc>
      </w:tr>
      <w:tr w:rsidR="007D3756" w:rsidRPr="001F587F" w:rsidTr="00D7323C">
        <w:tc>
          <w:tcPr>
            <w:tcW w:w="496" w:type="dxa"/>
          </w:tcPr>
          <w:p w:rsidR="007D3756" w:rsidRPr="001F587F" w:rsidRDefault="007D3756"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Абдувалиев Ринат Ануарбекович,</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D3756" w:rsidRPr="001F587F" w:rsidRDefault="007D3756" w:rsidP="001F587F">
            <w:pPr>
              <w:jc w:val="center"/>
              <w:rPr>
                <w:rFonts w:ascii="Times New Roman" w:hAnsi="Times New Roman" w:cs="Times New Roman"/>
                <w:sz w:val="24"/>
                <w:szCs w:val="24"/>
              </w:rPr>
            </w:pPr>
          </w:p>
        </w:tc>
        <w:tc>
          <w:tcPr>
            <w:tcW w:w="3515"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к.т.н., 6D070900 – Металлургия</w:t>
            </w:r>
          </w:p>
          <w:p w:rsidR="007D3756" w:rsidRPr="001F587F" w:rsidRDefault="007D3756" w:rsidP="001F587F">
            <w:pPr>
              <w:jc w:val="center"/>
              <w:rPr>
                <w:rFonts w:ascii="Times New Roman" w:hAnsi="Times New Roman" w:cs="Times New Roman"/>
                <w:sz w:val="24"/>
                <w:szCs w:val="24"/>
              </w:rPr>
            </w:pPr>
          </w:p>
        </w:tc>
        <w:tc>
          <w:tcPr>
            <w:tcW w:w="2644"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АО «Институт металлургии и обогащения», заведующий лабораторией Глинозема и алюминия</w:t>
            </w:r>
          </w:p>
          <w:p w:rsidR="007D3756" w:rsidRPr="001F587F" w:rsidRDefault="007D3756" w:rsidP="001F587F">
            <w:pPr>
              <w:jc w:val="center"/>
              <w:rPr>
                <w:rFonts w:ascii="Times New Roman" w:hAnsi="Times New Roman" w:cs="Times New Roman"/>
                <w:sz w:val="24"/>
                <w:szCs w:val="24"/>
              </w:rPr>
            </w:pPr>
          </w:p>
        </w:tc>
      </w:tr>
      <w:tr w:rsidR="007D3756" w:rsidRPr="001F587F" w:rsidTr="00D7323C">
        <w:tc>
          <w:tcPr>
            <w:tcW w:w="496" w:type="dxa"/>
          </w:tcPr>
          <w:p w:rsidR="007D3756"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Скопов Геннадий Вениаминович,</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D3756" w:rsidRPr="001F587F" w:rsidRDefault="007D3756" w:rsidP="001F587F">
            <w:pPr>
              <w:jc w:val="center"/>
              <w:rPr>
                <w:rFonts w:ascii="Times New Roman" w:hAnsi="Times New Roman" w:cs="Times New Roman"/>
                <w:sz w:val="24"/>
                <w:szCs w:val="24"/>
              </w:rPr>
            </w:pPr>
          </w:p>
        </w:tc>
        <w:tc>
          <w:tcPr>
            <w:tcW w:w="3515"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д.т.н., 6D070900 – Металлургия</w:t>
            </w:r>
          </w:p>
          <w:p w:rsidR="007D3756" w:rsidRPr="001F587F" w:rsidRDefault="007D3756" w:rsidP="001F587F">
            <w:pPr>
              <w:jc w:val="center"/>
              <w:rPr>
                <w:rFonts w:ascii="Times New Roman" w:hAnsi="Times New Roman" w:cs="Times New Roman"/>
                <w:sz w:val="24"/>
                <w:szCs w:val="24"/>
              </w:rPr>
            </w:pPr>
          </w:p>
        </w:tc>
        <w:tc>
          <w:tcPr>
            <w:tcW w:w="2644"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«Уральский Федеральный</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 xml:space="preserve">Университет </w:t>
            </w:r>
            <w:r w:rsidRPr="001F587F">
              <w:rPr>
                <w:rFonts w:ascii="Times New Roman" w:hAnsi="Times New Roman" w:cs="Times New Roman"/>
                <w:sz w:val="24"/>
                <w:szCs w:val="24"/>
              </w:rPr>
              <w:br/>
              <w:t xml:space="preserve">имени первого Президента России </w:t>
            </w:r>
            <w:r w:rsidRPr="001F587F">
              <w:rPr>
                <w:rFonts w:ascii="Times New Roman" w:hAnsi="Times New Roman" w:cs="Times New Roman"/>
                <w:sz w:val="24"/>
                <w:szCs w:val="24"/>
              </w:rPr>
              <w:br/>
              <w:t>Б.Н. Ельцина», старший научный сотрудник</w:t>
            </w:r>
          </w:p>
          <w:p w:rsidR="007D3756" w:rsidRPr="001F587F" w:rsidRDefault="007D3756" w:rsidP="001F587F">
            <w:pPr>
              <w:jc w:val="center"/>
              <w:rPr>
                <w:rFonts w:ascii="Times New Roman" w:hAnsi="Times New Roman" w:cs="Times New Roman"/>
                <w:sz w:val="24"/>
                <w:szCs w:val="24"/>
              </w:rPr>
            </w:pPr>
          </w:p>
        </w:tc>
      </w:tr>
      <w:tr w:rsidR="007D3756" w:rsidRPr="001F587F" w:rsidTr="00D7323C">
        <w:tc>
          <w:tcPr>
            <w:tcW w:w="496" w:type="dxa"/>
          </w:tcPr>
          <w:p w:rsidR="007D3756"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Исмаилов Марат Базаралыулы,</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D3756" w:rsidRPr="001F587F" w:rsidRDefault="007D3756" w:rsidP="001F587F">
            <w:pPr>
              <w:jc w:val="center"/>
              <w:rPr>
                <w:rFonts w:ascii="Times New Roman" w:hAnsi="Times New Roman" w:cs="Times New Roman"/>
                <w:sz w:val="24"/>
                <w:szCs w:val="24"/>
              </w:rPr>
            </w:pPr>
          </w:p>
        </w:tc>
        <w:tc>
          <w:tcPr>
            <w:tcW w:w="3515"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д.т.н.,</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профессор, 6D071000 - Материаловедение и технология новых материалов</w:t>
            </w:r>
          </w:p>
          <w:p w:rsidR="007D3756" w:rsidRPr="001F587F" w:rsidRDefault="007D3756" w:rsidP="001F587F">
            <w:pPr>
              <w:jc w:val="center"/>
              <w:rPr>
                <w:rFonts w:ascii="Times New Roman" w:hAnsi="Times New Roman" w:cs="Times New Roman"/>
                <w:sz w:val="24"/>
                <w:szCs w:val="24"/>
              </w:rPr>
            </w:pPr>
          </w:p>
        </w:tc>
        <w:tc>
          <w:tcPr>
            <w:tcW w:w="2644"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АО «Национальный центр кибернетики и информационных технологий»,</w:t>
            </w:r>
          </w:p>
          <w:p w:rsidR="007D3756"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Директор Департамента космического материаловедения и приборостроения</w:t>
            </w: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6</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Бурабаева Нурила Муратовна,</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Ученый секретарь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к.т.н., 6D070900 - Металлургия</w:t>
            </w:r>
          </w:p>
          <w:p w:rsidR="00705030" w:rsidRPr="001F587F" w:rsidRDefault="00705030" w:rsidP="001F587F">
            <w:pPr>
              <w:jc w:val="center"/>
              <w:rPr>
                <w:rFonts w:ascii="Times New Roman" w:hAnsi="Times New Roman" w:cs="Times New Roman"/>
                <w:sz w:val="24"/>
                <w:szCs w:val="24"/>
              </w:rPr>
            </w:pP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+7 7022947771</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124235" w:rsidP="001F587F">
            <w:pPr>
              <w:jc w:val="center"/>
              <w:rPr>
                <w:rFonts w:ascii="Times New Roman" w:hAnsi="Times New Roman" w:cs="Times New Roman"/>
                <w:b/>
                <w:sz w:val="24"/>
                <w:szCs w:val="24"/>
              </w:rPr>
            </w:pPr>
            <w:r w:rsidRPr="001F587F">
              <w:rPr>
                <w:rFonts w:ascii="Times New Roman" w:hAnsi="Times New Roman" w:cs="Times New Roman"/>
                <w:b/>
                <w:sz w:val="24"/>
                <w:szCs w:val="24"/>
              </w:rPr>
              <w:t xml:space="preserve">3) </w:t>
            </w:r>
            <w:r w:rsidR="00705030" w:rsidRPr="001F587F">
              <w:rPr>
                <w:rFonts w:ascii="Times New Roman" w:hAnsi="Times New Roman" w:cs="Times New Roman"/>
                <w:b/>
                <w:sz w:val="24"/>
                <w:szCs w:val="24"/>
              </w:rPr>
              <w:t>Диссертационный совет по специальностям 6D070500 – «Математическое и компьютерное моделирование», 8D06104 – «Математическое и компьютерное моделирование»</w:t>
            </w:r>
          </w:p>
          <w:p w:rsidR="00E0482C" w:rsidRPr="001F587F" w:rsidRDefault="00E0482C"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1</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Даирбеков Нурлан Слямханович (зарубежный ученый)</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Председатель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д.ф.-м.н., доцент,</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8</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06104 – Математическое и компьютерное моделирование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КазНИТУ</w:t>
            </w:r>
            <w:r w:rsidRPr="001F587F">
              <w:rPr>
                <w:rFonts w:ascii="Times New Roman" w:hAnsi="Times New Roman" w:cs="Times New Roman"/>
                <w:sz w:val="24"/>
                <w:szCs w:val="24"/>
              </w:rPr>
              <w:t xml:space="preserve"> им. К.И.Сатпаева, директор Научно-образовательного центра математики и кибернетики</w:t>
            </w: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Харин Станислав Николаевич,</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Заместитель председателя</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д.ф.-м.н., профессор, академик НАН РК,</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8</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06104 – Математическое и компьютерное моделирование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КБТУ, профессор Международной школы экономики</w:t>
            </w:r>
          </w:p>
        </w:tc>
      </w:tr>
      <w:tr w:rsidR="003B38FD" w:rsidRPr="001F587F" w:rsidTr="00D7323C">
        <w:tc>
          <w:tcPr>
            <w:tcW w:w="496" w:type="dxa"/>
          </w:tcPr>
          <w:p w:rsidR="003B38FD"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Калтаев Айдархан Жусупбекович,</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3B38FD" w:rsidRPr="001F587F" w:rsidRDefault="003B38FD" w:rsidP="001F587F">
            <w:pPr>
              <w:jc w:val="center"/>
              <w:rPr>
                <w:rFonts w:ascii="Times New Roman" w:hAnsi="Times New Roman" w:cs="Times New Roman"/>
                <w:sz w:val="24"/>
                <w:szCs w:val="24"/>
              </w:rPr>
            </w:pPr>
          </w:p>
        </w:tc>
        <w:tc>
          <w:tcPr>
            <w:tcW w:w="3515"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д.ф.-м.н., профессор,</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8D06104 – Математическое и компьютерное моделирование</w:t>
            </w:r>
          </w:p>
          <w:p w:rsidR="003B38FD" w:rsidRPr="001F587F" w:rsidRDefault="003B38FD" w:rsidP="001F587F">
            <w:pPr>
              <w:jc w:val="center"/>
              <w:rPr>
                <w:rFonts w:ascii="Times New Roman" w:hAnsi="Times New Roman" w:cs="Times New Roman"/>
                <w:sz w:val="24"/>
                <w:szCs w:val="24"/>
              </w:rPr>
            </w:pPr>
          </w:p>
        </w:tc>
        <w:tc>
          <w:tcPr>
            <w:tcW w:w="2644"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КазНИТУ, заведующий кафедрой Прикладной механики и инженерной графики</w:t>
            </w:r>
          </w:p>
          <w:p w:rsidR="003B38FD" w:rsidRPr="001F587F" w:rsidRDefault="003B38FD" w:rsidP="001F587F">
            <w:pPr>
              <w:jc w:val="center"/>
              <w:rPr>
                <w:rFonts w:ascii="Times New Roman" w:hAnsi="Times New Roman" w:cs="Times New Roman"/>
                <w:sz w:val="24"/>
                <w:szCs w:val="24"/>
              </w:rPr>
            </w:pPr>
          </w:p>
          <w:p w:rsidR="003B38FD" w:rsidRPr="001F587F" w:rsidRDefault="003B38FD" w:rsidP="001F587F">
            <w:pPr>
              <w:jc w:val="center"/>
              <w:rPr>
                <w:rFonts w:ascii="Times New Roman" w:hAnsi="Times New Roman" w:cs="Times New Roman"/>
                <w:sz w:val="24"/>
                <w:szCs w:val="24"/>
              </w:rPr>
            </w:pPr>
          </w:p>
        </w:tc>
      </w:tr>
      <w:tr w:rsidR="003B38FD" w:rsidRPr="001F587F" w:rsidTr="00D7323C">
        <w:tc>
          <w:tcPr>
            <w:tcW w:w="496" w:type="dxa"/>
          </w:tcPr>
          <w:p w:rsidR="003B38FD"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lastRenderedPageBreak/>
              <w:t>4</w:t>
            </w:r>
          </w:p>
        </w:tc>
        <w:tc>
          <w:tcPr>
            <w:tcW w:w="2690"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Байжанов Бектур Сембиевич,</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3B38FD" w:rsidRPr="001F587F" w:rsidRDefault="003B38FD" w:rsidP="001F587F">
            <w:pPr>
              <w:jc w:val="center"/>
              <w:rPr>
                <w:rFonts w:ascii="Times New Roman" w:hAnsi="Times New Roman" w:cs="Times New Roman"/>
                <w:sz w:val="24"/>
                <w:szCs w:val="24"/>
              </w:rPr>
            </w:pPr>
          </w:p>
          <w:p w:rsidR="003B38FD" w:rsidRPr="001F587F" w:rsidRDefault="003B38FD" w:rsidP="001F587F">
            <w:pPr>
              <w:jc w:val="center"/>
              <w:rPr>
                <w:rFonts w:ascii="Times New Roman" w:hAnsi="Times New Roman" w:cs="Times New Roman"/>
                <w:sz w:val="24"/>
                <w:szCs w:val="24"/>
              </w:rPr>
            </w:pPr>
          </w:p>
        </w:tc>
        <w:tc>
          <w:tcPr>
            <w:tcW w:w="3515"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д.ф.-м.н., профессор, чл.-корр. НАН РК,</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8D06104 – Математическое и компьютерное моделирование</w:t>
            </w:r>
          </w:p>
          <w:p w:rsidR="003B38FD" w:rsidRPr="001F587F" w:rsidRDefault="003B38FD" w:rsidP="001F587F">
            <w:pPr>
              <w:jc w:val="center"/>
              <w:rPr>
                <w:rFonts w:ascii="Times New Roman" w:hAnsi="Times New Roman" w:cs="Times New Roman"/>
                <w:sz w:val="24"/>
                <w:szCs w:val="24"/>
              </w:rPr>
            </w:pPr>
          </w:p>
          <w:p w:rsidR="003B38FD" w:rsidRPr="001F587F" w:rsidRDefault="003B38FD" w:rsidP="001F587F">
            <w:pPr>
              <w:jc w:val="center"/>
              <w:rPr>
                <w:rFonts w:ascii="Times New Roman" w:hAnsi="Times New Roman" w:cs="Times New Roman"/>
                <w:sz w:val="24"/>
                <w:szCs w:val="24"/>
              </w:rPr>
            </w:pPr>
          </w:p>
          <w:p w:rsidR="001876DD" w:rsidRPr="001F587F" w:rsidRDefault="001876DD" w:rsidP="001F587F">
            <w:pPr>
              <w:jc w:val="center"/>
              <w:rPr>
                <w:rFonts w:ascii="Times New Roman" w:hAnsi="Times New Roman" w:cs="Times New Roman"/>
                <w:sz w:val="24"/>
                <w:szCs w:val="24"/>
              </w:rPr>
            </w:pPr>
          </w:p>
          <w:p w:rsidR="003B38FD" w:rsidRPr="001F587F" w:rsidRDefault="003B38FD" w:rsidP="001F587F">
            <w:pPr>
              <w:ind w:firstLine="708"/>
              <w:jc w:val="center"/>
              <w:rPr>
                <w:rFonts w:ascii="Times New Roman" w:hAnsi="Times New Roman" w:cs="Times New Roman"/>
                <w:sz w:val="24"/>
                <w:szCs w:val="24"/>
              </w:rPr>
            </w:pPr>
          </w:p>
        </w:tc>
        <w:tc>
          <w:tcPr>
            <w:tcW w:w="2644"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РГП «Институт математики и математического моделирования», заместитель генерального директора</w:t>
            </w:r>
          </w:p>
          <w:p w:rsidR="003B38FD" w:rsidRPr="001F587F" w:rsidRDefault="003B38FD"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Сарыбекова Ляззат Омаровна,</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Ученый секретарь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PhD,</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8D06104 – Математическое и компьютерное моделирование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+7 7076108003</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124235" w:rsidP="001F587F">
            <w:pPr>
              <w:jc w:val="center"/>
              <w:rPr>
                <w:rFonts w:ascii="Times New Roman" w:hAnsi="Times New Roman" w:cs="Times New Roman"/>
                <w:b/>
                <w:sz w:val="24"/>
                <w:szCs w:val="24"/>
              </w:rPr>
            </w:pPr>
            <w:r w:rsidRPr="001F587F">
              <w:rPr>
                <w:rFonts w:ascii="Times New Roman" w:hAnsi="Times New Roman" w:cs="Times New Roman"/>
                <w:b/>
                <w:sz w:val="24"/>
                <w:szCs w:val="24"/>
              </w:rPr>
              <w:t xml:space="preserve">4) Диссертационный совет </w:t>
            </w:r>
            <w:r w:rsidR="00705030" w:rsidRPr="001F587F">
              <w:rPr>
                <w:rFonts w:ascii="Times New Roman" w:hAnsi="Times New Roman" w:cs="Times New Roman"/>
                <w:b/>
                <w:sz w:val="24"/>
                <w:szCs w:val="24"/>
              </w:rPr>
              <w:t>по специальностям 6D070300 – «Информационные системы (по отраслям)», 6D070400 – «Вычислительная техника и программное обеспечение», 6D075100 – «Информатика, вычислительная техника и управление», 6D070200 – «Автоматизация и управление», 6D071900 – «Радиотехника, электроника и телекоммуникации»)</w:t>
            </w:r>
          </w:p>
          <w:p w:rsidR="001876DD" w:rsidRPr="001F587F" w:rsidRDefault="001876DD"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1</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Сулейменов Батырбек Айтбайевич,</w:t>
            </w:r>
          </w:p>
          <w:p w:rsidR="00705030" w:rsidRPr="001F587F" w:rsidRDefault="00705030" w:rsidP="001F587F">
            <w:pPr>
              <w:jc w:val="center"/>
              <w:rPr>
                <w:rFonts w:ascii="Times New Roman" w:hAnsi="Times New Roman" w:cs="Times New Roman"/>
                <w:sz w:val="24"/>
                <w:szCs w:val="24"/>
              </w:rPr>
            </w:pPr>
            <w:r w:rsidRPr="001F587F">
              <w:rPr>
                <w:rFonts w:ascii="Times New Roman" w:eastAsiaTheme="minorEastAsia" w:hAnsi="Times New Roman" w:cs="Times New Roman"/>
                <w:b/>
                <w:sz w:val="24"/>
                <w:szCs w:val="24"/>
              </w:rPr>
              <w:t>Председатель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технических наук,</w:t>
            </w:r>
            <w:r w:rsidR="00EE5A6A" w:rsidRPr="001F587F">
              <w:rPr>
                <w:rFonts w:ascii="Times New Roman" w:hAnsi="Times New Roman" w:cs="Times New Roman"/>
                <w:sz w:val="24"/>
                <w:szCs w:val="24"/>
              </w:rPr>
              <w:t xml:space="preserve"> </w:t>
            </w:r>
            <w:r w:rsidRPr="001F587F">
              <w:rPr>
                <w:rFonts w:ascii="Times New Roman" w:hAnsi="Times New Roman" w:cs="Times New Roman"/>
                <w:sz w:val="24"/>
                <w:szCs w:val="24"/>
              </w:rPr>
              <w:t>доцент, 6D070200 – Автоматизация и управление,</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6D075100 – Информатика, вычислительная техника и управление,</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6D070400 – ВТ и программное обеспечение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КазНИТУ им. К.И. Сатпаева, профессор кафедры «Автоматизация и управление»</w:t>
            </w: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Богданчиков Андрей Владимирович,</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b/>
                <w:sz w:val="24"/>
                <w:szCs w:val="24"/>
              </w:rPr>
              <w:t>Заместитель председателя</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PhD, ассистент- профессор,</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6D070400 – ВТ и программное обеспечение,</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6D071900 – Радиотехника, электроника и телекоммуникации,</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6D075100 – Информатика, вычислительная техника и управление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Университет им. Сулеймана Демиреля, декан факультета Инженерии и Естественных наук</w:t>
            </w:r>
          </w:p>
        </w:tc>
      </w:tr>
      <w:tr w:rsidR="003B38FD" w:rsidRPr="001F587F" w:rsidTr="00D7323C">
        <w:tc>
          <w:tcPr>
            <w:tcW w:w="496" w:type="dxa"/>
          </w:tcPr>
          <w:p w:rsidR="003B38FD"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Гнатюк</w:t>
            </w:r>
            <w:r w:rsidR="00EE5A6A" w:rsidRPr="001F587F">
              <w:rPr>
                <w:rFonts w:ascii="Times New Roman" w:hAnsi="Times New Roman" w:cs="Times New Roman"/>
                <w:sz w:val="24"/>
                <w:szCs w:val="24"/>
              </w:rPr>
              <w:t xml:space="preserve"> </w:t>
            </w:r>
            <w:r w:rsidRPr="001F587F">
              <w:rPr>
                <w:rFonts w:ascii="Times New Roman" w:hAnsi="Times New Roman" w:cs="Times New Roman"/>
                <w:sz w:val="24"/>
                <w:szCs w:val="24"/>
              </w:rPr>
              <w:t>Сергей Александрович профессор,</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3B38FD" w:rsidRPr="001F587F" w:rsidRDefault="003B38FD" w:rsidP="001F587F">
            <w:pPr>
              <w:jc w:val="center"/>
              <w:rPr>
                <w:rFonts w:ascii="Times New Roman" w:hAnsi="Times New Roman" w:cs="Times New Roman"/>
                <w:sz w:val="24"/>
                <w:szCs w:val="24"/>
              </w:rPr>
            </w:pPr>
          </w:p>
        </w:tc>
        <w:tc>
          <w:tcPr>
            <w:tcW w:w="3515"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Д.т.н., доцент, 6D071900 – Радиотехника, электроника и телекоммуникации,</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6D070400 – ВТ и программное обеспечение</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6D075100 – Информатика, вычислительная техника и управление</w:t>
            </w:r>
          </w:p>
          <w:p w:rsidR="003B38FD" w:rsidRPr="001F587F" w:rsidRDefault="003B38FD" w:rsidP="001F587F">
            <w:pPr>
              <w:jc w:val="center"/>
              <w:rPr>
                <w:rFonts w:ascii="Times New Roman" w:hAnsi="Times New Roman" w:cs="Times New Roman"/>
                <w:sz w:val="24"/>
                <w:szCs w:val="24"/>
              </w:rPr>
            </w:pPr>
          </w:p>
        </w:tc>
        <w:tc>
          <w:tcPr>
            <w:tcW w:w="2644"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Национальный Авиационный университет, заместитель декана факультета кибербезопасности, компьютерной и программной инженерии</w:t>
            </w:r>
          </w:p>
          <w:p w:rsidR="003B38FD" w:rsidRPr="001F587F" w:rsidRDefault="003B38FD" w:rsidP="001F587F">
            <w:pPr>
              <w:jc w:val="center"/>
              <w:rPr>
                <w:rFonts w:ascii="Times New Roman" w:hAnsi="Times New Roman" w:cs="Times New Roman"/>
                <w:sz w:val="24"/>
                <w:szCs w:val="24"/>
              </w:rPr>
            </w:pPr>
          </w:p>
        </w:tc>
      </w:tr>
      <w:tr w:rsidR="003B38FD" w:rsidRPr="001F587F" w:rsidTr="00D7323C">
        <w:tc>
          <w:tcPr>
            <w:tcW w:w="496" w:type="dxa"/>
          </w:tcPr>
          <w:p w:rsidR="003B38FD"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Исмаил Есмагамбет Есмагзамович,</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3B38FD" w:rsidRPr="001F587F" w:rsidRDefault="003B38FD" w:rsidP="001F587F">
            <w:pPr>
              <w:jc w:val="center"/>
              <w:rPr>
                <w:rFonts w:ascii="Times New Roman" w:hAnsi="Times New Roman" w:cs="Times New Roman"/>
                <w:sz w:val="24"/>
                <w:szCs w:val="24"/>
              </w:rPr>
            </w:pPr>
          </w:p>
        </w:tc>
        <w:tc>
          <w:tcPr>
            <w:tcW w:w="3515"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кандидат технических наук, 6D070300 – Информационные системы,</w:t>
            </w:r>
          </w:p>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t>6D070400 – ВТ и программное обеспечение, 6D075100 – Информатика, вычислительная техника и управление</w:t>
            </w:r>
          </w:p>
          <w:p w:rsidR="003B38FD" w:rsidRPr="001F587F" w:rsidRDefault="003B38FD" w:rsidP="001F587F">
            <w:pPr>
              <w:tabs>
                <w:tab w:val="left" w:pos="896"/>
              </w:tabs>
              <w:jc w:val="center"/>
              <w:rPr>
                <w:rFonts w:ascii="Times New Roman" w:hAnsi="Times New Roman" w:cs="Times New Roman"/>
                <w:sz w:val="24"/>
                <w:szCs w:val="24"/>
              </w:rPr>
            </w:pPr>
          </w:p>
        </w:tc>
        <w:tc>
          <w:tcPr>
            <w:tcW w:w="2644" w:type="dxa"/>
          </w:tcPr>
          <w:p w:rsidR="003B38FD" w:rsidRPr="001F587F" w:rsidRDefault="003B38FD" w:rsidP="001F587F">
            <w:pPr>
              <w:jc w:val="center"/>
              <w:rPr>
                <w:rFonts w:ascii="Times New Roman" w:hAnsi="Times New Roman" w:cs="Times New Roman"/>
                <w:sz w:val="24"/>
                <w:szCs w:val="24"/>
              </w:rPr>
            </w:pPr>
            <w:r w:rsidRPr="001F587F">
              <w:rPr>
                <w:rFonts w:ascii="Times New Roman" w:hAnsi="Times New Roman" w:cs="Times New Roman"/>
                <w:sz w:val="24"/>
                <w:szCs w:val="24"/>
              </w:rPr>
              <w:lastRenderedPageBreak/>
              <w:t>Алматинский университет энергетики и связи им. Г. Даукеева, профессор</w:t>
            </w:r>
          </w:p>
          <w:p w:rsidR="003B38FD" w:rsidRPr="001F587F" w:rsidRDefault="003B38FD" w:rsidP="001F587F">
            <w:pPr>
              <w:jc w:val="center"/>
              <w:rPr>
                <w:rFonts w:ascii="Times New Roman" w:hAnsi="Times New Roman" w:cs="Times New Roman"/>
                <w:sz w:val="24"/>
                <w:szCs w:val="24"/>
              </w:rPr>
            </w:pPr>
          </w:p>
          <w:p w:rsidR="003B38FD" w:rsidRPr="001F587F" w:rsidRDefault="003B38FD" w:rsidP="001F587F">
            <w:pPr>
              <w:ind w:firstLine="708"/>
              <w:jc w:val="center"/>
              <w:rPr>
                <w:rFonts w:ascii="Times New Roman" w:hAnsi="Times New Roman" w:cs="Times New Roman"/>
                <w:sz w:val="24"/>
                <w:szCs w:val="24"/>
              </w:rPr>
            </w:pP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705030" w:rsidRPr="001F587F" w:rsidRDefault="008C6FFF" w:rsidP="001F587F">
            <w:pPr>
              <w:jc w:val="center"/>
              <w:rPr>
                <w:rFonts w:ascii="Times New Roman" w:hAnsi="Times New Roman" w:cs="Times New Roman"/>
                <w:sz w:val="24"/>
                <w:szCs w:val="24"/>
              </w:rPr>
            </w:pPr>
            <w:r w:rsidRPr="001F587F">
              <w:rPr>
                <w:rFonts w:ascii="Times New Roman" w:hAnsi="Times New Roman" w:cs="Times New Roman"/>
                <w:sz w:val="24"/>
                <w:szCs w:val="24"/>
              </w:rPr>
              <w:t>Кальпеева Жулдыз Бейшеналиевна</w:t>
            </w:r>
            <w:r w:rsidR="00705030" w:rsidRPr="001F587F">
              <w:rPr>
                <w:rFonts w:ascii="Times New Roman" w:hAnsi="Times New Roman" w:cs="Times New Roman"/>
                <w:sz w:val="24"/>
                <w:szCs w:val="24"/>
              </w:rPr>
              <w:t>,</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Ученый секретарь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PhD, 6D070400 – ВТ и программное обеспечение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w:t>
            </w:r>
            <w:r w:rsidR="0041056E" w:rsidRPr="001F587F">
              <w:rPr>
                <w:rFonts w:ascii="Times New Roman" w:hAnsi="Times New Roman" w:cs="Times New Roman"/>
                <w:sz w:val="24"/>
                <w:szCs w:val="24"/>
              </w:rPr>
              <w:t> 705 174 85 84</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124235" w:rsidP="001F587F">
            <w:pPr>
              <w:jc w:val="center"/>
              <w:rPr>
                <w:rFonts w:ascii="Times New Roman" w:hAnsi="Times New Roman" w:cs="Times New Roman"/>
                <w:b/>
                <w:sz w:val="24"/>
                <w:szCs w:val="24"/>
              </w:rPr>
            </w:pPr>
            <w:r w:rsidRPr="001F587F">
              <w:rPr>
                <w:rFonts w:ascii="Times New Roman" w:hAnsi="Times New Roman" w:cs="Times New Roman"/>
                <w:b/>
                <w:sz w:val="24"/>
                <w:szCs w:val="24"/>
              </w:rPr>
              <w:t xml:space="preserve">5) </w:t>
            </w:r>
            <w:r w:rsidR="00705030" w:rsidRPr="001F587F">
              <w:rPr>
                <w:rFonts w:ascii="Times New Roman" w:hAnsi="Times New Roman" w:cs="Times New Roman"/>
                <w:b/>
                <w:sz w:val="24"/>
                <w:szCs w:val="24"/>
              </w:rPr>
              <w:t>Диссертационный совет по Геологии и гидрогеологии (по специальностям 6D075500 - «Гидрогеология и инженерная геология» и 6D070600 – «Геология и разведка месторождений полезных ископаемых»)</w:t>
            </w:r>
          </w:p>
          <w:p w:rsidR="00E0482C" w:rsidRPr="001F587F" w:rsidRDefault="00E0482C"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1</w:t>
            </w:r>
          </w:p>
        </w:tc>
        <w:tc>
          <w:tcPr>
            <w:tcW w:w="2690" w:type="dxa"/>
            <w:vAlign w:val="center"/>
          </w:tcPr>
          <w:p w:rsidR="00705030" w:rsidRPr="001F587F" w:rsidRDefault="00705030" w:rsidP="001F587F">
            <w:pPr>
              <w:spacing w:line="276" w:lineRule="auto"/>
              <w:jc w:val="center"/>
              <w:rPr>
                <w:rFonts w:ascii="Times New Roman" w:hAnsi="Times New Roman" w:cs="Times New Roman"/>
                <w:sz w:val="24"/>
                <w:szCs w:val="24"/>
              </w:rPr>
            </w:pPr>
            <w:r w:rsidRPr="001F587F">
              <w:rPr>
                <w:rFonts w:ascii="Times New Roman" w:hAnsi="Times New Roman" w:cs="Times New Roman"/>
                <w:sz w:val="24"/>
                <w:szCs w:val="24"/>
              </w:rPr>
              <w:t>Абсаметов Малис Кудысович,</w:t>
            </w:r>
          </w:p>
          <w:p w:rsidR="00705030" w:rsidRPr="001F587F" w:rsidRDefault="00705030" w:rsidP="001F587F">
            <w:pPr>
              <w:spacing w:line="276" w:lineRule="auto"/>
              <w:jc w:val="center"/>
              <w:rPr>
                <w:rFonts w:ascii="Times New Roman" w:hAnsi="Times New Roman" w:cs="Times New Roman"/>
                <w:sz w:val="24"/>
                <w:szCs w:val="24"/>
              </w:rPr>
            </w:pPr>
            <w:r w:rsidRPr="001F587F">
              <w:rPr>
                <w:rFonts w:ascii="Times New Roman" w:hAnsi="Times New Roman" w:cs="Times New Roman"/>
                <w:b/>
                <w:sz w:val="24"/>
                <w:szCs w:val="24"/>
              </w:rPr>
              <w:t>Председатель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д.г-м.н., профессор, 6D075500 - Гидрогеология и инженерная геология</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Институт гидрогеологии и геоэкологии им. У.М.Ахмедсафина, директор</w:t>
            </w: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vAlign w:val="center"/>
          </w:tcPr>
          <w:p w:rsidR="00705030" w:rsidRPr="001F587F" w:rsidRDefault="00705030" w:rsidP="001F587F">
            <w:pPr>
              <w:spacing w:line="276" w:lineRule="auto"/>
              <w:jc w:val="center"/>
              <w:rPr>
                <w:rFonts w:ascii="Times New Roman" w:hAnsi="Times New Roman" w:cs="Times New Roman"/>
                <w:sz w:val="24"/>
                <w:szCs w:val="24"/>
              </w:rPr>
            </w:pPr>
            <w:r w:rsidRPr="001F587F">
              <w:rPr>
                <w:rFonts w:ascii="Times New Roman" w:hAnsi="Times New Roman" w:cs="Times New Roman"/>
                <w:sz w:val="24"/>
                <w:szCs w:val="24"/>
                <w:shd w:val="clear" w:color="auto" w:fill="FFFFFF"/>
              </w:rPr>
              <w:t>Жолтаев Герой Жолтаевич</w:t>
            </w:r>
            <w:r w:rsidRPr="001F587F">
              <w:rPr>
                <w:rFonts w:ascii="Times New Roman" w:hAnsi="Times New Roman" w:cs="Times New Roman"/>
                <w:sz w:val="24"/>
                <w:szCs w:val="24"/>
              </w:rPr>
              <w:t>,</w:t>
            </w:r>
          </w:p>
          <w:p w:rsidR="00705030" w:rsidRPr="001F587F" w:rsidRDefault="00705030" w:rsidP="001F587F">
            <w:pPr>
              <w:spacing w:line="276" w:lineRule="auto"/>
              <w:jc w:val="center"/>
              <w:rPr>
                <w:rFonts w:ascii="Times New Roman" w:hAnsi="Times New Roman" w:cs="Times New Roman"/>
                <w:b/>
                <w:sz w:val="24"/>
                <w:szCs w:val="24"/>
              </w:rPr>
            </w:pPr>
            <w:r w:rsidRPr="001F587F">
              <w:rPr>
                <w:rFonts w:ascii="Times New Roman" w:hAnsi="Times New Roman" w:cs="Times New Roman"/>
                <w:b/>
                <w:sz w:val="24"/>
                <w:szCs w:val="24"/>
              </w:rPr>
              <w:t>Заместитель председателя</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академик НАН РК,</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6D070600 - Геология и разведка месторождений полезных ископаемых</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Институт геологических наук им. К.И.Сатпаева, директор</w:t>
            </w:r>
          </w:p>
        </w:tc>
      </w:tr>
      <w:tr w:rsidR="003B38FD" w:rsidRPr="001F587F" w:rsidTr="0077741E">
        <w:trPr>
          <w:trHeight w:val="2514"/>
        </w:trPr>
        <w:tc>
          <w:tcPr>
            <w:tcW w:w="496" w:type="dxa"/>
          </w:tcPr>
          <w:p w:rsidR="003B38FD"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vAlign w:val="center"/>
          </w:tcPr>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Байбатша Адильхан Бекдильдаевич,</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Член диссовета</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p>
        </w:tc>
        <w:tc>
          <w:tcPr>
            <w:tcW w:w="3515" w:type="dxa"/>
          </w:tcPr>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академик АМР РК,</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6D070600 - Геология и разведка месторождений полезных ископаемых</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p>
        </w:tc>
        <w:tc>
          <w:tcPr>
            <w:tcW w:w="2644" w:type="dxa"/>
          </w:tcPr>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КазНИТУ им. К.И. Сатпаева, профессор исследователь кафедры «Геологическая съемка, пойск и разведка месторождений полезных ископаемых»</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p>
        </w:tc>
      </w:tr>
      <w:tr w:rsidR="003B38FD" w:rsidRPr="001F587F" w:rsidTr="00D7323C">
        <w:tc>
          <w:tcPr>
            <w:tcW w:w="496" w:type="dxa"/>
          </w:tcPr>
          <w:p w:rsidR="003B38FD"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vAlign w:val="center"/>
          </w:tcPr>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Хитров</w:t>
            </w:r>
            <w:r w:rsidR="00EE5A6A" w:rsidRPr="001F587F">
              <w:rPr>
                <w:rFonts w:ascii="Times New Roman" w:hAnsi="Times New Roman" w:cs="Times New Roman"/>
                <w:sz w:val="24"/>
                <w:szCs w:val="24"/>
                <w:shd w:val="clear" w:color="auto" w:fill="FFFFFF"/>
              </w:rPr>
              <w:t xml:space="preserve"> </w:t>
            </w:r>
            <w:r w:rsidRPr="001F587F">
              <w:rPr>
                <w:rFonts w:ascii="Times New Roman" w:hAnsi="Times New Roman" w:cs="Times New Roman"/>
                <w:sz w:val="24"/>
                <w:szCs w:val="24"/>
                <w:shd w:val="clear" w:color="auto" w:fill="FFFFFF"/>
              </w:rPr>
              <w:t>Дмитрий,</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Член диссовета</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p>
        </w:tc>
        <w:tc>
          <w:tcPr>
            <w:tcW w:w="3515" w:type="dxa"/>
          </w:tcPr>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к.т.н., 6D070600 - Геология и разведка месторождений полезных ископаемых</w:t>
            </w:r>
          </w:p>
          <w:p w:rsidR="003B38FD" w:rsidRPr="001F587F" w:rsidRDefault="003B38FD" w:rsidP="001F587F">
            <w:pPr>
              <w:spacing w:line="276" w:lineRule="auto"/>
              <w:jc w:val="center"/>
              <w:rPr>
                <w:rFonts w:ascii="Times New Roman" w:hAnsi="Times New Roman" w:cs="Times New Roman"/>
                <w:sz w:val="24"/>
                <w:szCs w:val="24"/>
                <w:shd w:val="clear" w:color="auto" w:fill="FFFFFF"/>
              </w:rPr>
            </w:pPr>
          </w:p>
        </w:tc>
        <w:tc>
          <w:tcPr>
            <w:tcW w:w="2644" w:type="dxa"/>
          </w:tcPr>
          <w:p w:rsidR="003B38FD" w:rsidRPr="001F587F" w:rsidRDefault="003B38FD"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«PGS» (Нидерланды), управляющий директор по интерпретации и обработке</w:t>
            </w:r>
          </w:p>
          <w:p w:rsidR="003B38FD" w:rsidRPr="001F587F" w:rsidRDefault="003B38FD" w:rsidP="001F587F">
            <w:pPr>
              <w:tabs>
                <w:tab w:val="left" w:pos="752"/>
              </w:tabs>
              <w:spacing w:line="276" w:lineRule="auto"/>
              <w:jc w:val="center"/>
              <w:rPr>
                <w:rFonts w:ascii="Times New Roman" w:hAnsi="Times New Roman" w:cs="Times New Roman"/>
                <w:sz w:val="24"/>
                <w:szCs w:val="24"/>
                <w:shd w:val="clear" w:color="auto" w:fill="FFFFFF"/>
              </w:rPr>
            </w:pP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vAlign w:val="center"/>
          </w:tcPr>
          <w:p w:rsidR="00705030" w:rsidRPr="001F587F" w:rsidRDefault="00705030"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Ауелхан Ергали Сатышулы,</w:t>
            </w:r>
          </w:p>
          <w:p w:rsidR="00705030" w:rsidRPr="001F587F" w:rsidRDefault="00705030" w:rsidP="001F587F">
            <w:pPr>
              <w:spacing w:line="276" w:lineRule="auto"/>
              <w:jc w:val="center"/>
              <w:rPr>
                <w:rFonts w:ascii="Times New Roman" w:hAnsi="Times New Roman" w:cs="Times New Roman"/>
                <w:b/>
                <w:sz w:val="24"/>
                <w:szCs w:val="24"/>
                <w:shd w:val="clear" w:color="auto" w:fill="FFFFFF"/>
              </w:rPr>
            </w:pPr>
            <w:r w:rsidRPr="001F587F">
              <w:rPr>
                <w:rFonts w:ascii="Times New Roman" w:hAnsi="Times New Roman" w:cs="Times New Roman"/>
                <w:b/>
                <w:sz w:val="24"/>
                <w:szCs w:val="24"/>
                <w:shd w:val="clear" w:color="auto" w:fill="FFFFFF"/>
              </w:rPr>
              <w:t>Ученый секретарь</w:t>
            </w:r>
          </w:p>
        </w:tc>
        <w:tc>
          <w:tcPr>
            <w:tcW w:w="3515" w:type="dxa"/>
          </w:tcPr>
          <w:p w:rsidR="00705030" w:rsidRPr="001F587F" w:rsidRDefault="00705030"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д.г.-м.н., профессор,</w:t>
            </w:r>
          </w:p>
          <w:p w:rsidR="00705030" w:rsidRPr="001F587F" w:rsidRDefault="00705030"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6D075500 - Гидрогеология и инженерная геология</w:t>
            </w:r>
          </w:p>
        </w:tc>
        <w:tc>
          <w:tcPr>
            <w:tcW w:w="2644" w:type="dxa"/>
          </w:tcPr>
          <w:p w:rsidR="00705030" w:rsidRPr="001F587F" w:rsidRDefault="00705030" w:rsidP="001F587F">
            <w:pPr>
              <w:spacing w:line="276" w:lineRule="auto"/>
              <w:jc w:val="center"/>
              <w:rPr>
                <w:rFonts w:ascii="Times New Roman" w:hAnsi="Times New Roman" w:cs="Times New Roman"/>
                <w:sz w:val="24"/>
                <w:szCs w:val="24"/>
                <w:shd w:val="clear" w:color="auto" w:fill="FFFFFF"/>
              </w:rPr>
            </w:pPr>
            <w:r w:rsidRPr="001F587F">
              <w:rPr>
                <w:rFonts w:ascii="Times New Roman" w:hAnsi="Times New Roman" w:cs="Times New Roman"/>
                <w:sz w:val="24"/>
                <w:szCs w:val="24"/>
                <w:shd w:val="clear" w:color="auto" w:fill="FFFFFF"/>
              </w:rPr>
              <w:t>+7 7078290161</w:t>
            </w:r>
          </w:p>
          <w:p w:rsidR="00E0482C" w:rsidRPr="001F587F" w:rsidRDefault="00E0482C" w:rsidP="001F587F">
            <w:pPr>
              <w:spacing w:line="276" w:lineRule="auto"/>
              <w:jc w:val="center"/>
              <w:rPr>
                <w:rFonts w:ascii="Times New Roman" w:hAnsi="Times New Roman" w:cs="Times New Roman"/>
                <w:sz w:val="24"/>
                <w:szCs w:val="24"/>
                <w:shd w:val="clear" w:color="auto" w:fill="FFFFFF"/>
              </w:rPr>
            </w:pPr>
          </w:p>
          <w:p w:rsidR="00E0482C" w:rsidRPr="001F587F" w:rsidRDefault="00E0482C" w:rsidP="001F587F">
            <w:pPr>
              <w:spacing w:line="276" w:lineRule="auto"/>
              <w:jc w:val="center"/>
              <w:rPr>
                <w:rFonts w:ascii="Times New Roman" w:hAnsi="Times New Roman" w:cs="Times New Roman"/>
                <w:sz w:val="24"/>
                <w:szCs w:val="24"/>
                <w:shd w:val="clear" w:color="auto" w:fill="FFFFFF"/>
              </w:rPr>
            </w:pPr>
          </w:p>
          <w:p w:rsidR="00E0482C" w:rsidRPr="001F587F" w:rsidRDefault="00E0482C" w:rsidP="001F587F">
            <w:pPr>
              <w:spacing w:line="276" w:lineRule="auto"/>
              <w:jc w:val="center"/>
              <w:rPr>
                <w:rFonts w:ascii="Times New Roman" w:hAnsi="Times New Roman" w:cs="Times New Roman"/>
                <w:sz w:val="24"/>
                <w:szCs w:val="24"/>
                <w:shd w:val="clear" w:color="auto" w:fill="FFFFFF"/>
              </w:rPr>
            </w:pP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124235" w:rsidP="001F587F">
            <w:pPr>
              <w:jc w:val="center"/>
              <w:rPr>
                <w:rFonts w:ascii="Times New Roman" w:hAnsi="Times New Roman" w:cs="Times New Roman"/>
                <w:b/>
                <w:sz w:val="24"/>
                <w:szCs w:val="24"/>
              </w:rPr>
            </w:pPr>
            <w:r w:rsidRPr="001F587F">
              <w:rPr>
                <w:rFonts w:ascii="Times New Roman" w:hAnsi="Times New Roman" w:cs="Times New Roman"/>
                <w:b/>
                <w:sz w:val="24"/>
                <w:szCs w:val="24"/>
              </w:rPr>
              <w:t xml:space="preserve">6) </w:t>
            </w:r>
            <w:r w:rsidR="00705030" w:rsidRPr="001F587F">
              <w:rPr>
                <w:rFonts w:ascii="Times New Roman" w:hAnsi="Times New Roman" w:cs="Times New Roman"/>
                <w:b/>
                <w:sz w:val="24"/>
                <w:szCs w:val="24"/>
              </w:rPr>
              <w:t>Диссертационный совет по специальности 6D071800– «Электроэнергетика»</w:t>
            </w:r>
          </w:p>
          <w:p w:rsidR="00E0482C" w:rsidRPr="001F587F" w:rsidRDefault="00E0482C" w:rsidP="001F587F">
            <w:pPr>
              <w:jc w:val="center"/>
              <w:rPr>
                <w:rFonts w:ascii="Times New Roman" w:hAnsi="Times New Roman" w:cs="Times New Roman"/>
                <w:b/>
                <w:sz w:val="24"/>
                <w:szCs w:val="24"/>
              </w:rPr>
            </w:pPr>
          </w:p>
        </w:tc>
      </w:tr>
      <w:tr w:rsidR="00705030" w:rsidRPr="001F587F" w:rsidTr="00D7323C">
        <w:tc>
          <w:tcPr>
            <w:tcW w:w="496" w:type="dxa"/>
          </w:tcPr>
          <w:p w:rsidR="00705030" w:rsidRPr="001F587F" w:rsidRDefault="003B38FD"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1</w:t>
            </w:r>
          </w:p>
        </w:tc>
        <w:tc>
          <w:tcPr>
            <w:tcW w:w="2690" w:type="dxa"/>
          </w:tcPr>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Бекбаев Амангельды</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Бекбаевич,</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b/>
                <w:bCs/>
                <w:sz w:val="24"/>
                <w:szCs w:val="24"/>
              </w:rPr>
              <w:t>Председатель</w:t>
            </w:r>
          </w:p>
        </w:tc>
        <w:tc>
          <w:tcPr>
            <w:tcW w:w="3515" w:type="dxa"/>
          </w:tcPr>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д.т.н., профессор,</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05.15.06 Автоматизация</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технических процессов и производств</w:t>
            </w:r>
          </w:p>
        </w:tc>
        <w:tc>
          <w:tcPr>
            <w:tcW w:w="2644" w:type="dxa"/>
          </w:tcPr>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НАО «КазНИТУ имени К.И.</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Сатпаева», профессор</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sz w:val="24"/>
                <w:szCs w:val="24"/>
              </w:rPr>
              <w:t>кафедры «Энергетика»</w:t>
            </w:r>
          </w:p>
        </w:tc>
      </w:tr>
      <w:tr w:rsidR="00705030" w:rsidRPr="001F587F" w:rsidTr="00D7323C">
        <w:tc>
          <w:tcPr>
            <w:tcW w:w="496" w:type="dxa"/>
          </w:tcPr>
          <w:p w:rsidR="00705030"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Хидолда</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Еркін,</w:t>
            </w:r>
          </w:p>
          <w:p w:rsidR="00705030" w:rsidRPr="001F587F" w:rsidRDefault="00705030" w:rsidP="001F587F">
            <w:pPr>
              <w:autoSpaceDE w:val="0"/>
              <w:autoSpaceDN w:val="0"/>
              <w:adjustRightInd w:val="0"/>
              <w:jc w:val="center"/>
              <w:rPr>
                <w:rFonts w:ascii="Times New Roman" w:hAnsi="Times New Roman" w:cs="Times New Roman"/>
                <w:b/>
                <w:bCs/>
                <w:sz w:val="24"/>
                <w:szCs w:val="24"/>
              </w:rPr>
            </w:pPr>
            <w:r w:rsidRPr="001F587F">
              <w:rPr>
                <w:rFonts w:ascii="Times New Roman" w:hAnsi="Times New Roman" w:cs="Times New Roman"/>
                <w:b/>
                <w:bCs/>
                <w:sz w:val="24"/>
                <w:szCs w:val="24"/>
              </w:rPr>
              <w:t>Заместитель</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b/>
                <w:bCs/>
                <w:sz w:val="24"/>
                <w:szCs w:val="24"/>
              </w:rPr>
              <w:t>председателя</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к.т.н., 05.09.03 Электротехнические</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комплексы и системы</w:t>
            </w:r>
          </w:p>
          <w:p w:rsidR="00705030" w:rsidRPr="001F587F" w:rsidRDefault="00705030" w:rsidP="001F587F">
            <w:pPr>
              <w:jc w:val="center"/>
              <w:rPr>
                <w:rFonts w:ascii="Times New Roman" w:hAnsi="Times New Roman" w:cs="Times New Roman"/>
                <w:sz w:val="24"/>
                <w:szCs w:val="24"/>
              </w:rPr>
            </w:pPr>
          </w:p>
        </w:tc>
        <w:tc>
          <w:tcPr>
            <w:tcW w:w="2644" w:type="dxa"/>
          </w:tcPr>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НАО «КазНИТУ имени К.И. Сатпаева»,</w:t>
            </w:r>
            <w:r w:rsidRPr="001F587F">
              <w:rPr>
                <w:rFonts w:ascii="Times New Roman" w:hAnsi="Times New Roman" w:cs="Times New Roman"/>
                <w:sz w:val="24"/>
                <w:szCs w:val="24"/>
                <w:lang w:val="kk-KZ"/>
              </w:rPr>
              <w:t xml:space="preserve"> </w:t>
            </w:r>
            <w:r w:rsidRPr="001F587F">
              <w:rPr>
                <w:rFonts w:ascii="Times New Roman" w:hAnsi="Times New Roman" w:cs="Times New Roman"/>
                <w:sz w:val="24"/>
                <w:szCs w:val="24"/>
              </w:rPr>
              <w:t>ассоц</w:t>
            </w:r>
            <w:r w:rsidRPr="001F587F">
              <w:rPr>
                <w:rFonts w:ascii="Times New Roman" w:hAnsi="Times New Roman" w:cs="Times New Roman"/>
                <w:sz w:val="24"/>
                <w:szCs w:val="24"/>
                <w:lang w:val="kk-KZ"/>
              </w:rPr>
              <w:t>иированный</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профессор кафедры «Энергетика»</w:t>
            </w:r>
          </w:p>
        </w:tc>
      </w:tr>
      <w:tr w:rsidR="0077741E" w:rsidRPr="001F587F" w:rsidTr="00D7323C">
        <w:tc>
          <w:tcPr>
            <w:tcW w:w="496" w:type="dxa"/>
          </w:tcPr>
          <w:p w:rsidR="0077741E"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lastRenderedPageBreak/>
              <w:t>3</w:t>
            </w:r>
          </w:p>
        </w:tc>
        <w:tc>
          <w:tcPr>
            <w:tcW w:w="2690"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Сарсенбаев</w:t>
            </w:r>
          </w:p>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Ерлан</w:t>
            </w:r>
          </w:p>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Алиаскарович,</w:t>
            </w:r>
          </w:p>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c>
          <w:tcPr>
            <w:tcW w:w="3515"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Доктор PhD, 6D071800</w:t>
            </w:r>
          </w:p>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 Электроэнергетика</w:t>
            </w:r>
          </w:p>
          <w:p w:rsidR="0077741E" w:rsidRPr="001F587F" w:rsidRDefault="0077741E" w:rsidP="001F587F">
            <w:pPr>
              <w:autoSpaceDE w:val="0"/>
              <w:autoSpaceDN w:val="0"/>
              <w:adjustRightInd w:val="0"/>
              <w:jc w:val="center"/>
              <w:rPr>
                <w:rFonts w:ascii="Times New Roman" w:hAnsi="Times New Roman" w:cs="Times New Roman"/>
                <w:sz w:val="24"/>
                <w:szCs w:val="24"/>
              </w:rPr>
            </w:pPr>
          </w:p>
          <w:p w:rsidR="0077741E" w:rsidRPr="001F587F" w:rsidRDefault="0077741E" w:rsidP="001F587F">
            <w:pPr>
              <w:jc w:val="center"/>
              <w:rPr>
                <w:rFonts w:ascii="Times New Roman" w:hAnsi="Times New Roman" w:cs="Times New Roman"/>
                <w:sz w:val="24"/>
                <w:szCs w:val="24"/>
              </w:rPr>
            </w:pPr>
          </w:p>
        </w:tc>
        <w:tc>
          <w:tcPr>
            <w:tcW w:w="2644"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НАО «КазНИТУ имени К.И. Сатпаева», заведующий кафедрой «Энергетика»</w:t>
            </w:r>
          </w:p>
          <w:p w:rsidR="0077741E" w:rsidRPr="001F587F" w:rsidRDefault="0077741E" w:rsidP="001F587F">
            <w:pPr>
              <w:autoSpaceDE w:val="0"/>
              <w:autoSpaceDN w:val="0"/>
              <w:adjustRightInd w:val="0"/>
              <w:jc w:val="center"/>
              <w:rPr>
                <w:rFonts w:ascii="Times New Roman" w:hAnsi="Times New Roman" w:cs="Times New Roman"/>
                <w:sz w:val="24"/>
                <w:szCs w:val="24"/>
              </w:rPr>
            </w:pPr>
          </w:p>
          <w:p w:rsidR="0077741E" w:rsidRPr="001F587F" w:rsidRDefault="0077741E" w:rsidP="001F587F">
            <w:pPr>
              <w:autoSpaceDE w:val="0"/>
              <w:autoSpaceDN w:val="0"/>
              <w:adjustRightInd w:val="0"/>
              <w:jc w:val="center"/>
              <w:rPr>
                <w:rFonts w:ascii="Times New Roman" w:hAnsi="Times New Roman" w:cs="Times New Roman"/>
                <w:sz w:val="24"/>
                <w:szCs w:val="24"/>
              </w:rPr>
            </w:pPr>
          </w:p>
        </w:tc>
      </w:tr>
      <w:tr w:rsidR="0077741E" w:rsidRPr="001F587F" w:rsidTr="00D7323C">
        <w:tc>
          <w:tcPr>
            <w:tcW w:w="496" w:type="dxa"/>
          </w:tcPr>
          <w:p w:rsidR="0077741E"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Сарсенбаев Нурлан Садуакасович,</w:t>
            </w:r>
          </w:p>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c>
          <w:tcPr>
            <w:tcW w:w="3515"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к.т.н., Электротехнические</w:t>
            </w:r>
          </w:p>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комплексы и системы</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c>
          <w:tcPr>
            <w:tcW w:w="2644"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НАО «КазНИТУ имени К.И. Сатпаева», ассистент-профессор</w:t>
            </w:r>
          </w:p>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кафедры «Автоматизация и управление»</w:t>
            </w:r>
          </w:p>
          <w:p w:rsidR="0077741E" w:rsidRPr="001F587F" w:rsidRDefault="0077741E" w:rsidP="001F587F">
            <w:pPr>
              <w:autoSpaceDE w:val="0"/>
              <w:autoSpaceDN w:val="0"/>
              <w:adjustRightInd w:val="0"/>
              <w:jc w:val="center"/>
              <w:rPr>
                <w:rFonts w:ascii="Times New Roman" w:hAnsi="Times New Roman" w:cs="Times New Roman"/>
                <w:sz w:val="24"/>
                <w:szCs w:val="24"/>
              </w:rPr>
            </w:pPr>
          </w:p>
          <w:p w:rsidR="0077741E" w:rsidRPr="001F587F" w:rsidRDefault="0077741E" w:rsidP="001F587F">
            <w:pPr>
              <w:autoSpaceDE w:val="0"/>
              <w:autoSpaceDN w:val="0"/>
              <w:adjustRightInd w:val="0"/>
              <w:jc w:val="center"/>
              <w:rPr>
                <w:rFonts w:ascii="Times New Roman" w:hAnsi="Times New Roman" w:cs="Times New Roman"/>
                <w:sz w:val="24"/>
                <w:szCs w:val="24"/>
              </w:rPr>
            </w:pPr>
          </w:p>
        </w:tc>
      </w:tr>
      <w:tr w:rsidR="00705030" w:rsidRPr="001F587F" w:rsidTr="00D7323C">
        <w:tc>
          <w:tcPr>
            <w:tcW w:w="496" w:type="dxa"/>
          </w:tcPr>
          <w:p w:rsidR="00705030"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Жуматова</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Асель</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Акановна,</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Ученый секретарь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к.т.н., 05.14.02 Электростанций и</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электроэнергетические</w:t>
            </w:r>
          </w:p>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системы</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+7 707 9185844</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124235" w:rsidP="001F587F">
            <w:pPr>
              <w:jc w:val="center"/>
              <w:rPr>
                <w:rFonts w:ascii="Times New Roman" w:hAnsi="Times New Roman" w:cs="Times New Roman"/>
                <w:b/>
                <w:sz w:val="24"/>
                <w:szCs w:val="24"/>
              </w:rPr>
            </w:pPr>
            <w:r w:rsidRPr="001F587F">
              <w:rPr>
                <w:rFonts w:ascii="Times New Roman" w:hAnsi="Times New Roman" w:cs="Times New Roman"/>
                <w:b/>
                <w:sz w:val="24"/>
                <w:szCs w:val="24"/>
              </w:rPr>
              <w:t xml:space="preserve">7) </w:t>
            </w:r>
            <w:r w:rsidR="00705030" w:rsidRPr="001F587F">
              <w:rPr>
                <w:rFonts w:ascii="Times New Roman" w:hAnsi="Times New Roman" w:cs="Times New Roman"/>
                <w:b/>
                <w:sz w:val="24"/>
                <w:szCs w:val="24"/>
              </w:rPr>
              <w:t>Диссертационный совет по защите докторских диссертаций PhD по специальности «Управление проектами»</w:t>
            </w:r>
          </w:p>
          <w:p w:rsidR="001876DD" w:rsidRPr="001F587F" w:rsidRDefault="001876DD"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1</w:t>
            </w:r>
            <w:r w:rsidR="00705030" w:rsidRPr="001F587F">
              <w:rPr>
                <w:rFonts w:ascii="Times New Roman" w:hAnsi="Times New Roman" w:cs="Times New Roman"/>
                <w:sz w:val="24"/>
                <w:szCs w:val="24"/>
              </w:rPr>
              <w:t>.</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Цеховой Алексей Филипович,</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Председатель диссовета</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д.т.н., специальность – 05.15.03 «Открытая разработка полезных ископаемых»; профессор, специальность – «Информатика и управление»; по трудам специальность – 6</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051800 – «Управление проектами»</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КазНИТУ им. К.И.Сатпаева, профессор кафедры «Менеджмент и математическая экономика»</w:t>
            </w:r>
          </w:p>
        </w:tc>
      </w:tr>
      <w:tr w:rsidR="00705030" w:rsidRPr="001F587F" w:rsidTr="00D7323C">
        <w:tc>
          <w:tcPr>
            <w:tcW w:w="496" w:type="dxa"/>
          </w:tcPr>
          <w:p w:rsidR="00705030"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Муханова Гульмира Самудиновна,</w:t>
            </w:r>
          </w:p>
          <w:p w:rsidR="00705030" w:rsidRPr="001F587F" w:rsidRDefault="00705030" w:rsidP="001F587F">
            <w:pPr>
              <w:jc w:val="center"/>
              <w:rPr>
                <w:rFonts w:ascii="Times New Roman" w:hAnsi="Times New Roman" w:cs="Times New Roman"/>
                <w:b/>
                <w:sz w:val="24"/>
                <w:szCs w:val="24"/>
                <w:lang w:val="kk-KZ"/>
              </w:rPr>
            </w:pPr>
            <w:r w:rsidRPr="001F587F">
              <w:rPr>
                <w:rFonts w:ascii="Times New Roman" w:hAnsi="Times New Roman" w:cs="Times New Roman"/>
                <w:b/>
                <w:sz w:val="24"/>
                <w:szCs w:val="24"/>
                <w:lang w:val="kk-KZ"/>
              </w:rPr>
              <w:t>Заместитель Председателя</w:t>
            </w:r>
          </w:p>
          <w:p w:rsidR="00705030" w:rsidRPr="001F587F" w:rsidRDefault="00705030" w:rsidP="001F587F">
            <w:pPr>
              <w:jc w:val="center"/>
              <w:rPr>
                <w:rFonts w:ascii="Times New Roman" w:hAnsi="Times New Roman" w:cs="Times New Roman"/>
                <w:b/>
                <w:sz w:val="24"/>
                <w:szCs w:val="24"/>
                <w:lang w:val="kk-KZ"/>
              </w:rPr>
            </w:pPr>
            <w:r w:rsidRPr="001F587F">
              <w:rPr>
                <w:rFonts w:ascii="Times New Roman" w:hAnsi="Times New Roman" w:cs="Times New Roman"/>
                <w:b/>
                <w:sz w:val="24"/>
                <w:szCs w:val="24"/>
                <w:lang w:val="kk-KZ"/>
              </w:rPr>
              <w:t>диссовета</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 xml:space="preserve">К.т.н., специальность – 051301 «Системный анализ, управление и обработка информации»; доцент, специальность – «Информатика, вычислительная техника и управление»; по трудам </w:t>
            </w:r>
            <w:r w:rsidRPr="001F587F">
              <w:rPr>
                <w:rFonts w:ascii="Times New Roman" w:hAnsi="Times New Roman" w:cs="Times New Roman"/>
                <w:sz w:val="24"/>
                <w:szCs w:val="24"/>
                <w:lang w:val="kk-KZ"/>
              </w:rPr>
              <w:t>специальность – 6</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051800 – «Управление проектами»</w:t>
            </w:r>
          </w:p>
        </w:tc>
        <w:tc>
          <w:tcPr>
            <w:tcW w:w="2644" w:type="dxa"/>
          </w:tcPr>
          <w:p w:rsidR="00705030" w:rsidRPr="001F587F" w:rsidRDefault="00705030"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rPr>
              <w:t>КазНИТУ им. К.И.Сатпаева, заведующая кафедрой «Логистика»</w:t>
            </w:r>
          </w:p>
        </w:tc>
      </w:tr>
      <w:tr w:rsidR="0077741E" w:rsidRPr="001F587F" w:rsidTr="00D7323C">
        <w:tc>
          <w:tcPr>
            <w:tcW w:w="496" w:type="dxa"/>
          </w:tcPr>
          <w:p w:rsidR="0077741E"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Шильдибеков Ерлан Жаржанович,</w:t>
            </w:r>
          </w:p>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c>
          <w:tcPr>
            <w:tcW w:w="3515"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Доктор PhD, специальность – 6D051800 – «Управление проектами»</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c>
          <w:tcPr>
            <w:tcW w:w="2644"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Международный университет информационных технологий, заведующий кафедрой «Экономика и бизнес»</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r>
      <w:tr w:rsidR="0077741E" w:rsidRPr="001F587F" w:rsidTr="00D7323C">
        <w:tc>
          <w:tcPr>
            <w:tcW w:w="496" w:type="dxa"/>
          </w:tcPr>
          <w:p w:rsidR="0077741E"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Султанбекова Жанат Женсикбаевна,</w:t>
            </w:r>
          </w:p>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c>
          <w:tcPr>
            <w:tcW w:w="3515"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К.т.н., специальность – 250035 «Геоинформатика»; по трудам специальность – 6D051800 – «Управление проектами»</w:t>
            </w:r>
          </w:p>
          <w:p w:rsidR="0077741E" w:rsidRPr="001F587F" w:rsidRDefault="0077741E" w:rsidP="001F587F">
            <w:pPr>
              <w:autoSpaceDE w:val="0"/>
              <w:autoSpaceDN w:val="0"/>
              <w:adjustRightInd w:val="0"/>
              <w:ind w:firstLine="708"/>
              <w:jc w:val="center"/>
              <w:rPr>
                <w:rFonts w:ascii="Times New Roman" w:hAnsi="Times New Roman" w:cs="Times New Roman"/>
                <w:sz w:val="24"/>
                <w:szCs w:val="24"/>
              </w:rPr>
            </w:pPr>
          </w:p>
        </w:tc>
        <w:tc>
          <w:tcPr>
            <w:tcW w:w="2644" w:type="dxa"/>
          </w:tcPr>
          <w:p w:rsidR="0077741E" w:rsidRPr="001F587F" w:rsidRDefault="0077741E"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 xml:space="preserve">КазНИТУ им. К.И.Сатпаева, ассоциированный профессор кафедры «Менеджмент и </w:t>
            </w:r>
            <w:r w:rsidRPr="001F587F">
              <w:rPr>
                <w:rFonts w:ascii="Times New Roman" w:hAnsi="Times New Roman" w:cs="Times New Roman"/>
                <w:sz w:val="24"/>
                <w:szCs w:val="24"/>
              </w:rPr>
              <w:lastRenderedPageBreak/>
              <w:t>математическая экономика»</w:t>
            </w:r>
          </w:p>
          <w:p w:rsidR="0077741E" w:rsidRPr="001F587F" w:rsidRDefault="0077741E" w:rsidP="001F587F">
            <w:pPr>
              <w:autoSpaceDE w:val="0"/>
              <w:autoSpaceDN w:val="0"/>
              <w:adjustRightInd w:val="0"/>
              <w:jc w:val="center"/>
              <w:rPr>
                <w:rFonts w:ascii="Times New Roman" w:hAnsi="Times New Roman" w:cs="Times New Roman"/>
                <w:sz w:val="24"/>
                <w:szCs w:val="24"/>
              </w:rPr>
            </w:pPr>
          </w:p>
        </w:tc>
      </w:tr>
      <w:tr w:rsidR="00705030" w:rsidRPr="001F587F" w:rsidTr="00D7323C">
        <w:tc>
          <w:tcPr>
            <w:tcW w:w="496" w:type="dxa"/>
          </w:tcPr>
          <w:p w:rsidR="00705030"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lastRenderedPageBreak/>
              <w:t>5</w:t>
            </w:r>
          </w:p>
        </w:tc>
        <w:tc>
          <w:tcPr>
            <w:tcW w:w="2690" w:type="dxa"/>
          </w:tcPr>
          <w:p w:rsidR="00E0482C" w:rsidRPr="001F587F" w:rsidRDefault="00705030" w:rsidP="001F587F">
            <w:pPr>
              <w:autoSpaceDE w:val="0"/>
              <w:autoSpaceDN w:val="0"/>
              <w:adjustRightInd w:val="0"/>
              <w:jc w:val="center"/>
              <w:rPr>
                <w:rFonts w:ascii="Times New Roman" w:hAnsi="Times New Roman" w:cs="Times New Roman"/>
                <w:sz w:val="24"/>
                <w:szCs w:val="24"/>
              </w:rPr>
            </w:pPr>
            <w:r w:rsidRPr="001F587F">
              <w:rPr>
                <w:rFonts w:ascii="Times New Roman" w:hAnsi="Times New Roman" w:cs="Times New Roman"/>
                <w:sz w:val="24"/>
                <w:szCs w:val="24"/>
              </w:rPr>
              <w:t>Абенова Майра Хомаровна,</w:t>
            </w:r>
          </w:p>
          <w:p w:rsidR="00705030" w:rsidRPr="001F587F" w:rsidRDefault="00705030" w:rsidP="001F587F">
            <w:pPr>
              <w:autoSpaceDE w:val="0"/>
              <w:autoSpaceDN w:val="0"/>
              <w:adjustRightInd w:val="0"/>
              <w:jc w:val="center"/>
              <w:rPr>
                <w:rFonts w:ascii="Times New Roman" w:hAnsi="Times New Roman" w:cs="Times New Roman"/>
                <w:b/>
                <w:sz w:val="24"/>
                <w:szCs w:val="24"/>
              </w:rPr>
            </w:pPr>
            <w:r w:rsidRPr="001F587F">
              <w:rPr>
                <w:rFonts w:ascii="Times New Roman" w:hAnsi="Times New Roman" w:cs="Times New Roman"/>
                <w:b/>
                <w:sz w:val="24"/>
                <w:szCs w:val="24"/>
              </w:rPr>
              <w:t>Ученый секретарь</w:t>
            </w:r>
          </w:p>
          <w:p w:rsidR="00705030" w:rsidRPr="001F587F" w:rsidRDefault="00705030" w:rsidP="001F587F">
            <w:pPr>
              <w:jc w:val="center"/>
              <w:rPr>
                <w:rFonts w:ascii="Times New Roman" w:hAnsi="Times New Roman" w:cs="Times New Roman"/>
                <w:sz w:val="24"/>
                <w:szCs w:val="24"/>
              </w:rPr>
            </w:pP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PhD, специальность – «Бухгалтерская отчетность, контроль и анализ деловой активности»</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КазНИТУ</w:t>
            </w:r>
          </w:p>
          <w:p w:rsidR="00E0482C" w:rsidRPr="001F587F" w:rsidRDefault="00E0482C" w:rsidP="001F587F">
            <w:pPr>
              <w:jc w:val="center"/>
              <w:rPr>
                <w:rFonts w:ascii="Times New Roman" w:hAnsi="Times New Roman" w:cs="Times New Roman"/>
                <w:sz w:val="24"/>
                <w:szCs w:val="24"/>
              </w:rPr>
            </w:pP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+7 7015207442</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124235" w:rsidP="001F587F">
            <w:pPr>
              <w:jc w:val="center"/>
              <w:rPr>
                <w:rFonts w:ascii="Times New Roman" w:hAnsi="Times New Roman" w:cs="Times New Roman"/>
                <w:b/>
                <w:bCs/>
                <w:sz w:val="24"/>
                <w:szCs w:val="24"/>
              </w:rPr>
            </w:pPr>
            <w:r w:rsidRPr="001F587F">
              <w:rPr>
                <w:rFonts w:ascii="Times New Roman" w:hAnsi="Times New Roman" w:cs="Times New Roman"/>
                <w:b/>
                <w:bCs/>
                <w:sz w:val="24"/>
                <w:szCs w:val="24"/>
              </w:rPr>
              <w:t xml:space="preserve">8) </w:t>
            </w:r>
            <w:r w:rsidR="00705030" w:rsidRPr="001F587F">
              <w:rPr>
                <w:rFonts w:ascii="Times New Roman" w:hAnsi="Times New Roman" w:cs="Times New Roman"/>
                <w:b/>
                <w:bCs/>
                <w:sz w:val="24"/>
                <w:szCs w:val="24"/>
              </w:rPr>
              <w:t>Диссертационный совет по нефтегазовому делу и нефтепереработке (по специальностям 6D070800 – «Нефтегазовое дело» и 6D073900 – «Нефтехимия»)</w:t>
            </w:r>
          </w:p>
          <w:p w:rsidR="001876DD" w:rsidRPr="001F587F" w:rsidRDefault="001876DD" w:rsidP="001F587F">
            <w:pPr>
              <w:jc w:val="center"/>
              <w:rPr>
                <w:rFonts w:ascii="Times New Roman" w:hAnsi="Times New Roman" w:cs="Times New Roman"/>
                <w:b/>
                <w:sz w:val="24"/>
                <w:szCs w:val="24"/>
              </w:rPr>
            </w:pPr>
          </w:p>
        </w:tc>
      </w:tr>
      <w:tr w:rsidR="00705030" w:rsidRPr="001F587F" w:rsidTr="00D7323C">
        <w:tc>
          <w:tcPr>
            <w:tcW w:w="496" w:type="dxa"/>
          </w:tcPr>
          <w:p w:rsidR="00705030"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1</w:t>
            </w:r>
            <w:r w:rsidR="00705030" w:rsidRPr="001F587F">
              <w:rPr>
                <w:rFonts w:ascii="Times New Roman" w:hAnsi="Times New Roman" w:cs="Times New Roman"/>
                <w:sz w:val="24"/>
                <w:szCs w:val="24"/>
              </w:rPr>
              <w:t>.</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Бойко Галина Ильясовна,</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Председатель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д.х.н., профессор, 6D073900</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КазНИТУ имени К.И.Сатпаева,</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профессор кафедры «Химическая и биохимическая инженерия»</w:t>
            </w:r>
          </w:p>
        </w:tc>
      </w:tr>
      <w:tr w:rsidR="00705030" w:rsidRPr="001F587F" w:rsidTr="00D7323C">
        <w:tc>
          <w:tcPr>
            <w:tcW w:w="496" w:type="dxa"/>
          </w:tcPr>
          <w:p w:rsidR="00705030"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Нысангалиев Аман Нысангалиевич,</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Заместитель председателя</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д.т.н., профессор, 6D070800</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«КМГ-проект», Советник директора проектного института</w:t>
            </w:r>
          </w:p>
        </w:tc>
      </w:tr>
      <w:tr w:rsidR="0077741E" w:rsidRPr="001F587F" w:rsidTr="00D7323C">
        <w:tc>
          <w:tcPr>
            <w:tcW w:w="496" w:type="dxa"/>
          </w:tcPr>
          <w:p w:rsidR="0077741E"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Сармурзина Раушан Гайсиевна,</w:t>
            </w:r>
          </w:p>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7741E" w:rsidRPr="001F587F" w:rsidRDefault="0077741E" w:rsidP="001F587F">
            <w:pPr>
              <w:jc w:val="center"/>
              <w:rPr>
                <w:rFonts w:ascii="Times New Roman" w:hAnsi="Times New Roman" w:cs="Times New Roman"/>
                <w:sz w:val="24"/>
                <w:szCs w:val="24"/>
              </w:rPr>
            </w:pPr>
          </w:p>
        </w:tc>
        <w:tc>
          <w:tcPr>
            <w:tcW w:w="3515"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д.х.н., профессор, 6D073900</w:t>
            </w:r>
          </w:p>
          <w:p w:rsidR="0077741E" w:rsidRPr="001F587F" w:rsidRDefault="0077741E" w:rsidP="001F587F">
            <w:pPr>
              <w:jc w:val="center"/>
              <w:rPr>
                <w:rFonts w:ascii="Times New Roman" w:hAnsi="Times New Roman" w:cs="Times New Roman"/>
                <w:sz w:val="24"/>
                <w:szCs w:val="24"/>
              </w:rPr>
            </w:pPr>
          </w:p>
          <w:p w:rsidR="0077741E" w:rsidRPr="001F587F" w:rsidRDefault="0077741E" w:rsidP="001F587F">
            <w:pPr>
              <w:tabs>
                <w:tab w:val="left" w:pos="400"/>
              </w:tabs>
              <w:jc w:val="center"/>
              <w:rPr>
                <w:rFonts w:ascii="Times New Roman" w:hAnsi="Times New Roman" w:cs="Times New Roman"/>
                <w:sz w:val="24"/>
                <w:szCs w:val="24"/>
              </w:rPr>
            </w:pPr>
          </w:p>
        </w:tc>
        <w:tc>
          <w:tcPr>
            <w:tcW w:w="2644"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Председатель нефтегазохимической ассоциации РК</w:t>
            </w:r>
          </w:p>
          <w:p w:rsidR="0077741E" w:rsidRPr="001F587F" w:rsidRDefault="0077741E" w:rsidP="001F587F">
            <w:pPr>
              <w:tabs>
                <w:tab w:val="left" w:pos="736"/>
              </w:tabs>
              <w:jc w:val="center"/>
              <w:rPr>
                <w:rFonts w:ascii="Times New Roman" w:hAnsi="Times New Roman" w:cs="Times New Roman"/>
                <w:sz w:val="24"/>
                <w:szCs w:val="24"/>
              </w:rPr>
            </w:pPr>
          </w:p>
        </w:tc>
      </w:tr>
      <w:tr w:rsidR="0077741E" w:rsidRPr="001F587F" w:rsidTr="00D7323C">
        <w:tc>
          <w:tcPr>
            <w:tcW w:w="496" w:type="dxa"/>
          </w:tcPr>
          <w:p w:rsidR="0077741E" w:rsidRPr="001F587F" w:rsidRDefault="0077741E"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Огай Евгений Кипониевич,</w:t>
            </w:r>
          </w:p>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7741E" w:rsidRPr="001F587F" w:rsidRDefault="0077741E" w:rsidP="001F587F">
            <w:pPr>
              <w:jc w:val="center"/>
              <w:rPr>
                <w:rFonts w:ascii="Times New Roman" w:hAnsi="Times New Roman" w:cs="Times New Roman"/>
                <w:sz w:val="24"/>
                <w:szCs w:val="24"/>
              </w:rPr>
            </w:pPr>
          </w:p>
        </w:tc>
        <w:tc>
          <w:tcPr>
            <w:tcW w:w="3515"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д.т.н., профессор, 6D070800</w:t>
            </w:r>
          </w:p>
          <w:p w:rsidR="0077741E" w:rsidRPr="001F587F" w:rsidRDefault="0077741E" w:rsidP="001F587F">
            <w:pPr>
              <w:tabs>
                <w:tab w:val="left" w:pos="1120"/>
              </w:tabs>
              <w:jc w:val="center"/>
              <w:rPr>
                <w:rFonts w:ascii="Times New Roman" w:hAnsi="Times New Roman" w:cs="Times New Roman"/>
                <w:sz w:val="24"/>
                <w:szCs w:val="24"/>
              </w:rPr>
            </w:pPr>
          </w:p>
        </w:tc>
        <w:tc>
          <w:tcPr>
            <w:tcW w:w="2644"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ТОО «НИИ ТДБ «КазМунайГаз», управляющий директор</w:t>
            </w:r>
          </w:p>
          <w:p w:rsidR="0077741E" w:rsidRPr="001F587F" w:rsidRDefault="0077741E" w:rsidP="001F587F">
            <w:pPr>
              <w:jc w:val="center"/>
              <w:rPr>
                <w:rFonts w:ascii="Times New Roman" w:hAnsi="Times New Roman" w:cs="Times New Roman"/>
                <w:sz w:val="24"/>
                <w:szCs w:val="24"/>
              </w:rPr>
            </w:pPr>
          </w:p>
          <w:p w:rsidR="0077741E" w:rsidRPr="001F587F" w:rsidRDefault="0077741E" w:rsidP="001F587F">
            <w:pPr>
              <w:jc w:val="center"/>
              <w:rPr>
                <w:rFonts w:ascii="Times New Roman" w:hAnsi="Times New Roman" w:cs="Times New Roman"/>
                <w:sz w:val="24"/>
                <w:szCs w:val="24"/>
              </w:rPr>
            </w:pPr>
          </w:p>
        </w:tc>
      </w:tr>
      <w:tr w:rsidR="0077741E" w:rsidRPr="001F587F" w:rsidTr="00D7323C">
        <w:tc>
          <w:tcPr>
            <w:tcW w:w="496" w:type="dxa"/>
          </w:tcPr>
          <w:p w:rsidR="0077741E"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Агзамов Фарит Акрамович,</w:t>
            </w:r>
          </w:p>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77741E" w:rsidRPr="001F587F" w:rsidRDefault="0077741E" w:rsidP="001F587F">
            <w:pPr>
              <w:jc w:val="center"/>
              <w:rPr>
                <w:rFonts w:ascii="Times New Roman" w:hAnsi="Times New Roman" w:cs="Times New Roman"/>
                <w:sz w:val="24"/>
                <w:szCs w:val="24"/>
              </w:rPr>
            </w:pPr>
          </w:p>
        </w:tc>
        <w:tc>
          <w:tcPr>
            <w:tcW w:w="3515"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д.т.н., профессор, академик Горных наук (Россия), 6D073900</w:t>
            </w:r>
          </w:p>
          <w:p w:rsidR="0077741E" w:rsidRPr="001F587F" w:rsidRDefault="0077741E" w:rsidP="001F587F">
            <w:pPr>
              <w:jc w:val="center"/>
              <w:rPr>
                <w:rFonts w:ascii="Times New Roman" w:hAnsi="Times New Roman" w:cs="Times New Roman"/>
                <w:sz w:val="24"/>
                <w:szCs w:val="24"/>
              </w:rPr>
            </w:pPr>
          </w:p>
        </w:tc>
        <w:tc>
          <w:tcPr>
            <w:tcW w:w="2644" w:type="dxa"/>
          </w:tcPr>
          <w:p w:rsidR="0077741E" w:rsidRPr="001F587F" w:rsidRDefault="0077741E" w:rsidP="001F587F">
            <w:pPr>
              <w:jc w:val="center"/>
              <w:rPr>
                <w:rFonts w:ascii="Times New Roman" w:hAnsi="Times New Roman" w:cs="Times New Roman"/>
                <w:sz w:val="24"/>
                <w:szCs w:val="24"/>
              </w:rPr>
            </w:pPr>
            <w:r w:rsidRPr="001F587F">
              <w:rPr>
                <w:rFonts w:ascii="Times New Roman" w:hAnsi="Times New Roman" w:cs="Times New Roman"/>
                <w:sz w:val="24"/>
                <w:szCs w:val="24"/>
              </w:rPr>
              <w:t>Уфимский государственный нефтяной технический университет, профессор</w:t>
            </w:r>
          </w:p>
          <w:p w:rsidR="0077741E" w:rsidRPr="001F587F" w:rsidRDefault="0077741E" w:rsidP="001F587F">
            <w:pPr>
              <w:ind w:firstLine="708"/>
              <w:jc w:val="center"/>
              <w:rPr>
                <w:rFonts w:ascii="Times New Roman" w:hAnsi="Times New Roman" w:cs="Times New Roman"/>
                <w:sz w:val="24"/>
                <w:szCs w:val="24"/>
              </w:rPr>
            </w:pPr>
          </w:p>
        </w:tc>
      </w:tr>
      <w:tr w:rsidR="00705030" w:rsidRPr="001F587F" w:rsidTr="00D7323C">
        <w:tc>
          <w:tcPr>
            <w:tcW w:w="496" w:type="dxa"/>
          </w:tcPr>
          <w:p w:rsidR="00705030"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6</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Заурбеков Сейтжан Арыспекович,</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Ученый секретарь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к.т.н., доцент, 6D070800</w:t>
            </w:r>
          </w:p>
          <w:p w:rsidR="00FE1B8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профессор кафедры «Технологические машины, транспорт и логистика»</w:t>
            </w:r>
          </w:p>
          <w:p w:rsidR="00AD1F94" w:rsidRPr="001F587F" w:rsidRDefault="00AD1F94" w:rsidP="001F587F">
            <w:pPr>
              <w:jc w:val="center"/>
              <w:rPr>
                <w:rFonts w:ascii="Times New Roman" w:hAnsi="Times New Roman" w:cs="Times New Roman"/>
                <w:sz w:val="24"/>
                <w:szCs w:val="24"/>
              </w:rPr>
            </w:pP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w:t>
            </w:r>
            <w:r w:rsidR="00305CA5" w:rsidRPr="001F587F">
              <w:rPr>
                <w:rFonts w:ascii="Times New Roman" w:hAnsi="Times New Roman" w:cs="Times New Roman"/>
                <w:sz w:val="24"/>
                <w:szCs w:val="24"/>
              </w:rPr>
              <w:t> </w:t>
            </w:r>
            <w:r w:rsidRPr="001F587F">
              <w:rPr>
                <w:rFonts w:ascii="Times New Roman" w:hAnsi="Times New Roman" w:cs="Times New Roman"/>
                <w:sz w:val="24"/>
                <w:szCs w:val="24"/>
              </w:rPr>
              <w:t>7</w:t>
            </w:r>
            <w:r w:rsidR="00305CA5" w:rsidRPr="001F587F">
              <w:rPr>
                <w:rFonts w:ascii="Times New Roman" w:hAnsi="Times New Roman" w:cs="Times New Roman"/>
                <w:sz w:val="24"/>
                <w:szCs w:val="24"/>
              </w:rPr>
              <w:t>77 2231639</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705030" w:rsidP="001F587F">
            <w:pPr>
              <w:pStyle w:val="a8"/>
              <w:numPr>
                <w:ilvl w:val="0"/>
                <w:numId w:val="6"/>
              </w:numPr>
              <w:jc w:val="center"/>
              <w:rPr>
                <w:rFonts w:ascii="Times New Roman" w:hAnsi="Times New Roman" w:cs="Times New Roman"/>
                <w:sz w:val="24"/>
                <w:szCs w:val="24"/>
              </w:rPr>
            </w:pPr>
            <w:r w:rsidRPr="001F587F">
              <w:rPr>
                <w:rFonts w:ascii="Times New Roman" w:hAnsi="Times New Roman" w:cs="Times New Roman"/>
                <w:b/>
                <w:sz w:val="24"/>
                <w:szCs w:val="24"/>
              </w:rPr>
              <w:t>Диссертационный совет по специальностям</w:t>
            </w:r>
            <w:r w:rsidRPr="001F587F">
              <w:rPr>
                <w:rFonts w:ascii="Times New Roman" w:hAnsi="Times New Roman" w:cs="Times New Roman"/>
                <w:b/>
                <w:sz w:val="24"/>
                <w:szCs w:val="24"/>
              </w:rPr>
              <w:br/>
              <w:t>6D071200 – «Машиностроение» и 6D071600 – «Приборостроение»</w:t>
            </w:r>
          </w:p>
          <w:p w:rsidR="001876DD" w:rsidRPr="001F587F" w:rsidRDefault="001876DD" w:rsidP="001F587F">
            <w:pPr>
              <w:pStyle w:val="a8"/>
              <w:numPr>
                <w:ilvl w:val="0"/>
                <w:numId w:val="6"/>
              </w:numPr>
              <w:jc w:val="center"/>
              <w:rPr>
                <w:rFonts w:ascii="Times New Roman" w:hAnsi="Times New Roman" w:cs="Times New Roman"/>
                <w:sz w:val="24"/>
                <w:szCs w:val="24"/>
              </w:rPr>
            </w:pPr>
          </w:p>
        </w:tc>
      </w:tr>
      <w:tr w:rsidR="00705030" w:rsidRPr="001F587F" w:rsidTr="00D7323C">
        <w:tc>
          <w:tcPr>
            <w:tcW w:w="496" w:type="dxa"/>
          </w:tcPr>
          <w:p w:rsidR="00705030"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1</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 xml:space="preserve">Ожикенов Касымбек Адильбекович, </w:t>
            </w:r>
            <w:r w:rsidRPr="001F587F">
              <w:rPr>
                <w:rFonts w:ascii="Times New Roman" w:hAnsi="Times New Roman" w:cs="Times New Roman"/>
                <w:b/>
                <w:sz w:val="24"/>
                <w:szCs w:val="24"/>
              </w:rPr>
              <w:t>Председатель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Кандидат технических наук,</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доцент, 6D071200 – Машиностроение, 6</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071600 – Приборостроение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КазНИТУ имени К.И.Сатпаева</w:t>
            </w:r>
            <w:r w:rsidRPr="001F587F">
              <w:rPr>
                <w:rFonts w:ascii="Times New Roman" w:hAnsi="Times New Roman" w:cs="Times New Roman"/>
                <w:sz w:val="24"/>
                <w:szCs w:val="24"/>
              </w:rPr>
              <w:t>, заведующий кафедрой «Робототехника и технические средства автоматики»</w:t>
            </w:r>
          </w:p>
        </w:tc>
      </w:tr>
      <w:tr w:rsidR="00705030" w:rsidRPr="001F587F" w:rsidTr="00D7323C">
        <w:tc>
          <w:tcPr>
            <w:tcW w:w="496" w:type="dxa"/>
          </w:tcPr>
          <w:p w:rsidR="00705030"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lastRenderedPageBreak/>
              <w:t>2</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Байгунчеков Жумадил Жанабаевич,</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Заместитель председателя</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технических наук, Академик НАН РК, профессор, 6</w:t>
            </w:r>
            <w:r w:rsidRPr="001F587F">
              <w:rPr>
                <w:rFonts w:ascii="Times New Roman" w:hAnsi="Times New Roman" w:cs="Times New Roman"/>
                <w:sz w:val="24"/>
                <w:szCs w:val="24"/>
                <w:lang w:val="en-US"/>
              </w:rPr>
              <w:t>D</w:t>
            </w:r>
            <w:r w:rsidRPr="001F587F">
              <w:rPr>
                <w:rFonts w:ascii="Times New Roman" w:hAnsi="Times New Roman" w:cs="Times New Roman"/>
                <w:sz w:val="24"/>
                <w:szCs w:val="24"/>
              </w:rPr>
              <w:t>071200-Машиностроение</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lang w:val="kk-KZ"/>
              </w:rPr>
              <w:t>КазНИТУ имени К.И.Сатпаева</w:t>
            </w:r>
            <w:r w:rsidRPr="001F587F">
              <w:rPr>
                <w:rFonts w:ascii="Times New Roman" w:hAnsi="Times New Roman" w:cs="Times New Roman"/>
                <w:sz w:val="24"/>
                <w:szCs w:val="24"/>
              </w:rPr>
              <w:t>, профессор кафедры «Прикладная механика и инженерная графика»</w:t>
            </w:r>
          </w:p>
        </w:tc>
      </w:tr>
      <w:tr w:rsidR="00AB013B" w:rsidRPr="001F587F" w:rsidTr="00D7323C">
        <w:tc>
          <w:tcPr>
            <w:tcW w:w="496" w:type="dxa"/>
          </w:tcPr>
          <w:p w:rsidR="00AB013B"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Арымбеков Бекен Сагатбекович,</w:t>
            </w:r>
          </w:p>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AB013B" w:rsidRPr="001F587F" w:rsidRDefault="00AB013B" w:rsidP="001F587F">
            <w:pPr>
              <w:jc w:val="center"/>
              <w:rPr>
                <w:rFonts w:ascii="Times New Roman" w:hAnsi="Times New Roman" w:cs="Times New Roman"/>
                <w:sz w:val="24"/>
                <w:szCs w:val="24"/>
              </w:rPr>
            </w:pPr>
          </w:p>
        </w:tc>
        <w:tc>
          <w:tcPr>
            <w:tcW w:w="3515" w:type="dxa"/>
          </w:tcPr>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PhD, 6D071200-Машиностроение</w:t>
            </w:r>
          </w:p>
          <w:p w:rsidR="00AB013B" w:rsidRPr="001F587F" w:rsidRDefault="00AB013B" w:rsidP="001F587F">
            <w:pPr>
              <w:tabs>
                <w:tab w:val="left" w:pos="704"/>
              </w:tabs>
              <w:jc w:val="center"/>
              <w:rPr>
                <w:rFonts w:ascii="Times New Roman" w:hAnsi="Times New Roman" w:cs="Times New Roman"/>
                <w:sz w:val="24"/>
                <w:szCs w:val="24"/>
              </w:rPr>
            </w:pPr>
          </w:p>
        </w:tc>
        <w:tc>
          <w:tcPr>
            <w:tcW w:w="2644" w:type="dxa"/>
          </w:tcPr>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КазНИТУ имени К.И.Сатпаева, Заведующий кафедрой «Индустриальная инженерия»</w:t>
            </w:r>
          </w:p>
          <w:p w:rsidR="00AB013B" w:rsidRPr="001F587F" w:rsidRDefault="00AB013B" w:rsidP="001F587F">
            <w:pPr>
              <w:jc w:val="center"/>
              <w:rPr>
                <w:rFonts w:ascii="Times New Roman" w:hAnsi="Times New Roman" w:cs="Times New Roman"/>
                <w:sz w:val="24"/>
                <w:szCs w:val="24"/>
              </w:rPr>
            </w:pPr>
          </w:p>
          <w:p w:rsidR="00AB013B" w:rsidRPr="001F587F" w:rsidRDefault="00AB013B" w:rsidP="001F587F">
            <w:pPr>
              <w:ind w:firstLine="708"/>
              <w:jc w:val="center"/>
              <w:rPr>
                <w:rFonts w:ascii="Times New Roman" w:hAnsi="Times New Roman" w:cs="Times New Roman"/>
                <w:sz w:val="24"/>
                <w:szCs w:val="24"/>
              </w:rPr>
            </w:pPr>
          </w:p>
        </w:tc>
      </w:tr>
      <w:tr w:rsidR="00AB013B" w:rsidRPr="001F587F" w:rsidTr="00D7323C">
        <w:tc>
          <w:tcPr>
            <w:tcW w:w="496" w:type="dxa"/>
          </w:tcPr>
          <w:p w:rsidR="00AB013B"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4</w:t>
            </w:r>
          </w:p>
        </w:tc>
        <w:tc>
          <w:tcPr>
            <w:tcW w:w="2690" w:type="dxa"/>
          </w:tcPr>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Бодин Олег Николаевич,</w:t>
            </w:r>
          </w:p>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Член диссовета</w:t>
            </w:r>
          </w:p>
          <w:p w:rsidR="00AB013B" w:rsidRPr="001F587F" w:rsidRDefault="00AB013B" w:rsidP="001F587F">
            <w:pPr>
              <w:jc w:val="center"/>
              <w:rPr>
                <w:rFonts w:ascii="Times New Roman" w:hAnsi="Times New Roman" w:cs="Times New Roman"/>
                <w:sz w:val="24"/>
                <w:szCs w:val="24"/>
              </w:rPr>
            </w:pPr>
          </w:p>
        </w:tc>
        <w:tc>
          <w:tcPr>
            <w:tcW w:w="3515" w:type="dxa"/>
          </w:tcPr>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Доктор технических наук, профессор, 6D071600 – Приборостроение</w:t>
            </w:r>
          </w:p>
          <w:p w:rsidR="00AB013B" w:rsidRPr="001F587F" w:rsidRDefault="00AB013B" w:rsidP="001F587F">
            <w:pPr>
              <w:jc w:val="center"/>
              <w:rPr>
                <w:rFonts w:ascii="Times New Roman" w:hAnsi="Times New Roman" w:cs="Times New Roman"/>
                <w:sz w:val="24"/>
                <w:szCs w:val="24"/>
              </w:rPr>
            </w:pPr>
          </w:p>
          <w:p w:rsidR="00AB013B" w:rsidRPr="001F587F" w:rsidRDefault="00AB013B" w:rsidP="001F587F">
            <w:pPr>
              <w:ind w:firstLine="708"/>
              <w:jc w:val="center"/>
              <w:rPr>
                <w:rFonts w:ascii="Times New Roman" w:hAnsi="Times New Roman" w:cs="Times New Roman"/>
                <w:sz w:val="24"/>
                <w:szCs w:val="24"/>
              </w:rPr>
            </w:pPr>
          </w:p>
        </w:tc>
        <w:tc>
          <w:tcPr>
            <w:tcW w:w="2644" w:type="dxa"/>
          </w:tcPr>
          <w:p w:rsidR="00AB013B" w:rsidRPr="001F587F" w:rsidRDefault="00AB013B" w:rsidP="001F587F">
            <w:pPr>
              <w:jc w:val="center"/>
              <w:rPr>
                <w:rFonts w:ascii="Times New Roman" w:hAnsi="Times New Roman" w:cs="Times New Roman"/>
                <w:sz w:val="24"/>
                <w:szCs w:val="24"/>
              </w:rPr>
            </w:pPr>
            <w:r w:rsidRPr="001F587F">
              <w:rPr>
                <w:rFonts w:ascii="Times New Roman" w:hAnsi="Times New Roman" w:cs="Times New Roman"/>
                <w:sz w:val="24"/>
                <w:szCs w:val="24"/>
              </w:rPr>
              <w:t>Пензенский государственный технологический университет, профессор</w:t>
            </w:r>
          </w:p>
          <w:p w:rsidR="00AB013B" w:rsidRPr="001F587F" w:rsidRDefault="00AB013B" w:rsidP="001F587F">
            <w:pPr>
              <w:jc w:val="center"/>
              <w:rPr>
                <w:rFonts w:ascii="Times New Roman" w:hAnsi="Times New Roman" w:cs="Times New Roman"/>
                <w:sz w:val="24"/>
                <w:szCs w:val="24"/>
              </w:rPr>
            </w:pPr>
          </w:p>
          <w:p w:rsidR="00AB013B" w:rsidRPr="001F587F" w:rsidRDefault="00AB013B" w:rsidP="001F587F">
            <w:pPr>
              <w:jc w:val="center"/>
              <w:rPr>
                <w:rFonts w:ascii="Times New Roman" w:hAnsi="Times New Roman" w:cs="Times New Roman"/>
                <w:sz w:val="24"/>
                <w:szCs w:val="24"/>
              </w:rPr>
            </w:pPr>
          </w:p>
          <w:p w:rsidR="00AB013B" w:rsidRPr="001F587F" w:rsidRDefault="00AB013B" w:rsidP="001F587F">
            <w:pPr>
              <w:ind w:firstLine="708"/>
              <w:jc w:val="center"/>
              <w:rPr>
                <w:rFonts w:ascii="Times New Roman" w:hAnsi="Times New Roman" w:cs="Times New Roman"/>
                <w:sz w:val="24"/>
                <w:szCs w:val="24"/>
              </w:rPr>
            </w:pPr>
          </w:p>
        </w:tc>
      </w:tr>
      <w:tr w:rsidR="00705030" w:rsidRPr="001F587F" w:rsidTr="00D7323C">
        <w:tc>
          <w:tcPr>
            <w:tcW w:w="496" w:type="dxa"/>
          </w:tcPr>
          <w:p w:rsidR="00705030"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Бактыбаев Мурат Кыргызбаевич,</w:t>
            </w:r>
          </w:p>
          <w:p w:rsidR="00705030" w:rsidRPr="001F587F" w:rsidRDefault="00705030" w:rsidP="001F587F">
            <w:pPr>
              <w:jc w:val="center"/>
              <w:rPr>
                <w:rFonts w:ascii="Times New Roman" w:hAnsi="Times New Roman" w:cs="Times New Roman"/>
                <w:b/>
                <w:sz w:val="24"/>
                <w:szCs w:val="24"/>
              </w:rPr>
            </w:pPr>
            <w:r w:rsidRPr="001F587F">
              <w:rPr>
                <w:rFonts w:ascii="Times New Roman" w:hAnsi="Times New Roman" w:cs="Times New Roman"/>
                <w:b/>
                <w:sz w:val="24"/>
                <w:szCs w:val="24"/>
              </w:rPr>
              <w:t>Ученый секретарь</w:t>
            </w:r>
          </w:p>
        </w:tc>
        <w:tc>
          <w:tcPr>
            <w:tcW w:w="3515"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 xml:space="preserve">Кандидат физико- математических наук, Ассоциированный профессор, 6D071600 </w:t>
            </w:r>
            <w:r w:rsidR="00DE28E8" w:rsidRPr="001F587F">
              <w:rPr>
                <w:rFonts w:ascii="Times New Roman" w:hAnsi="Times New Roman" w:cs="Times New Roman"/>
                <w:sz w:val="24"/>
                <w:szCs w:val="24"/>
              </w:rPr>
              <w:t>–</w:t>
            </w:r>
            <w:r w:rsidRPr="001F587F">
              <w:rPr>
                <w:rFonts w:ascii="Times New Roman" w:hAnsi="Times New Roman" w:cs="Times New Roman"/>
                <w:sz w:val="24"/>
                <w:szCs w:val="24"/>
              </w:rPr>
              <w:t xml:space="preserve"> Приборостроение</w:t>
            </w:r>
          </w:p>
          <w:p w:rsidR="00DE28E8" w:rsidRPr="001F587F" w:rsidRDefault="00DE28E8" w:rsidP="001F587F">
            <w:pPr>
              <w:jc w:val="center"/>
              <w:rPr>
                <w:rFonts w:ascii="Times New Roman" w:hAnsi="Times New Roman" w:cs="Times New Roman"/>
                <w:sz w:val="24"/>
                <w:szCs w:val="24"/>
              </w:rPr>
            </w:pP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+7 777 2925244</w:t>
            </w: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705030" w:rsidP="001F587F">
            <w:pPr>
              <w:pStyle w:val="a8"/>
              <w:numPr>
                <w:ilvl w:val="0"/>
                <w:numId w:val="6"/>
              </w:numPr>
              <w:jc w:val="center"/>
              <w:rPr>
                <w:rFonts w:ascii="Times New Roman" w:hAnsi="Times New Roman" w:cs="Times New Roman"/>
                <w:b/>
                <w:sz w:val="24"/>
                <w:szCs w:val="24"/>
              </w:rPr>
            </w:pPr>
            <w:r w:rsidRPr="001F587F">
              <w:rPr>
                <w:rFonts w:ascii="Times New Roman" w:hAnsi="Times New Roman" w:cs="Times New Roman"/>
                <w:b/>
                <w:sz w:val="24"/>
                <w:szCs w:val="24"/>
              </w:rPr>
              <w:t>Диссертационный совет по направлению «Цифровая инженерия машин и оборудования» (8D07110 - «Цифровая инженерия машин и оборудования», ГОП D103 – Механика и металлообработка).</w:t>
            </w:r>
          </w:p>
          <w:p w:rsidR="00DE28E8" w:rsidRPr="001F587F" w:rsidRDefault="00DE28E8"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1</w:t>
            </w:r>
          </w:p>
        </w:tc>
        <w:tc>
          <w:tcPr>
            <w:tcW w:w="2690" w:type="dxa"/>
          </w:tcPr>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color w:val="000000"/>
                <w:sz w:val="24"/>
                <w:szCs w:val="24"/>
              </w:rPr>
              <w:t>Столповских Иван Никитович,</w:t>
            </w:r>
          </w:p>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b/>
                <w:color w:val="000000"/>
                <w:sz w:val="24"/>
                <w:szCs w:val="24"/>
              </w:rPr>
              <w:t>Председатель диссовета</w:t>
            </w:r>
          </w:p>
        </w:tc>
        <w:tc>
          <w:tcPr>
            <w:tcW w:w="3515" w:type="dxa"/>
          </w:tcPr>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color w:val="000000"/>
                <w:sz w:val="24"/>
                <w:szCs w:val="24"/>
              </w:rPr>
              <w:t>д.т.н., профессор</w:t>
            </w:r>
          </w:p>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color w:val="000000"/>
                <w:sz w:val="24"/>
                <w:szCs w:val="24"/>
              </w:rPr>
              <w:t>Специальность 25.00.21 – Теоретические основы проектирования горнотехн</w:t>
            </w:r>
            <w:bookmarkStart w:id="0" w:name="_GoBack"/>
            <w:bookmarkEnd w:id="0"/>
            <w:r w:rsidRPr="001F587F">
              <w:rPr>
                <w:rFonts w:ascii="Times New Roman" w:eastAsia="Times New Roman" w:hAnsi="Times New Roman" w:cs="Times New Roman"/>
                <w:color w:val="000000"/>
                <w:sz w:val="24"/>
                <w:szCs w:val="24"/>
              </w:rPr>
              <w:t>ических систем.</w:t>
            </w:r>
          </w:p>
        </w:tc>
        <w:tc>
          <w:tcPr>
            <w:tcW w:w="2644" w:type="dxa"/>
          </w:tcPr>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КазНИТУ имени К.И.Сатпаева, профессор кафедры «Технологические машины,</w:t>
            </w:r>
            <w:r w:rsidR="00EE5A6A" w:rsidRPr="001F587F">
              <w:rPr>
                <w:rFonts w:ascii="Times New Roman" w:eastAsia="Times New Roman" w:hAnsi="Times New Roman" w:cs="Times New Roman"/>
                <w:color w:val="000000"/>
                <w:sz w:val="24"/>
                <w:szCs w:val="24"/>
              </w:rPr>
              <w:t xml:space="preserve"> </w:t>
            </w:r>
            <w:r w:rsidRPr="001F587F">
              <w:rPr>
                <w:rFonts w:ascii="Times New Roman" w:eastAsia="Times New Roman" w:hAnsi="Times New Roman" w:cs="Times New Roman"/>
                <w:color w:val="000000"/>
                <w:sz w:val="24"/>
                <w:szCs w:val="24"/>
              </w:rPr>
              <w:t>транспорт и логистика»</w:t>
            </w:r>
          </w:p>
          <w:p w:rsidR="00DE28E8" w:rsidRPr="001F587F" w:rsidRDefault="00DE28E8"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r>
      <w:tr w:rsidR="00705030" w:rsidRPr="001F587F" w:rsidTr="00D7323C">
        <w:tc>
          <w:tcPr>
            <w:tcW w:w="496" w:type="dxa"/>
          </w:tcPr>
          <w:p w:rsidR="00705030"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color w:val="000000"/>
                <w:sz w:val="24"/>
                <w:szCs w:val="24"/>
              </w:rPr>
              <w:t>Жаутиков Бахыт Ахатович,</w:t>
            </w:r>
          </w:p>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b/>
                <w:color w:val="000000"/>
                <w:sz w:val="24"/>
                <w:szCs w:val="24"/>
              </w:rPr>
              <w:t>Заместитель Председателя</w:t>
            </w:r>
          </w:p>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b/>
                <w:color w:val="000000"/>
                <w:sz w:val="24"/>
                <w:szCs w:val="24"/>
              </w:rPr>
              <w:t>диссовета</w:t>
            </w:r>
          </w:p>
        </w:tc>
        <w:tc>
          <w:tcPr>
            <w:tcW w:w="3515" w:type="dxa"/>
          </w:tcPr>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color w:val="000000"/>
                <w:sz w:val="24"/>
                <w:szCs w:val="24"/>
              </w:rPr>
              <w:t>д.т.н., профессор</w:t>
            </w:r>
          </w:p>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sidRPr="001F587F">
              <w:rPr>
                <w:rFonts w:ascii="Times New Roman" w:eastAsia="Times New Roman" w:hAnsi="Times New Roman" w:cs="Times New Roman"/>
                <w:color w:val="000000"/>
                <w:sz w:val="24"/>
                <w:szCs w:val="24"/>
              </w:rPr>
              <w:t>Специальность 05.05.06 – Горные машины</w:t>
            </w:r>
          </w:p>
        </w:tc>
        <w:tc>
          <w:tcPr>
            <w:tcW w:w="2644" w:type="dxa"/>
          </w:tcPr>
          <w:p w:rsidR="00705030" w:rsidRPr="001F587F" w:rsidRDefault="00705030"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КазНИТУ имени К.И.Сатпаева, Проректор по академическим вопросам</w:t>
            </w:r>
          </w:p>
          <w:p w:rsidR="00DE28E8" w:rsidRPr="001F587F" w:rsidRDefault="00DE28E8" w:rsidP="001F587F">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r>
      <w:tr w:rsidR="00AB013B" w:rsidRPr="001F587F" w:rsidTr="00D7323C">
        <w:tc>
          <w:tcPr>
            <w:tcW w:w="496" w:type="dxa"/>
          </w:tcPr>
          <w:p w:rsidR="00AB013B"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3</w:t>
            </w:r>
          </w:p>
        </w:tc>
        <w:tc>
          <w:tcPr>
            <w:tcW w:w="2690"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Елемесов Касым Коптлеуович</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tc>
        <w:tc>
          <w:tcPr>
            <w:tcW w:w="3515"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к.т.н., доцент Специальность 05.03.05.-Процессы и машины обработки давлением</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tc>
        <w:tc>
          <w:tcPr>
            <w:tcW w:w="2644"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КазНИТУ имени К.И.Сатпаева, ассоциированный профессор кафедры «Технологические машины, транспорт и логистика»</w:t>
            </w:r>
          </w:p>
          <w:p w:rsidR="00AB013B" w:rsidRPr="001F587F" w:rsidRDefault="00AB013B" w:rsidP="001F587F">
            <w:pPr>
              <w:pBdr>
                <w:top w:val="none" w:sz="4" w:space="0" w:color="000000"/>
                <w:left w:val="none" w:sz="4" w:space="0" w:color="000000"/>
                <w:bottom w:val="none" w:sz="4" w:space="0" w:color="000000"/>
                <w:right w:val="none" w:sz="4" w:space="0" w:color="000000"/>
              </w:pBdr>
              <w:ind w:firstLine="708"/>
              <w:jc w:val="center"/>
              <w:rPr>
                <w:rFonts w:ascii="Times New Roman" w:eastAsia="Times New Roman" w:hAnsi="Times New Roman" w:cs="Times New Roman"/>
                <w:color w:val="000000"/>
                <w:sz w:val="24"/>
                <w:szCs w:val="24"/>
              </w:rPr>
            </w:pPr>
          </w:p>
        </w:tc>
      </w:tr>
      <w:tr w:rsidR="00AB013B" w:rsidRPr="001F587F" w:rsidTr="00D7323C">
        <w:tc>
          <w:tcPr>
            <w:tcW w:w="496" w:type="dxa"/>
          </w:tcPr>
          <w:p w:rsidR="00AB013B"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lastRenderedPageBreak/>
              <w:t>4</w:t>
            </w:r>
          </w:p>
        </w:tc>
        <w:tc>
          <w:tcPr>
            <w:tcW w:w="2690"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Крупник Леонид Андреевич,</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Член ДС</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tc>
        <w:tc>
          <w:tcPr>
            <w:tcW w:w="3515"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д.т.н., профессор</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Специальности</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05.15.02 – Подземная разработка месторождений полезных ископаемых</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05.15.12 – Физические процессы горного производства</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p w:rsidR="00AB013B" w:rsidRPr="001F587F" w:rsidRDefault="00AB013B" w:rsidP="001F587F">
            <w:pPr>
              <w:ind w:firstLine="708"/>
              <w:jc w:val="center"/>
              <w:rPr>
                <w:rFonts w:ascii="Times New Roman" w:eastAsia="Times New Roman" w:hAnsi="Times New Roman" w:cs="Times New Roman"/>
                <w:color w:val="000000"/>
                <w:sz w:val="24"/>
                <w:szCs w:val="24"/>
              </w:rPr>
            </w:pPr>
          </w:p>
        </w:tc>
        <w:tc>
          <w:tcPr>
            <w:tcW w:w="2644"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КазНИТУ имени К.И.Сатпаева, профессор – исследователь кафедры «Технологические машины, транспорт и логистика»</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p w:rsidR="00AB013B" w:rsidRPr="001F587F" w:rsidRDefault="00AB013B" w:rsidP="001F587F">
            <w:pPr>
              <w:ind w:firstLine="708"/>
              <w:jc w:val="center"/>
              <w:rPr>
                <w:rFonts w:ascii="Times New Roman" w:eastAsia="Times New Roman" w:hAnsi="Times New Roman" w:cs="Times New Roman"/>
                <w:color w:val="000000"/>
                <w:sz w:val="24"/>
                <w:szCs w:val="24"/>
              </w:rPr>
            </w:pPr>
          </w:p>
        </w:tc>
      </w:tr>
      <w:tr w:rsidR="00AB013B" w:rsidRPr="001F587F" w:rsidTr="00D7323C">
        <w:tc>
          <w:tcPr>
            <w:tcW w:w="496" w:type="dxa"/>
          </w:tcPr>
          <w:p w:rsidR="00AB013B"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5</w:t>
            </w:r>
          </w:p>
        </w:tc>
        <w:tc>
          <w:tcPr>
            <w:tcW w:w="2690"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Сладковски Александр Валентинович,</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Член ДС</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tc>
        <w:tc>
          <w:tcPr>
            <w:tcW w:w="3515"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д.т.н., профессор Специальность 05.15.16 «Горные машины»</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tc>
        <w:tc>
          <w:tcPr>
            <w:tcW w:w="2644" w:type="dxa"/>
          </w:tcPr>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r w:rsidRPr="001F587F">
              <w:rPr>
                <w:rFonts w:ascii="Times New Roman" w:eastAsia="Times New Roman" w:hAnsi="Times New Roman" w:cs="Times New Roman"/>
                <w:color w:val="000000"/>
                <w:sz w:val="24"/>
                <w:szCs w:val="24"/>
              </w:rPr>
              <w:t>Силезский технический университет, Факультет транспорта и авиационной техники, профессор кафедры железнодорожного транспорта</w:t>
            </w:r>
          </w:p>
          <w:p w:rsidR="00AB013B" w:rsidRPr="001F587F" w:rsidRDefault="00AB013B" w:rsidP="001F587F">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color w:val="000000"/>
                <w:sz w:val="24"/>
                <w:szCs w:val="24"/>
              </w:rPr>
            </w:pPr>
          </w:p>
          <w:p w:rsidR="00AB013B" w:rsidRPr="001F587F" w:rsidRDefault="00AB013B" w:rsidP="001F587F">
            <w:pPr>
              <w:jc w:val="center"/>
              <w:rPr>
                <w:rFonts w:ascii="Times New Roman" w:eastAsia="Times New Roman" w:hAnsi="Times New Roman" w:cs="Times New Roman"/>
                <w:color w:val="000000"/>
                <w:sz w:val="24"/>
                <w:szCs w:val="24"/>
              </w:rPr>
            </w:pPr>
          </w:p>
        </w:tc>
      </w:tr>
      <w:tr w:rsidR="00705030" w:rsidRPr="001F587F" w:rsidTr="00D7323C">
        <w:tc>
          <w:tcPr>
            <w:tcW w:w="496" w:type="dxa"/>
          </w:tcPr>
          <w:p w:rsidR="00705030"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6</w:t>
            </w:r>
          </w:p>
        </w:tc>
        <w:tc>
          <w:tcPr>
            <w:tcW w:w="2690"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Басканбаева Динара</w:t>
            </w:r>
          </w:p>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b/>
                <w:sz w:val="24"/>
                <w:szCs w:val="24"/>
              </w:rPr>
              <w:t>Ученый секретарь</w:t>
            </w:r>
          </w:p>
          <w:p w:rsidR="00705030" w:rsidRPr="001F587F" w:rsidRDefault="00705030" w:rsidP="001F587F">
            <w:pPr>
              <w:jc w:val="center"/>
              <w:rPr>
                <w:rFonts w:ascii="Times New Roman" w:hAnsi="Times New Roman" w:cs="Times New Roman"/>
                <w:sz w:val="24"/>
                <w:szCs w:val="24"/>
              </w:rPr>
            </w:pPr>
          </w:p>
        </w:tc>
        <w:tc>
          <w:tcPr>
            <w:tcW w:w="3515" w:type="dxa"/>
          </w:tcPr>
          <w:p w:rsidR="00705030" w:rsidRPr="001F587F" w:rsidRDefault="00E0482C" w:rsidP="001F587F">
            <w:pPr>
              <w:jc w:val="center"/>
              <w:rPr>
                <w:rFonts w:ascii="Times New Roman" w:hAnsi="Times New Roman" w:cs="Times New Roman"/>
                <w:sz w:val="24"/>
                <w:szCs w:val="24"/>
              </w:rPr>
            </w:pPr>
            <w:r w:rsidRPr="001F587F">
              <w:rPr>
                <w:rFonts w:ascii="Times New Roman" w:eastAsia="Times New Roman" w:hAnsi="Times New Roman" w:cs="Times New Roman"/>
                <w:color w:val="000000"/>
                <w:sz w:val="24"/>
                <w:szCs w:val="24"/>
              </w:rPr>
              <w:t>6D070700 «Горное дело», Доктор</w:t>
            </w:r>
            <w:r w:rsidR="00EE5A6A" w:rsidRPr="001F587F">
              <w:rPr>
                <w:rFonts w:ascii="Times New Roman" w:eastAsia="Times New Roman" w:hAnsi="Times New Roman" w:cs="Times New Roman"/>
                <w:color w:val="000000"/>
                <w:sz w:val="24"/>
                <w:szCs w:val="24"/>
              </w:rPr>
              <w:t xml:space="preserve"> </w:t>
            </w:r>
            <w:r w:rsidRPr="001F587F">
              <w:rPr>
                <w:rFonts w:ascii="Times New Roman" w:eastAsia="Times New Roman" w:hAnsi="Times New Roman" w:cs="Times New Roman"/>
                <w:color w:val="000000"/>
                <w:sz w:val="24"/>
                <w:szCs w:val="24"/>
              </w:rPr>
              <w:t>PhD</w:t>
            </w:r>
          </w:p>
        </w:tc>
        <w:tc>
          <w:tcPr>
            <w:tcW w:w="2644"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+7</w:t>
            </w:r>
            <w:r w:rsidR="00E0482C" w:rsidRPr="001F587F">
              <w:rPr>
                <w:rFonts w:ascii="Times New Roman" w:hAnsi="Times New Roman" w:cs="Times New Roman"/>
                <w:sz w:val="24"/>
                <w:szCs w:val="24"/>
              </w:rPr>
              <w:t> </w:t>
            </w:r>
            <w:r w:rsidRPr="001F587F">
              <w:rPr>
                <w:rFonts w:ascii="Times New Roman" w:hAnsi="Times New Roman" w:cs="Times New Roman"/>
                <w:sz w:val="24"/>
                <w:szCs w:val="24"/>
              </w:rPr>
              <w:t>701</w:t>
            </w:r>
            <w:r w:rsidR="00E0482C" w:rsidRPr="001F587F">
              <w:rPr>
                <w:rFonts w:ascii="Times New Roman" w:hAnsi="Times New Roman" w:cs="Times New Roman"/>
                <w:sz w:val="24"/>
                <w:szCs w:val="24"/>
              </w:rPr>
              <w:t xml:space="preserve"> </w:t>
            </w:r>
            <w:r w:rsidRPr="001F587F">
              <w:rPr>
                <w:rFonts w:ascii="Times New Roman" w:hAnsi="Times New Roman" w:cs="Times New Roman"/>
                <w:sz w:val="24"/>
                <w:szCs w:val="24"/>
              </w:rPr>
              <w:t>8615162</w:t>
            </w:r>
          </w:p>
          <w:p w:rsidR="00AD1F94" w:rsidRPr="001F587F" w:rsidRDefault="00AD1F94" w:rsidP="001F587F">
            <w:pPr>
              <w:jc w:val="center"/>
              <w:rPr>
                <w:rFonts w:ascii="Times New Roman" w:hAnsi="Times New Roman" w:cs="Times New Roman"/>
                <w:sz w:val="24"/>
                <w:szCs w:val="24"/>
              </w:rPr>
            </w:pPr>
          </w:p>
          <w:p w:rsidR="00AD1F94" w:rsidRPr="001F587F" w:rsidRDefault="00AD1F94" w:rsidP="001F587F">
            <w:pPr>
              <w:jc w:val="center"/>
              <w:rPr>
                <w:rFonts w:ascii="Times New Roman" w:hAnsi="Times New Roman" w:cs="Times New Roman"/>
                <w:sz w:val="24"/>
                <w:szCs w:val="24"/>
              </w:rPr>
            </w:pP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p>
        </w:tc>
        <w:tc>
          <w:tcPr>
            <w:tcW w:w="8849" w:type="dxa"/>
            <w:gridSpan w:val="3"/>
          </w:tcPr>
          <w:p w:rsidR="00705030" w:rsidRPr="001F587F" w:rsidRDefault="00AB013B" w:rsidP="001F587F">
            <w:pPr>
              <w:pStyle w:val="a8"/>
              <w:numPr>
                <w:ilvl w:val="0"/>
                <w:numId w:val="6"/>
              </w:numPr>
              <w:jc w:val="center"/>
              <w:rPr>
                <w:rFonts w:ascii="Times New Roman" w:hAnsi="Times New Roman" w:cs="Times New Roman"/>
                <w:b/>
                <w:sz w:val="24"/>
                <w:szCs w:val="24"/>
              </w:rPr>
            </w:pPr>
            <w:r w:rsidRPr="001F587F">
              <w:rPr>
                <w:rFonts w:ascii="Times New Roman" w:hAnsi="Times New Roman" w:cs="Times New Roman"/>
                <w:b/>
                <w:sz w:val="24"/>
                <w:szCs w:val="24"/>
              </w:rPr>
              <w:t>Диссертационный совет по Химические процессы и производство химических материалов по образовательным программам 8D07108 – «Основные процессы синтеза и производства новых органических и полимерных материалов» и 8D07109 – «Инновационные технологии и новые неорганические материалы»</w:t>
            </w:r>
          </w:p>
          <w:p w:rsidR="00DC788F" w:rsidRPr="001F587F" w:rsidRDefault="00DC788F" w:rsidP="001F587F">
            <w:pPr>
              <w:pStyle w:val="a8"/>
              <w:jc w:val="center"/>
              <w:rPr>
                <w:rFonts w:ascii="Times New Roman" w:hAnsi="Times New Roman" w:cs="Times New Roman"/>
                <w:b/>
                <w:sz w:val="24"/>
                <w:szCs w:val="24"/>
              </w:rPr>
            </w:pPr>
          </w:p>
        </w:tc>
      </w:tr>
      <w:tr w:rsidR="00705030" w:rsidRPr="001F587F" w:rsidTr="00D7323C">
        <w:tc>
          <w:tcPr>
            <w:tcW w:w="496" w:type="dxa"/>
          </w:tcPr>
          <w:p w:rsidR="00705030" w:rsidRPr="001F587F" w:rsidRDefault="00705030" w:rsidP="001F587F">
            <w:pPr>
              <w:jc w:val="center"/>
              <w:rPr>
                <w:rFonts w:ascii="Times New Roman" w:hAnsi="Times New Roman" w:cs="Times New Roman"/>
                <w:sz w:val="24"/>
                <w:szCs w:val="24"/>
              </w:rPr>
            </w:pPr>
            <w:r w:rsidRPr="001F587F">
              <w:rPr>
                <w:rFonts w:ascii="Times New Roman" w:hAnsi="Times New Roman" w:cs="Times New Roman"/>
                <w:sz w:val="24"/>
                <w:szCs w:val="24"/>
              </w:rPr>
              <w:t>1</w:t>
            </w:r>
          </w:p>
        </w:tc>
        <w:tc>
          <w:tcPr>
            <w:tcW w:w="2690" w:type="dxa"/>
          </w:tcPr>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lang w:val="kk-KZ"/>
              </w:rPr>
              <w:t>Искаков Ринат Маратович</w:t>
            </w:r>
          </w:p>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b/>
                <w:sz w:val="24"/>
                <w:szCs w:val="24"/>
              </w:rPr>
              <w:t>Председатель</w:t>
            </w:r>
          </w:p>
        </w:tc>
        <w:tc>
          <w:tcPr>
            <w:tcW w:w="3515" w:type="dxa"/>
          </w:tcPr>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rPr>
              <w:t>д.х.н., профессор</w:t>
            </w:r>
          </w:p>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rPr>
              <w:t>6D072100 – Химическая технология органических веществ</w:t>
            </w:r>
          </w:p>
        </w:tc>
        <w:tc>
          <w:tcPr>
            <w:tcW w:w="2644" w:type="dxa"/>
          </w:tcPr>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rPr>
              <w:t>КазНИТУ имени К.И.Сатпаева,</w:t>
            </w:r>
          </w:p>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rPr>
              <w:t>профессор кафедры «Химическая и биохимическая инженерия»</w:t>
            </w:r>
          </w:p>
          <w:p w:rsidR="00B61775" w:rsidRPr="001F587F" w:rsidRDefault="00B61775" w:rsidP="001F587F">
            <w:pPr>
              <w:jc w:val="center"/>
              <w:rPr>
                <w:rFonts w:ascii="Times New Roman" w:eastAsiaTheme="minorEastAsia" w:hAnsi="Times New Roman" w:cs="Times New Roman"/>
                <w:sz w:val="24"/>
                <w:szCs w:val="24"/>
              </w:rPr>
            </w:pPr>
          </w:p>
        </w:tc>
      </w:tr>
      <w:tr w:rsidR="00705030" w:rsidRPr="001F587F" w:rsidTr="00D7323C">
        <w:tc>
          <w:tcPr>
            <w:tcW w:w="496" w:type="dxa"/>
          </w:tcPr>
          <w:p w:rsidR="00705030" w:rsidRPr="001F587F" w:rsidRDefault="00AB013B" w:rsidP="001F587F">
            <w:pPr>
              <w:jc w:val="center"/>
              <w:rPr>
                <w:rFonts w:ascii="Times New Roman" w:hAnsi="Times New Roman" w:cs="Times New Roman"/>
                <w:sz w:val="24"/>
                <w:szCs w:val="24"/>
                <w:lang w:val="kk-KZ"/>
              </w:rPr>
            </w:pPr>
            <w:r w:rsidRPr="001F587F">
              <w:rPr>
                <w:rFonts w:ascii="Times New Roman" w:hAnsi="Times New Roman" w:cs="Times New Roman"/>
                <w:sz w:val="24"/>
                <w:szCs w:val="24"/>
                <w:lang w:val="kk-KZ"/>
              </w:rPr>
              <w:t>2</w:t>
            </w:r>
          </w:p>
        </w:tc>
        <w:tc>
          <w:tcPr>
            <w:tcW w:w="2690" w:type="dxa"/>
          </w:tcPr>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rPr>
              <w:t>Бакенов Жумабай Бекболатович</w:t>
            </w:r>
          </w:p>
          <w:p w:rsidR="00705030" w:rsidRPr="001F587F" w:rsidRDefault="00705030" w:rsidP="001F587F">
            <w:pPr>
              <w:jc w:val="center"/>
              <w:rPr>
                <w:rFonts w:ascii="Times New Roman" w:eastAsiaTheme="minorEastAsia" w:hAnsi="Times New Roman" w:cs="Times New Roman"/>
                <w:b/>
                <w:sz w:val="24"/>
                <w:szCs w:val="24"/>
              </w:rPr>
            </w:pPr>
            <w:r w:rsidRPr="001F587F">
              <w:rPr>
                <w:rFonts w:ascii="Times New Roman" w:hAnsi="Times New Roman" w:cs="Times New Roman"/>
                <w:b/>
                <w:sz w:val="24"/>
                <w:szCs w:val="24"/>
              </w:rPr>
              <w:t>Заместитель председателя</w:t>
            </w:r>
          </w:p>
        </w:tc>
        <w:tc>
          <w:tcPr>
            <w:tcW w:w="3515" w:type="dxa"/>
          </w:tcPr>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lang w:val="en-US"/>
              </w:rPr>
              <w:t>PhD</w:t>
            </w:r>
            <w:r w:rsidRPr="001F587F">
              <w:rPr>
                <w:rFonts w:ascii="Times New Roman" w:eastAsiaTheme="minorEastAsia" w:hAnsi="Times New Roman" w:cs="Times New Roman"/>
                <w:sz w:val="24"/>
                <w:szCs w:val="24"/>
              </w:rPr>
              <w:t>, профессор,</w:t>
            </w:r>
          </w:p>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rPr>
              <w:t>6D072100 – Химическая технология органических веществ</w:t>
            </w:r>
          </w:p>
        </w:tc>
        <w:tc>
          <w:tcPr>
            <w:tcW w:w="2644" w:type="dxa"/>
          </w:tcPr>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lang w:val="en-US"/>
              </w:rPr>
              <w:t>Nazarbayev</w:t>
            </w:r>
            <w:r w:rsidRPr="001F587F">
              <w:rPr>
                <w:rFonts w:ascii="Times New Roman" w:eastAsiaTheme="minorEastAsia" w:hAnsi="Times New Roman" w:cs="Times New Roman"/>
                <w:sz w:val="24"/>
                <w:szCs w:val="24"/>
              </w:rPr>
              <w:t xml:space="preserve"> </w:t>
            </w:r>
            <w:r w:rsidRPr="001F587F">
              <w:rPr>
                <w:rFonts w:ascii="Times New Roman" w:eastAsiaTheme="minorEastAsia" w:hAnsi="Times New Roman" w:cs="Times New Roman"/>
                <w:sz w:val="24"/>
                <w:szCs w:val="24"/>
                <w:lang w:val="en-US"/>
              </w:rPr>
              <w:t>University</w:t>
            </w:r>
            <w:r w:rsidRPr="001F587F">
              <w:rPr>
                <w:rFonts w:ascii="Times New Roman" w:eastAsiaTheme="minorEastAsia" w:hAnsi="Times New Roman" w:cs="Times New Roman"/>
                <w:sz w:val="24"/>
                <w:szCs w:val="24"/>
              </w:rPr>
              <w:t>, профессор</w:t>
            </w:r>
          </w:p>
          <w:p w:rsidR="00705030" w:rsidRPr="001F587F" w:rsidRDefault="00705030" w:rsidP="001F587F">
            <w:pPr>
              <w:jc w:val="center"/>
              <w:rPr>
                <w:rFonts w:ascii="Times New Roman" w:eastAsiaTheme="minorEastAsia" w:hAnsi="Times New Roman" w:cs="Times New Roman"/>
                <w:sz w:val="24"/>
                <w:szCs w:val="24"/>
              </w:rPr>
            </w:pPr>
            <w:r w:rsidRPr="001F587F">
              <w:rPr>
                <w:rFonts w:ascii="Times New Roman" w:eastAsiaTheme="minorEastAsia" w:hAnsi="Times New Roman" w:cs="Times New Roman"/>
                <w:sz w:val="24"/>
                <w:szCs w:val="24"/>
              </w:rPr>
              <w:t>кафедры химической инженерии и технологии материалов</w:t>
            </w:r>
          </w:p>
          <w:p w:rsidR="00B61775" w:rsidRPr="001F587F" w:rsidRDefault="00B61775" w:rsidP="001F587F">
            <w:pPr>
              <w:jc w:val="center"/>
              <w:rPr>
                <w:rFonts w:ascii="Times New Roman" w:eastAsiaTheme="minorEastAsia" w:hAnsi="Times New Roman" w:cs="Times New Roman"/>
                <w:sz w:val="24"/>
                <w:szCs w:val="24"/>
              </w:rPr>
            </w:pPr>
          </w:p>
        </w:tc>
      </w:tr>
      <w:tr w:rsidR="00AB013B" w:rsidRPr="001F587F" w:rsidTr="00D7323C">
        <w:tc>
          <w:tcPr>
            <w:tcW w:w="496" w:type="dxa"/>
          </w:tcPr>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3</w:t>
            </w:r>
          </w:p>
        </w:tc>
        <w:tc>
          <w:tcPr>
            <w:tcW w:w="2690" w:type="dxa"/>
          </w:tcPr>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Зазыбин Алексей Георгиевич</w:t>
            </w:r>
          </w:p>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Член диссовета</w:t>
            </w:r>
          </w:p>
          <w:p w:rsidR="00AB013B" w:rsidRPr="001F587F" w:rsidRDefault="00AB013B" w:rsidP="001F587F">
            <w:pPr>
              <w:jc w:val="center"/>
              <w:rPr>
                <w:rFonts w:ascii="Times New Roman" w:eastAsiaTheme="minorEastAsia" w:hAnsi="Times New Roman" w:cs="Times New Roman"/>
                <w:sz w:val="24"/>
                <w:szCs w:val="24"/>
                <w:lang w:val="kk-KZ"/>
              </w:rPr>
            </w:pPr>
          </w:p>
        </w:tc>
        <w:tc>
          <w:tcPr>
            <w:tcW w:w="3515" w:type="dxa"/>
          </w:tcPr>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Кандидат химических наук,</w:t>
            </w:r>
            <w:r w:rsidR="00EE5A6A" w:rsidRPr="001F587F">
              <w:rPr>
                <w:rFonts w:ascii="Times New Roman" w:eastAsiaTheme="minorEastAsia" w:hAnsi="Times New Roman" w:cs="Times New Roman"/>
                <w:sz w:val="24"/>
                <w:szCs w:val="24"/>
                <w:lang w:val="kk-KZ"/>
              </w:rPr>
              <w:t xml:space="preserve"> </w:t>
            </w:r>
            <w:r w:rsidRPr="001F587F">
              <w:rPr>
                <w:rFonts w:ascii="Times New Roman" w:eastAsiaTheme="minorEastAsia" w:hAnsi="Times New Roman" w:cs="Times New Roman"/>
                <w:sz w:val="24"/>
                <w:szCs w:val="24"/>
                <w:lang w:val="kk-KZ"/>
              </w:rPr>
              <w:t>PhD, профессор,</w:t>
            </w:r>
          </w:p>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6D072100 – Химическая технология органических веществ</w:t>
            </w:r>
          </w:p>
          <w:p w:rsidR="00AB013B" w:rsidRPr="001F587F" w:rsidRDefault="00AB013B" w:rsidP="001F587F">
            <w:pPr>
              <w:jc w:val="center"/>
              <w:rPr>
                <w:rFonts w:ascii="Times New Roman" w:eastAsiaTheme="minorEastAsia" w:hAnsi="Times New Roman" w:cs="Times New Roman"/>
                <w:sz w:val="24"/>
                <w:szCs w:val="24"/>
                <w:lang w:val="kk-KZ"/>
              </w:rPr>
            </w:pPr>
          </w:p>
        </w:tc>
        <w:tc>
          <w:tcPr>
            <w:tcW w:w="2644" w:type="dxa"/>
          </w:tcPr>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АО «КБТУ», профессор</w:t>
            </w:r>
          </w:p>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научно-образовательного центра «Химическая инженерия»</w:t>
            </w:r>
          </w:p>
        </w:tc>
      </w:tr>
      <w:tr w:rsidR="00AB013B" w:rsidRPr="001F587F" w:rsidTr="00D7323C">
        <w:tc>
          <w:tcPr>
            <w:tcW w:w="496" w:type="dxa"/>
          </w:tcPr>
          <w:p w:rsidR="00AB013B" w:rsidRPr="001F587F" w:rsidRDefault="00AB013B"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4</w:t>
            </w:r>
          </w:p>
        </w:tc>
        <w:tc>
          <w:tcPr>
            <w:tcW w:w="2690" w:type="dxa"/>
          </w:tcPr>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Акбаева Дина Наурызбаевна</w:t>
            </w:r>
          </w:p>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Член диссовета</w:t>
            </w:r>
          </w:p>
          <w:p w:rsidR="00AB013B" w:rsidRPr="001F587F" w:rsidRDefault="00AB013B" w:rsidP="001F587F">
            <w:pPr>
              <w:jc w:val="center"/>
              <w:rPr>
                <w:rFonts w:ascii="Times New Roman" w:eastAsiaTheme="minorEastAsia" w:hAnsi="Times New Roman" w:cs="Times New Roman"/>
                <w:sz w:val="24"/>
                <w:szCs w:val="24"/>
                <w:lang w:val="kk-KZ"/>
              </w:rPr>
            </w:pPr>
          </w:p>
        </w:tc>
        <w:tc>
          <w:tcPr>
            <w:tcW w:w="3515" w:type="dxa"/>
          </w:tcPr>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lastRenderedPageBreak/>
              <w:t>д.х.н., ассоц.профессор,</w:t>
            </w:r>
          </w:p>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lastRenderedPageBreak/>
              <w:t>6D072100 – Химическая технология органических веществ</w:t>
            </w:r>
          </w:p>
          <w:p w:rsidR="00B61775" w:rsidRPr="001F587F" w:rsidRDefault="00B61775" w:rsidP="001F587F">
            <w:pPr>
              <w:jc w:val="center"/>
              <w:rPr>
                <w:rFonts w:ascii="Times New Roman" w:eastAsiaTheme="minorEastAsia" w:hAnsi="Times New Roman" w:cs="Times New Roman"/>
                <w:sz w:val="24"/>
                <w:szCs w:val="24"/>
                <w:lang w:val="kk-KZ"/>
              </w:rPr>
            </w:pPr>
          </w:p>
          <w:p w:rsidR="00AB013B" w:rsidRPr="001F587F" w:rsidRDefault="00AB013B" w:rsidP="001F587F">
            <w:pPr>
              <w:jc w:val="center"/>
              <w:rPr>
                <w:rFonts w:ascii="Times New Roman" w:eastAsiaTheme="minorEastAsia" w:hAnsi="Times New Roman" w:cs="Times New Roman"/>
                <w:sz w:val="24"/>
                <w:szCs w:val="24"/>
                <w:lang w:val="kk-KZ"/>
              </w:rPr>
            </w:pPr>
          </w:p>
        </w:tc>
        <w:tc>
          <w:tcPr>
            <w:tcW w:w="2644" w:type="dxa"/>
          </w:tcPr>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lastRenderedPageBreak/>
              <w:t>КазНУ имени аль-Фараби,</w:t>
            </w:r>
          </w:p>
          <w:p w:rsidR="00AB013B"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lastRenderedPageBreak/>
              <w:t>и.о. заместителя декана по научно-инновационной деятельности и международным связям</w:t>
            </w:r>
          </w:p>
        </w:tc>
      </w:tr>
      <w:tr w:rsidR="00B61775" w:rsidRPr="001F587F" w:rsidTr="00D7323C">
        <w:tc>
          <w:tcPr>
            <w:tcW w:w="496" w:type="dxa"/>
          </w:tcPr>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lastRenderedPageBreak/>
              <w:t>5</w:t>
            </w:r>
          </w:p>
        </w:tc>
        <w:tc>
          <w:tcPr>
            <w:tcW w:w="2690" w:type="dxa"/>
          </w:tcPr>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Капралова Виктория Игоревна,</w:t>
            </w:r>
          </w:p>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Член диссовета</w:t>
            </w:r>
          </w:p>
          <w:p w:rsidR="00B61775" w:rsidRPr="001F587F" w:rsidRDefault="00B61775" w:rsidP="001F587F">
            <w:pPr>
              <w:jc w:val="center"/>
              <w:rPr>
                <w:rFonts w:ascii="Times New Roman" w:eastAsiaTheme="minorEastAsia" w:hAnsi="Times New Roman" w:cs="Times New Roman"/>
                <w:sz w:val="24"/>
                <w:szCs w:val="24"/>
                <w:lang w:val="kk-KZ"/>
              </w:rPr>
            </w:pPr>
          </w:p>
        </w:tc>
        <w:tc>
          <w:tcPr>
            <w:tcW w:w="3515" w:type="dxa"/>
          </w:tcPr>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Д.т.н., 6D051701-«Химическая технология неорганических веществ»</w:t>
            </w:r>
          </w:p>
          <w:p w:rsidR="00B61775" w:rsidRPr="001F587F" w:rsidRDefault="00B61775" w:rsidP="001F587F">
            <w:pPr>
              <w:jc w:val="center"/>
              <w:rPr>
                <w:rFonts w:ascii="Times New Roman" w:eastAsiaTheme="minorEastAsia" w:hAnsi="Times New Roman" w:cs="Times New Roman"/>
                <w:sz w:val="24"/>
                <w:szCs w:val="24"/>
                <w:lang w:val="kk-KZ"/>
              </w:rPr>
            </w:pPr>
          </w:p>
        </w:tc>
        <w:tc>
          <w:tcPr>
            <w:tcW w:w="2644" w:type="dxa"/>
          </w:tcPr>
          <w:p w:rsidR="00B61775" w:rsidRPr="001F587F" w:rsidRDefault="00B61775"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КазНИТУ имени К.И.Сатпаева, профессор кафедры «Химические процессы и промышленная экология»</w:t>
            </w:r>
          </w:p>
        </w:tc>
      </w:tr>
      <w:tr w:rsidR="00705030" w:rsidRPr="001F587F" w:rsidTr="00D7323C">
        <w:tc>
          <w:tcPr>
            <w:tcW w:w="496" w:type="dxa"/>
          </w:tcPr>
          <w:p w:rsidR="00705030" w:rsidRPr="001F587F" w:rsidRDefault="00BE2CE9" w:rsidP="001F587F">
            <w:pPr>
              <w:jc w:val="center"/>
              <w:rPr>
                <w:rFonts w:ascii="Times New Roman" w:eastAsiaTheme="minorEastAsia" w:hAnsi="Times New Roman" w:cs="Times New Roman"/>
                <w:sz w:val="24"/>
                <w:szCs w:val="24"/>
                <w:lang w:val="en-US"/>
              </w:rPr>
            </w:pPr>
            <w:r w:rsidRPr="001F587F">
              <w:rPr>
                <w:rFonts w:ascii="Times New Roman" w:eastAsiaTheme="minorEastAsia" w:hAnsi="Times New Roman" w:cs="Times New Roman"/>
                <w:sz w:val="24"/>
                <w:szCs w:val="24"/>
                <w:lang w:val="en-US"/>
              </w:rPr>
              <w:t>6</w:t>
            </w:r>
          </w:p>
        </w:tc>
        <w:tc>
          <w:tcPr>
            <w:tcW w:w="2690" w:type="dxa"/>
          </w:tcPr>
          <w:p w:rsidR="004E5B09" w:rsidRPr="001F587F" w:rsidRDefault="004E5B09"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Амитова Айгуль Амантаевна</w:t>
            </w:r>
          </w:p>
          <w:p w:rsidR="00705030" w:rsidRPr="001F587F" w:rsidRDefault="00705030" w:rsidP="001F587F">
            <w:pPr>
              <w:jc w:val="center"/>
              <w:rPr>
                <w:rFonts w:ascii="Times New Roman" w:eastAsiaTheme="minorEastAsia" w:hAnsi="Times New Roman" w:cs="Times New Roman"/>
                <w:b/>
                <w:sz w:val="24"/>
                <w:szCs w:val="24"/>
                <w:lang w:val="kk-KZ"/>
              </w:rPr>
            </w:pPr>
            <w:r w:rsidRPr="001F587F">
              <w:rPr>
                <w:rFonts w:ascii="Times New Roman" w:eastAsiaTheme="minorEastAsia" w:hAnsi="Times New Roman" w:cs="Times New Roman"/>
                <w:b/>
                <w:sz w:val="24"/>
                <w:szCs w:val="24"/>
                <w:lang w:val="kk-KZ"/>
              </w:rPr>
              <w:t>Ученый секретарь</w:t>
            </w:r>
          </w:p>
        </w:tc>
        <w:tc>
          <w:tcPr>
            <w:tcW w:w="3515" w:type="dxa"/>
          </w:tcPr>
          <w:p w:rsidR="00705030" w:rsidRPr="001F587F" w:rsidRDefault="00705030"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PhD, 6D072100 – Химическая технология органических веществ</w:t>
            </w:r>
          </w:p>
        </w:tc>
        <w:tc>
          <w:tcPr>
            <w:tcW w:w="2644" w:type="dxa"/>
          </w:tcPr>
          <w:p w:rsidR="00705030" w:rsidRPr="001F587F" w:rsidRDefault="00705030" w:rsidP="001F587F">
            <w:pPr>
              <w:jc w:val="center"/>
              <w:rPr>
                <w:rFonts w:ascii="Times New Roman" w:eastAsiaTheme="minorEastAsia" w:hAnsi="Times New Roman" w:cs="Times New Roman"/>
                <w:sz w:val="24"/>
                <w:szCs w:val="24"/>
                <w:lang w:val="kk-KZ"/>
              </w:rPr>
            </w:pPr>
            <w:r w:rsidRPr="001F587F">
              <w:rPr>
                <w:rFonts w:ascii="Times New Roman" w:eastAsiaTheme="minorEastAsia" w:hAnsi="Times New Roman" w:cs="Times New Roman"/>
                <w:sz w:val="24"/>
                <w:szCs w:val="24"/>
                <w:lang w:val="kk-KZ"/>
              </w:rPr>
              <w:t>+7</w:t>
            </w:r>
            <w:r w:rsidR="004E5B09" w:rsidRPr="001F587F">
              <w:rPr>
                <w:rFonts w:ascii="Times New Roman" w:eastAsiaTheme="minorEastAsia" w:hAnsi="Times New Roman" w:cs="Times New Roman"/>
                <w:sz w:val="24"/>
                <w:szCs w:val="24"/>
                <w:lang w:val="kk-KZ"/>
              </w:rPr>
              <w:t xml:space="preserve"> 701 204 </w:t>
            </w:r>
            <w:r w:rsidR="00DB6715" w:rsidRPr="001F587F">
              <w:rPr>
                <w:rFonts w:ascii="Times New Roman" w:eastAsiaTheme="minorEastAsia" w:hAnsi="Times New Roman" w:cs="Times New Roman"/>
                <w:sz w:val="24"/>
                <w:szCs w:val="24"/>
                <w:lang w:val="kk-KZ"/>
              </w:rPr>
              <w:t>2408</w:t>
            </w:r>
          </w:p>
        </w:tc>
      </w:tr>
    </w:tbl>
    <w:p w:rsidR="003B01C4" w:rsidRPr="001F587F" w:rsidRDefault="003B01C4" w:rsidP="001F587F">
      <w:pPr>
        <w:pStyle w:val="a4"/>
        <w:spacing w:before="0" w:beforeAutospacing="0" w:after="0" w:afterAutospacing="0"/>
        <w:ind w:firstLine="709"/>
        <w:jc w:val="center"/>
        <w:rPr>
          <w:color w:val="000000"/>
        </w:rPr>
      </w:pPr>
    </w:p>
    <w:sectPr w:rsidR="003B01C4" w:rsidRPr="001F58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234" w:rsidRDefault="00285234" w:rsidP="0091660F">
      <w:pPr>
        <w:spacing w:after="0" w:line="240" w:lineRule="auto"/>
      </w:pPr>
      <w:r>
        <w:separator/>
      </w:r>
    </w:p>
  </w:endnote>
  <w:endnote w:type="continuationSeparator" w:id="0">
    <w:p w:rsidR="00285234" w:rsidRDefault="00285234" w:rsidP="0091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234" w:rsidRDefault="00285234" w:rsidP="0091660F">
      <w:pPr>
        <w:spacing w:after="0" w:line="240" w:lineRule="auto"/>
      </w:pPr>
      <w:r>
        <w:separator/>
      </w:r>
    </w:p>
  </w:footnote>
  <w:footnote w:type="continuationSeparator" w:id="0">
    <w:p w:rsidR="00285234" w:rsidRDefault="00285234" w:rsidP="00916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0F10"/>
    <w:multiLevelType w:val="multilevel"/>
    <w:tmpl w:val="2B68C0C4"/>
    <w:lvl w:ilvl="0">
      <w:start w:val="1"/>
      <w:numFmt w:val="bullet"/>
      <w:lvlText w:val="-"/>
      <w:lvlJc w:val="left"/>
      <w:pPr>
        <w:ind w:left="708" w:hanging="70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788" w:hanging="1788"/>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508" w:hanging="2508"/>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3228" w:hanging="3228"/>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948" w:hanging="3948"/>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668" w:hanging="4668"/>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388" w:hanging="5388"/>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6108" w:hanging="6108"/>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828" w:hanging="6828"/>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07587BFE"/>
    <w:multiLevelType w:val="multilevel"/>
    <w:tmpl w:val="495E13C0"/>
    <w:lvl w:ilvl="0">
      <w:start w:val="1"/>
      <w:numFmt w:val="bullet"/>
      <w:lvlText w:val="-"/>
      <w:lvlJc w:val="left"/>
      <w:pPr>
        <w:ind w:left="1429"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B520D08"/>
    <w:multiLevelType w:val="multilevel"/>
    <w:tmpl w:val="39246E78"/>
    <w:lvl w:ilvl="0">
      <w:start w:val="7"/>
      <w:numFmt w:val="decimal"/>
      <w:lvlText w:val="%1"/>
      <w:lvlJc w:val="left"/>
      <w:pPr>
        <w:ind w:left="420" w:hanging="420"/>
      </w:pPr>
      <w:rPr>
        <w:rFonts w:hint="default"/>
      </w:rPr>
    </w:lvl>
    <w:lvl w:ilvl="1">
      <w:start w:val="1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0C1C326F"/>
    <w:multiLevelType w:val="multilevel"/>
    <w:tmpl w:val="1F4268F4"/>
    <w:lvl w:ilvl="0">
      <w:start w:val="4"/>
      <w:numFmt w:val="decimal"/>
      <w:lvlText w:val="%1"/>
      <w:lvlJc w:val="left"/>
      <w:pPr>
        <w:ind w:left="360" w:firstLine="0"/>
      </w:pPr>
      <w:rPr>
        <w:rFonts w:ascii="Times New Roman" w:eastAsia="Times New Roman" w:hAnsi="Times New Roman" w:cs="Times New Roman"/>
        <w:b/>
        <w:i w:val="0"/>
        <w:strike w:val="0"/>
        <w:color w:val="000000"/>
        <w:sz w:val="28"/>
        <w:szCs w:val="28"/>
        <w:u w:val="none"/>
        <w:vertAlign w:val="baseline"/>
      </w:rPr>
    </w:lvl>
    <w:lvl w:ilvl="1">
      <w:start w:val="1"/>
      <w:numFmt w:val="decimal"/>
      <w:lvlText w:val="%2)"/>
      <w:lvlJc w:val="left"/>
      <w:pPr>
        <w:ind w:left="0" w:firstLine="0"/>
      </w:pPr>
      <w:rPr>
        <w:b w:val="0"/>
        <w:i w:val="0"/>
        <w:strike w:val="0"/>
        <w:color w:val="000000"/>
        <w:sz w:val="28"/>
        <w:szCs w:val="28"/>
        <w:u w:val="none"/>
        <w:vertAlign w:val="baseline"/>
      </w:rPr>
    </w:lvl>
    <w:lvl w:ilvl="2">
      <w:start w:val="1"/>
      <w:numFmt w:val="lowerRoman"/>
      <w:lvlText w:val="%3"/>
      <w:lvlJc w:val="left"/>
      <w:pPr>
        <w:ind w:left="1788" w:firstLine="0"/>
      </w:pPr>
      <w:rPr>
        <w:rFonts w:ascii="Times New Roman" w:eastAsia="Times New Roman" w:hAnsi="Times New Roman" w:cs="Times New Roman"/>
        <w:b w:val="0"/>
        <w:i w:val="0"/>
        <w:strike w:val="0"/>
        <w:color w:val="000000"/>
        <w:sz w:val="28"/>
        <w:szCs w:val="28"/>
        <w:u w:val="none"/>
        <w:vertAlign w:val="baseline"/>
      </w:rPr>
    </w:lvl>
    <w:lvl w:ilvl="3">
      <w:start w:val="1"/>
      <w:numFmt w:val="decimal"/>
      <w:lvlText w:val="%4"/>
      <w:lvlJc w:val="left"/>
      <w:pPr>
        <w:ind w:left="2508" w:firstLine="0"/>
      </w:pPr>
      <w:rPr>
        <w:rFonts w:ascii="Times New Roman" w:eastAsia="Times New Roman" w:hAnsi="Times New Roman" w:cs="Times New Roman"/>
        <w:b w:val="0"/>
        <w:i w:val="0"/>
        <w:strike w:val="0"/>
        <w:color w:val="000000"/>
        <w:sz w:val="28"/>
        <w:szCs w:val="28"/>
        <w:u w:val="none"/>
        <w:vertAlign w:val="baseline"/>
      </w:rPr>
    </w:lvl>
    <w:lvl w:ilvl="4">
      <w:start w:val="1"/>
      <w:numFmt w:val="lowerLetter"/>
      <w:lvlText w:val="%5"/>
      <w:lvlJc w:val="left"/>
      <w:pPr>
        <w:ind w:left="3228" w:firstLine="0"/>
      </w:pPr>
      <w:rPr>
        <w:rFonts w:ascii="Times New Roman" w:eastAsia="Times New Roman" w:hAnsi="Times New Roman" w:cs="Times New Roman"/>
        <w:b w:val="0"/>
        <w:i w:val="0"/>
        <w:strike w:val="0"/>
        <w:color w:val="000000"/>
        <w:sz w:val="28"/>
        <w:szCs w:val="28"/>
        <w:u w:val="none"/>
        <w:vertAlign w:val="baseline"/>
      </w:rPr>
    </w:lvl>
    <w:lvl w:ilvl="5">
      <w:start w:val="1"/>
      <w:numFmt w:val="lowerRoman"/>
      <w:lvlText w:val="%6"/>
      <w:lvlJc w:val="left"/>
      <w:pPr>
        <w:ind w:left="3948" w:firstLine="0"/>
      </w:pPr>
      <w:rPr>
        <w:rFonts w:ascii="Times New Roman" w:eastAsia="Times New Roman" w:hAnsi="Times New Roman" w:cs="Times New Roman"/>
        <w:b w:val="0"/>
        <w:i w:val="0"/>
        <w:strike w:val="0"/>
        <w:color w:val="000000"/>
        <w:sz w:val="28"/>
        <w:szCs w:val="28"/>
        <w:u w:val="none"/>
        <w:vertAlign w:val="baseline"/>
      </w:rPr>
    </w:lvl>
    <w:lvl w:ilvl="6">
      <w:start w:val="1"/>
      <w:numFmt w:val="decimal"/>
      <w:lvlText w:val="%7"/>
      <w:lvlJc w:val="left"/>
      <w:pPr>
        <w:ind w:left="4668" w:firstLine="0"/>
      </w:pPr>
      <w:rPr>
        <w:rFonts w:ascii="Times New Roman" w:eastAsia="Times New Roman" w:hAnsi="Times New Roman" w:cs="Times New Roman"/>
        <w:b w:val="0"/>
        <w:i w:val="0"/>
        <w:strike w:val="0"/>
        <w:color w:val="000000"/>
        <w:sz w:val="28"/>
        <w:szCs w:val="28"/>
        <w:u w:val="none"/>
        <w:vertAlign w:val="baseline"/>
      </w:rPr>
    </w:lvl>
    <w:lvl w:ilvl="7">
      <w:start w:val="1"/>
      <w:numFmt w:val="lowerLetter"/>
      <w:lvlText w:val="%8"/>
      <w:lvlJc w:val="left"/>
      <w:pPr>
        <w:ind w:left="5388" w:firstLine="0"/>
      </w:pPr>
      <w:rPr>
        <w:rFonts w:ascii="Times New Roman" w:eastAsia="Times New Roman" w:hAnsi="Times New Roman" w:cs="Times New Roman"/>
        <w:b w:val="0"/>
        <w:i w:val="0"/>
        <w:strike w:val="0"/>
        <w:color w:val="000000"/>
        <w:sz w:val="28"/>
        <w:szCs w:val="28"/>
        <w:u w:val="none"/>
        <w:vertAlign w:val="baseline"/>
      </w:rPr>
    </w:lvl>
    <w:lvl w:ilvl="8">
      <w:start w:val="1"/>
      <w:numFmt w:val="lowerRoman"/>
      <w:lvlText w:val="%9"/>
      <w:lvlJc w:val="left"/>
      <w:pPr>
        <w:ind w:left="6108" w:firstLine="0"/>
      </w:pPr>
      <w:rPr>
        <w:rFonts w:ascii="Times New Roman" w:eastAsia="Times New Roman" w:hAnsi="Times New Roman" w:cs="Times New Roman"/>
        <w:b w:val="0"/>
        <w:i w:val="0"/>
        <w:strike w:val="0"/>
        <w:color w:val="000000"/>
        <w:sz w:val="28"/>
        <w:szCs w:val="28"/>
        <w:u w:val="none"/>
        <w:vertAlign w:val="baseline"/>
      </w:rPr>
    </w:lvl>
  </w:abstractNum>
  <w:abstractNum w:abstractNumId="4" w15:restartNumberingAfterBreak="0">
    <w:nsid w:val="14A24E9F"/>
    <w:multiLevelType w:val="hybridMultilevel"/>
    <w:tmpl w:val="77045980"/>
    <w:lvl w:ilvl="0" w:tplc="8B18A222">
      <w:start w:val="9"/>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307F24"/>
    <w:multiLevelType w:val="hybridMultilevel"/>
    <w:tmpl w:val="D59416B6"/>
    <w:lvl w:ilvl="0" w:tplc="7A12AB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0FE642A"/>
    <w:multiLevelType w:val="hybridMultilevel"/>
    <w:tmpl w:val="E6BEBF4E"/>
    <w:lvl w:ilvl="0" w:tplc="61D20B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7F049AE"/>
    <w:multiLevelType w:val="hybridMultilevel"/>
    <w:tmpl w:val="7A7A28E2"/>
    <w:lvl w:ilvl="0" w:tplc="47BC7E4C">
      <w:start w:val="1"/>
      <w:numFmt w:val="decimal"/>
      <w:lvlText w:val="%1."/>
      <w:lvlJc w:val="left"/>
      <w:pPr>
        <w:ind w:left="1038" w:hanging="360"/>
      </w:pPr>
      <w:rPr>
        <w:rFonts w:hint="default"/>
        <w:i w:val="0"/>
        <w:iCs/>
      </w:rPr>
    </w:lvl>
    <w:lvl w:ilvl="1" w:tplc="20000019" w:tentative="1">
      <w:start w:val="1"/>
      <w:numFmt w:val="lowerLetter"/>
      <w:lvlText w:val="%2."/>
      <w:lvlJc w:val="left"/>
      <w:pPr>
        <w:ind w:left="1758" w:hanging="360"/>
      </w:pPr>
    </w:lvl>
    <w:lvl w:ilvl="2" w:tplc="2000001B" w:tentative="1">
      <w:start w:val="1"/>
      <w:numFmt w:val="lowerRoman"/>
      <w:lvlText w:val="%3."/>
      <w:lvlJc w:val="right"/>
      <w:pPr>
        <w:ind w:left="2478" w:hanging="180"/>
      </w:pPr>
    </w:lvl>
    <w:lvl w:ilvl="3" w:tplc="2000000F" w:tentative="1">
      <w:start w:val="1"/>
      <w:numFmt w:val="decimal"/>
      <w:lvlText w:val="%4."/>
      <w:lvlJc w:val="left"/>
      <w:pPr>
        <w:ind w:left="3198" w:hanging="360"/>
      </w:pPr>
    </w:lvl>
    <w:lvl w:ilvl="4" w:tplc="20000019" w:tentative="1">
      <w:start w:val="1"/>
      <w:numFmt w:val="lowerLetter"/>
      <w:lvlText w:val="%5."/>
      <w:lvlJc w:val="left"/>
      <w:pPr>
        <w:ind w:left="3918" w:hanging="360"/>
      </w:pPr>
    </w:lvl>
    <w:lvl w:ilvl="5" w:tplc="2000001B" w:tentative="1">
      <w:start w:val="1"/>
      <w:numFmt w:val="lowerRoman"/>
      <w:lvlText w:val="%6."/>
      <w:lvlJc w:val="right"/>
      <w:pPr>
        <w:ind w:left="4638" w:hanging="180"/>
      </w:pPr>
    </w:lvl>
    <w:lvl w:ilvl="6" w:tplc="2000000F" w:tentative="1">
      <w:start w:val="1"/>
      <w:numFmt w:val="decimal"/>
      <w:lvlText w:val="%7."/>
      <w:lvlJc w:val="left"/>
      <w:pPr>
        <w:ind w:left="5358" w:hanging="360"/>
      </w:pPr>
    </w:lvl>
    <w:lvl w:ilvl="7" w:tplc="20000019" w:tentative="1">
      <w:start w:val="1"/>
      <w:numFmt w:val="lowerLetter"/>
      <w:lvlText w:val="%8."/>
      <w:lvlJc w:val="left"/>
      <w:pPr>
        <w:ind w:left="6078" w:hanging="360"/>
      </w:pPr>
    </w:lvl>
    <w:lvl w:ilvl="8" w:tplc="2000001B" w:tentative="1">
      <w:start w:val="1"/>
      <w:numFmt w:val="lowerRoman"/>
      <w:lvlText w:val="%9."/>
      <w:lvlJc w:val="right"/>
      <w:pPr>
        <w:ind w:left="6798" w:hanging="180"/>
      </w:pPr>
    </w:lvl>
  </w:abstractNum>
  <w:abstractNum w:abstractNumId="8" w15:restartNumberingAfterBreak="0">
    <w:nsid w:val="2E6A4768"/>
    <w:multiLevelType w:val="hybridMultilevel"/>
    <w:tmpl w:val="F4D425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016B74"/>
    <w:multiLevelType w:val="multilevel"/>
    <w:tmpl w:val="0ACC72EE"/>
    <w:lvl w:ilvl="0">
      <w:start w:val="1"/>
      <w:numFmt w:val="bullet"/>
      <w:lvlText w:val="-"/>
      <w:lvlJc w:val="left"/>
      <w:pPr>
        <w:ind w:left="720"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DF47A9"/>
    <w:multiLevelType w:val="hybridMultilevel"/>
    <w:tmpl w:val="B65EB786"/>
    <w:lvl w:ilvl="0" w:tplc="353E077E">
      <w:start w:val="1"/>
      <w:numFmt w:val="decimal"/>
      <w:lvlText w:val="%1)"/>
      <w:lvlJc w:val="left"/>
      <w:pPr>
        <w:ind w:left="880" w:hanging="339"/>
      </w:pPr>
      <w:rPr>
        <w:rFonts w:ascii="Times New Roman" w:eastAsia="Times New Roman" w:hAnsi="Times New Roman" w:cs="Times New Roman" w:hint="default"/>
        <w:spacing w:val="0"/>
        <w:w w:val="100"/>
        <w:sz w:val="28"/>
        <w:szCs w:val="28"/>
        <w:lang w:val="ru-RU" w:eastAsia="ru-RU" w:bidi="ru-RU"/>
      </w:rPr>
    </w:lvl>
    <w:lvl w:ilvl="1" w:tplc="F0CEC42C">
      <w:numFmt w:val="bullet"/>
      <w:lvlText w:val="•"/>
      <w:lvlJc w:val="left"/>
      <w:pPr>
        <w:ind w:left="1763" w:hanging="339"/>
      </w:pPr>
      <w:rPr>
        <w:rFonts w:hint="default"/>
        <w:lang w:val="ru-RU" w:eastAsia="ru-RU" w:bidi="ru-RU"/>
      </w:rPr>
    </w:lvl>
    <w:lvl w:ilvl="2" w:tplc="711EF63C">
      <w:numFmt w:val="bullet"/>
      <w:lvlText w:val="•"/>
      <w:lvlJc w:val="left"/>
      <w:pPr>
        <w:ind w:left="2647" w:hanging="339"/>
      </w:pPr>
      <w:rPr>
        <w:rFonts w:hint="default"/>
        <w:lang w:val="ru-RU" w:eastAsia="ru-RU" w:bidi="ru-RU"/>
      </w:rPr>
    </w:lvl>
    <w:lvl w:ilvl="3" w:tplc="0C0ED068">
      <w:numFmt w:val="bullet"/>
      <w:lvlText w:val="•"/>
      <w:lvlJc w:val="left"/>
      <w:pPr>
        <w:ind w:left="3531" w:hanging="339"/>
      </w:pPr>
      <w:rPr>
        <w:rFonts w:hint="default"/>
        <w:lang w:val="ru-RU" w:eastAsia="ru-RU" w:bidi="ru-RU"/>
      </w:rPr>
    </w:lvl>
    <w:lvl w:ilvl="4" w:tplc="9E186CF2">
      <w:numFmt w:val="bullet"/>
      <w:lvlText w:val="•"/>
      <w:lvlJc w:val="left"/>
      <w:pPr>
        <w:ind w:left="4415" w:hanging="339"/>
      </w:pPr>
      <w:rPr>
        <w:rFonts w:hint="default"/>
        <w:lang w:val="ru-RU" w:eastAsia="ru-RU" w:bidi="ru-RU"/>
      </w:rPr>
    </w:lvl>
    <w:lvl w:ilvl="5" w:tplc="22905406">
      <w:numFmt w:val="bullet"/>
      <w:lvlText w:val="•"/>
      <w:lvlJc w:val="left"/>
      <w:pPr>
        <w:ind w:left="5299" w:hanging="339"/>
      </w:pPr>
      <w:rPr>
        <w:rFonts w:hint="default"/>
        <w:lang w:val="ru-RU" w:eastAsia="ru-RU" w:bidi="ru-RU"/>
      </w:rPr>
    </w:lvl>
    <w:lvl w:ilvl="6" w:tplc="FB684F12">
      <w:numFmt w:val="bullet"/>
      <w:lvlText w:val="•"/>
      <w:lvlJc w:val="left"/>
      <w:pPr>
        <w:ind w:left="6183" w:hanging="339"/>
      </w:pPr>
      <w:rPr>
        <w:rFonts w:hint="default"/>
        <w:lang w:val="ru-RU" w:eastAsia="ru-RU" w:bidi="ru-RU"/>
      </w:rPr>
    </w:lvl>
    <w:lvl w:ilvl="7" w:tplc="EED650D4">
      <w:numFmt w:val="bullet"/>
      <w:lvlText w:val="•"/>
      <w:lvlJc w:val="left"/>
      <w:pPr>
        <w:ind w:left="7067" w:hanging="339"/>
      </w:pPr>
      <w:rPr>
        <w:rFonts w:hint="default"/>
        <w:lang w:val="ru-RU" w:eastAsia="ru-RU" w:bidi="ru-RU"/>
      </w:rPr>
    </w:lvl>
    <w:lvl w:ilvl="8" w:tplc="65CE2B64">
      <w:numFmt w:val="bullet"/>
      <w:lvlText w:val="•"/>
      <w:lvlJc w:val="left"/>
      <w:pPr>
        <w:ind w:left="7951" w:hanging="339"/>
      </w:pPr>
      <w:rPr>
        <w:rFonts w:hint="default"/>
        <w:lang w:val="ru-RU" w:eastAsia="ru-RU" w:bidi="ru-RU"/>
      </w:rPr>
    </w:lvl>
  </w:abstractNum>
  <w:abstractNum w:abstractNumId="11" w15:restartNumberingAfterBreak="0">
    <w:nsid w:val="561775B9"/>
    <w:multiLevelType w:val="hybridMultilevel"/>
    <w:tmpl w:val="1BE211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6B39B9"/>
    <w:multiLevelType w:val="hybridMultilevel"/>
    <w:tmpl w:val="208AD11E"/>
    <w:lvl w:ilvl="0" w:tplc="184EA6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78C4049"/>
    <w:multiLevelType w:val="multilevel"/>
    <w:tmpl w:val="FFB442B2"/>
    <w:lvl w:ilvl="0">
      <w:start w:val="3"/>
      <w:numFmt w:val="decimal"/>
      <w:lvlText w:val="%1"/>
      <w:lvlJc w:val="left"/>
      <w:pPr>
        <w:ind w:left="360" w:firstLine="0"/>
      </w:pPr>
      <w:rPr>
        <w:rFonts w:ascii="Times New Roman" w:eastAsia="Times New Roman" w:hAnsi="Times New Roman" w:cs="Times New Roman"/>
        <w:b/>
        <w:i w:val="0"/>
        <w:strike w:val="0"/>
        <w:color w:val="000000"/>
        <w:sz w:val="28"/>
        <w:szCs w:val="28"/>
        <w:u w:val="none"/>
        <w:vertAlign w:val="baseline"/>
      </w:rPr>
    </w:lvl>
    <w:lvl w:ilvl="1">
      <w:start w:val="1"/>
      <w:numFmt w:val="decimal"/>
      <w:lvlText w:val="%1.%2"/>
      <w:lvlJc w:val="left"/>
      <w:pPr>
        <w:ind w:left="720" w:firstLine="0"/>
      </w:pPr>
      <w:rPr>
        <w:rFonts w:ascii="Times New Roman" w:eastAsia="Times New Roman" w:hAnsi="Times New Roman" w:cs="Times New Roman"/>
        <w:b w:val="0"/>
        <w:i w:val="0"/>
        <w:strike w:val="0"/>
        <w:color w:val="000000"/>
        <w:sz w:val="28"/>
        <w:szCs w:val="28"/>
        <w:u w:val="none"/>
        <w:vertAlign w:val="baseline"/>
      </w:rPr>
    </w:lvl>
    <w:lvl w:ilvl="2">
      <w:start w:val="1"/>
      <w:numFmt w:val="lowerRoman"/>
      <w:lvlText w:val="%3"/>
      <w:lvlJc w:val="left"/>
      <w:pPr>
        <w:ind w:left="1788" w:firstLine="0"/>
      </w:pPr>
      <w:rPr>
        <w:rFonts w:ascii="Times New Roman" w:eastAsia="Times New Roman" w:hAnsi="Times New Roman" w:cs="Times New Roman"/>
        <w:b w:val="0"/>
        <w:i w:val="0"/>
        <w:strike w:val="0"/>
        <w:color w:val="000000"/>
        <w:sz w:val="28"/>
        <w:szCs w:val="28"/>
        <w:u w:val="none"/>
        <w:vertAlign w:val="baseline"/>
      </w:rPr>
    </w:lvl>
    <w:lvl w:ilvl="3">
      <w:start w:val="1"/>
      <w:numFmt w:val="decimal"/>
      <w:lvlText w:val="%4"/>
      <w:lvlJc w:val="left"/>
      <w:pPr>
        <w:ind w:left="2508" w:firstLine="0"/>
      </w:pPr>
      <w:rPr>
        <w:rFonts w:ascii="Times New Roman" w:eastAsia="Times New Roman" w:hAnsi="Times New Roman" w:cs="Times New Roman"/>
        <w:b w:val="0"/>
        <w:i w:val="0"/>
        <w:strike w:val="0"/>
        <w:color w:val="000000"/>
        <w:sz w:val="28"/>
        <w:szCs w:val="28"/>
        <w:u w:val="none"/>
        <w:vertAlign w:val="baseline"/>
      </w:rPr>
    </w:lvl>
    <w:lvl w:ilvl="4">
      <w:start w:val="1"/>
      <w:numFmt w:val="lowerLetter"/>
      <w:lvlText w:val="%5"/>
      <w:lvlJc w:val="left"/>
      <w:pPr>
        <w:ind w:left="3228" w:firstLine="0"/>
      </w:pPr>
      <w:rPr>
        <w:rFonts w:ascii="Times New Roman" w:eastAsia="Times New Roman" w:hAnsi="Times New Roman" w:cs="Times New Roman"/>
        <w:b w:val="0"/>
        <w:i w:val="0"/>
        <w:strike w:val="0"/>
        <w:color w:val="000000"/>
        <w:sz w:val="28"/>
        <w:szCs w:val="28"/>
        <w:u w:val="none"/>
        <w:vertAlign w:val="baseline"/>
      </w:rPr>
    </w:lvl>
    <w:lvl w:ilvl="5">
      <w:start w:val="1"/>
      <w:numFmt w:val="lowerRoman"/>
      <w:lvlText w:val="%6"/>
      <w:lvlJc w:val="left"/>
      <w:pPr>
        <w:ind w:left="3948" w:firstLine="0"/>
      </w:pPr>
      <w:rPr>
        <w:rFonts w:ascii="Times New Roman" w:eastAsia="Times New Roman" w:hAnsi="Times New Roman" w:cs="Times New Roman"/>
        <w:b w:val="0"/>
        <w:i w:val="0"/>
        <w:strike w:val="0"/>
        <w:color w:val="000000"/>
        <w:sz w:val="28"/>
        <w:szCs w:val="28"/>
        <w:u w:val="none"/>
        <w:vertAlign w:val="baseline"/>
      </w:rPr>
    </w:lvl>
    <w:lvl w:ilvl="6">
      <w:start w:val="1"/>
      <w:numFmt w:val="decimal"/>
      <w:lvlText w:val="%7"/>
      <w:lvlJc w:val="left"/>
      <w:pPr>
        <w:ind w:left="4668" w:firstLine="0"/>
      </w:pPr>
      <w:rPr>
        <w:rFonts w:ascii="Times New Roman" w:eastAsia="Times New Roman" w:hAnsi="Times New Roman" w:cs="Times New Roman"/>
        <w:b w:val="0"/>
        <w:i w:val="0"/>
        <w:strike w:val="0"/>
        <w:color w:val="000000"/>
        <w:sz w:val="28"/>
        <w:szCs w:val="28"/>
        <w:u w:val="none"/>
        <w:vertAlign w:val="baseline"/>
      </w:rPr>
    </w:lvl>
    <w:lvl w:ilvl="7">
      <w:start w:val="1"/>
      <w:numFmt w:val="lowerLetter"/>
      <w:lvlText w:val="%8"/>
      <w:lvlJc w:val="left"/>
      <w:pPr>
        <w:ind w:left="5388" w:firstLine="0"/>
      </w:pPr>
      <w:rPr>
        <w:rFonts w:ascii="Times New Roman" w:eastAsia="Times New Roman" w:hAnsi="Times New Roman" w:cs="Times New Roman"/>
        <w:b w:val="0"/>
        <w:i w:val="0"/>
        <w:strike w:val="0"/>
        <w:color w:val="000000"/>
        <w:sz w:val="28"/>
        <w:szCs w:val="28"/>
        <w:u w:val="none"/>
        <w:vertAlign w:val="baseline"/>
      </w:rPr>
    </w:lvl>
    <w:lvl w:ilvl="8">
      <w:start w:val="1"/>
      <w:numFmt w:val="lowerRoman"/>
      <w:lvlText w:val="%9"/>
      <w:lvlJc w:val="left"/>
      <w:pPr>
        <w:ind w:left="6108" w:firstLine="0"/>
      </w:pPr>
      <w:rPr>
        <w:rFonts w:ascii="Times New Roman" w:eastAsia="Times New Roman" w:hAnsi="Times New Roman" w:cs="Times New Roman"/>
        <w:b w:val="0"/>
        <w:i w:val="0"/>
        <w:strike w:val="0"/>
        <w:color w:val="000000"/>
        <w:sz w:val="28"/>
        <w:szCs w:val="28"/>
        <w:u w:val="none"/>
        <w:vertAlign w:val="baseline"/>
      </w:rPr>
    </w:lvl>
  </w:abstractNum>
  <w:abstractNum w:abstractNumId="14" w15:restartNumberingAfterBreak="0">
    <w:nsid w:val="69CC733E"/>
    <w:multiLevelType w:val="multilevel"/>
    <w:tmpl w:val="A78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00013"/>
    <w:multiLevelType w:val="hybridMultilevel"/>
    <w:tmpl w:val="19622B50"/>
    <w:lvl w:ilvl="0" w:tplc="E87C6B14">
      <w:start w:val="1"/>
      <w:numFmt w:val="decimal"/>
      <w:lvlText w:val="%1)"/>
      <w:lvlJc w:val="left"/>
      <w:pPr>
        <w:ind w:left="407" w:hanging="305"/>
      </w:pPr>
      <w:rPr>
        <w:rFonts w:ascii="Times New Roman" w:eastAsia="Times New Roman" w:hAnsi="Times New Roman" w:cs="Times New Roman" w:hint="default"/>
        <w:b w:val="0"/>
        <w:bCs w:val="0"/>
        <w:i w:val="0"/>
        <w:iCs w:val="0"/>
        <w:w w:val="100"/>
        <w:sz w:val="28"/>
        <w:szCs w:val="28"/>
        <w:lang w:val="ru-RU" w:eastAsia="en-US" w:bidi="ar-SA"/>
      </w:rPr>
    </w:lvl>
    <w:lvl w:ilvl="1" w:tplc="48EA87DE">
      <w:numFmt w:val="bullet"/>
      <w:lvlText w:val="•"/>
      <w:lvlJc w:val="left"/>
      <w:pPr>
        <w:ind w:left="1312" w:hanging="305"/>
      </w:pPr>
      <w:rPr>
        <w:rFonts w:hint="default"/>
        <w:lang w:val="ru-RU" w:eastAsia="en-US" w:bidi="ar-SA"/>
      </w:rPr>
    </w:lvl>
    <w:lvl w:ilvl="2" w:tplc="C02840F2">
      <w:numFmt w:val="bullet"/>
      <w:lvlText w:val="•"/>
      <w:lvlJc w:val="left"/>
      <w:pPr>
        <w:ind w:left="2225" w:hanging="305"/>
      </w:pPr>
      <w:rPr>
        <w:rFonts w:hint="default"/>
        <w:lang w:val="ru-RU" w:eastAsia="en-US" w:bidi="ar-SA"/>
      </w:rPr>
    </w:lvl>
    <w:lvl w:ilvl="3" w:tplc="FB9C4B42">
      <w:numFmt w:val="bullet"/>
      <w:lvlText w:val="•"/>
      <w:lvlJc w:val="left"/>
      <w:pPr>
        <w:ind w:left="3137" w:hanging="305"/>
      </w:pPr>
      <w:rPr>
        <w:rFonts w:hint="default"/>
        <w:lang w:val="ru-RU" w:eastAsia="en-US" w:bidi="ar-SA"/>
      </w:rPr>
    </w:lvl>
    <w:lvl w:ilvl="4" w:tplc="7804D5B4">
      <w:numFmt w:val="bullet"/>
      <w:lvlText w:val="•"/>
      <w:lvlJc w:val="left"/>
      <w:pPr>
        <w:ind w:left="4050" w:hanging="305"/>
      </w:pPr>
      <w:rPr>
        <w:rFonts w:hint="default"/>
        <w:lang w:val="ru-RU" w:eastAsia="en-US" w:bidi="ar-SA"/>
      </w:rPr>
    </w:lvl>
    <w:lvl w:ilvl="5" w:tplc="EC0C2794">
      <w:numFmt w:val="bullet"/>
      <w:lvlText w:val="•"/>
      <w:lvlJc w:val="left"/>
      <w:pPr>
        <w:ind w:left="4963" w:hanging="305"/>
      </w:pPr>
      <w:rPr>
        <w:rFonts w:hint="default"/>
        <w:lang w:val="ru-RU" w:eastAsia="en-US" w:bidi="ar-SA"/>
      </w:rPr>
    </w:lvl>
    <w:lvl w:ilvl="6" w:tplc="E020E95E">
      <w:numFmt w:val="bullet"/>
      <w:lvlText w:val="•"/>
      <w:lvlJc w:val="left"/>
      <w:pPr>
        <w:ind w:left="5875" w:hanging="305"/>
      </w:pPr>
      <w:rPr>
        <w:rFonts w:hint="default"/>
        <w:lang w:val="ru-RU" w:eastAsia="en-US" w:bidi="ar-SA"/>
      </w:rPr>
    </w:lvl>
    <w:lvl w:ilvl="7" w:tplc="4FEEEA08">
      <w:numFmt w:val="bullet"/>
      <w:lvlText w:val="•"/>
      <w:lvlJc w:val="left"/>
      <w:pPr>
        <w:ind w:left="6788" w:hanging="305"/>
      </w:pPr>
      <w:rPr>
        <w:rFonts w:hint="default"/>
        <w:lang w:val="ru-RU" w:eastAsia="en-US" w:bidi="ar-SA"/>
      </w:rPr>
    </w:lvl>
    <w:lvl w:ilvl="8" w:tplc="F7725DC6">
      <w:numFmt w:val="bullet"/>
      <w:lvlText w:val="•"/>
      <w:lvlJc w:val="left"/>
      <w:pPr>
        <w:ind w:left="7701" w:hanging="305"/>
      </w:pPr>
      <w:rPr>
        <w:rFonts w:hint="default"/>
        <w:lang w:val="ru-RU" w:eastAsia="en-US" w:bidi="ar-SA"/>
      </w:rPr>
    </w:lvl>
  </w:abstractNum>
  <w:abstractNum w:abstractNumId="16" w15:restartNumberingAfterBreak="0">
    <w:nsid w:val="70984CB0"/>
    <w:multiLevelType w:val="hybridMultilevel"/>
    <w:tmpl w:val="D370F21C"/>
    <w:lvl w:ilvl="0" w:tplc="04190009">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3931460"/>
    <w:multiLevelType w:val="hybridMultilevel"/>
    <w:tmpl w:val="DBE68AFE"/>
    <w:lvl w:ilvl="0" w:tplc="D27EEBAA">
      <w:start w:val="1"/>
      <w:numFmt w:val="decimal"/>
      <w:lvlText w:val="%1)"/>
      <w:lvlJc w:val="left"/>
      <w:pPr>
        <w:ind w:left="342" w:hanging="305"/>
        <w:jc w:val="right"/>
      </w:pPr>
      <w:rPr>
        <w:rFonts w:ascii="Times New Roman" w:eastAsia="Times New Roman" w:hAnsi="Times New Roman" w:cs="Times New Roman" w:hint="default"/>
        <w:b w:val="0"/>
        <w:bCs w:val="0"/>
        <w:i w:val="0"/>
        <w:iCs w:val="0"/>
        <w:w w:val="100"/>
        <w:sz w:val="28"/>
        <w:szCs w:val="28"/>
        <w:lang w:val="ru-RU" w:eastAsia="en-US" w:bidi="ar-SA"/>
      </w:rPr>
    </w:lvl>
    <w:lvl w:ilvl="1" w:tplc="7408B9B0">
      <w:numFmt w:val="bullet"/>
      <w:lvlText w:val="•"/>
      <w:lvlJc w:val="left"/>
      <w:pPr>
        <w:ind w:left="1210" w:hanging="305"/>
      </w:pPr>
      <w:rPr>
        <w:rFonts w:hint="default"/>
        <w:lang w:val="ru-RU" w:eastAsia="en-US" w:bidi="ar-SA"/>
      </w:rPr>
    </w:lvl>
    <w:lvl w:ilvl="2" w:tplc="4EE2B186">
      <w:numFmt w:val="bullet"/>
      <w:lvlText w:val="•"/>
      <w:lvlJc w:val="left"/>
      <w:pPr>
        <w:ind w:left="2080" w:hanging="305"/>
      </w:pPr>
      <w:rPr>
        <w:rFonts w:hint="default"/>
        <w:lang w:val="ru-RU" w:eastAsia="en-US" w:bidi="ar-SA"/>
      </w:rPr>
    </w:lvl>
    <w:lvl w:ilvl="3" w:tplc="E37472EA">
      <w:numFmt w:val="bullet"/>
      <w:lvlText w:val="•"/>
      <w:lvlJc w:val="left"/>
      <w:pPr>
        <w:ind w:left="2951" w:hanging="305"/>
      </w:pPr>
      <w:rPr>
        <w:rFonts w:hint="default"/>
        <w:lang w:val="ru-RU" w:eastAsia="en-US" w:bidi="ar-SA"/>
      </w:rPr>
    </w:lvl>
    <w:lvl w:ilvl="4" w:tplc="FE34B0E6">
      <w:numFmt w:val="bullet"/>
      <w:lvlText w:val="•"/>
      <w:lvlJc w:val="left"/>
      <w:pPr>
        <w:ind w:left="3821" w:hanging="305"/>
      </w:pPr>
      <w:rPr>
        <w:rFonts w:hint="default"/>
        <w:lang w:val="ru-RU" w:eastAsia="en-US" w:bidi="ar-SA"/>
      </w:rPr>
    </w:lvl>
    <w:lvl w:ilvl="5" w:tplc="05E20F74">
      <w:numFmt w:val="bullet"/>
      <w:lvlText w:val="•"/>
      <w:lvlJc w:val="left"/>
      <w:pPr>
        <w:ind w:left="4692" w:hanging="305"/>
      </w:pPr>
      <w:rPr>
        <w:rFonts w:hint="default"/>
        <w:lang w:val="ru-RU" w:eastAsia="en-US" w:bidi="ar-SA"/>
      </w:rPr>
    </w:lvl>
    <w:lvl w:ilvl="6" w:tplc="176E48FA">
      <w:numFmt w:val="bullet"/>
      <w:lvlText w:val="•"/>
      <w:lvlJc w:val="left"/>
      <w:pPr>
        <w:ind w:left="5562" w:hanging="305"/>
      </w:pPr>
      <w:rPr>
        <w:rFonts w:hint="default"/>
        <w:lang w:val="ru-RU" w:eastAsia="en-US" w:bidi="ar-SA"/>
      </w:rPr>
    </w:lvl>
    <w:lvl w:ilvl="7" w:tplc="FF46D48A">
      <w:numFmt w:val="bullet"/>
      <w:lvlText w:val="•"/>
      <w:lvlJc w:val="left"/>
      <w:pPr>
        <w:ind w:left="6433" w:hanging="305"/>
      </w:pPr>
      <w:rPr>
        <w:rFonts w:hint="default"/>
        <w:lang w:val="ru-RU" w:eastAsia="en-US" w:bidi="ar-SA"/>
      </w:rPr>
    </w:lvl>
    <w:lvl w:ilvl="8" w:tplc="50A06B44">
      <w:numFmt w:val="bullet"/>
      <w:lvlText w:val="•"/>
      <w:lvlJc w:val="left"/>
      <w:pPr>
        <w:ind w:left="7303" w:hanging="305"/>
      </w:pPr>
      <w:rPr>
        <w:rFonts w:hint="default"/>
        <w:lang w:val="ru-RU" w:eastAsia="en-US" w:bidi="ar-SA"/>
      </w:rPr>
    </w:lvl>
  </w:abstractNum>
  <w:abstractNum w:abstractNumId="18" w15:restartNumberingAfterBreak="0">
    <w:nsid w:val="74745D40"/>
    <w:multiLevelType w:val="multilevel"/>
    <w:tmpl w:val="3A321F9A"/>
    <w:lvl w:ilvl="0">
      <w:start w:val="1"/>
      <w:numFmt w:val="bullet"/>
      <w:lvlText w:val="-"/>
      <w:lvlJc w:val="left"/>
      <w:pPr>
        <w:ind w:left="1429"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9" w15:restartNumberingAfterBreak="0">
    <w:nsid w:val="747E545E"/>
    <w:multiLevelType w:val="hybridMultilevel"/>
    <w:tmpl w:val="48E8648A"/>
    <w:lvl w:ilvl="0" w:tplc="FC2CB67C">
      <w:start w:val="1"/>
      <w:numFmt w:val="decimal"/>
      <w:lvlText w:val="%1)"/>
      <w:lvlJc w:val="left"/>
      <w:pPr>
        <w:ind w:left="1247" w:hanging="360"/>
      </w:pPr>
      <w:rPr>
        <w:rFonts w:hint="default"/>
      </w:rPr>
    </w:lvl>
    <w:lvl w:ilvl="1" w:tplc="04190019" w:tentative="1">
      <w:start w:val="1"/>
      <w:numFmt w:val="lowerLetter"/>
      <w:lvlText w:val="%2."/>
      <w:lvlJc w:val="left"/>
      <w:pPr>
        <w:ind w:left="1967" w:hanging="360"/>
      </w:pPr>
    </w:lvl>
    <w:lvl w:ilvl="2" w:tplc="0419001B" w:tentative="1">
      <w:start w:val="1"/>
      <w:numFmt w:val="lowerRoman"/>
      <w:lvlText w:val="%3."/>
      <w:lvlJc w:val="right"/>
      <w:pPr>
        <w:ind w:left="2687" w:hanging="180"/>
      </w:pPr>
    </w:lvl>
    <w:lvl w:ilvl="3" w:tplc="0419000F" w:tentative="1">
      <w:start w:val="1"/>
      <w:numFmt w:val="decimal"/>
      <w:lvlText w:val="%4."/>
      <w:lvlJc w:val="left"/>
      <w:pPr>
        <w:ind w:left="3407" w:hanging="360"/>
      </w:pPr>
    </w:lvl>
    <w:lvl w:ilvl="4" w:tplc="04190019" w:tentative="1">
      <w:start w:val="1"/>
      <w:numFmt w:val="lowerLetter"/>
      <w:lvlText w:val="%5."/>
      <w:lvlJc w:val="left"/>
      <w:pPr>
        <w:ind w:left="4127" w:hanging="360"/>
      </w:pPr>
    </w:lvl>
    <w:lvl w:ilvl="5" w:tplc="0419001B" w:tentative="1">
      <w:start w:val="1"/>
      <w:numFmt w:val="lowerRoman"/>
      <w:lvlText w:val="%6."/>
      <w:lvlJc w:val="right"/>
      <w:pPr>
        <w:ind w:left="4847" w:hanging="180"/>
      </w:pPr>
    </w:lvl>
    <w:lvl w:ilvl="6" w:tplc="0419000F" w:tentative="1">
      <w:start w:val="1"/>
      <w:numFmt w:val="decimal"/>
      <w:lvlText w:val="%7."/>
      <w:lvlJc w:val="left"/>
      <w:pPr>
        <w:ind w:left="5567" w:hanging="360"/>
      </w:pPr>
    </w:lvl>
    <w:lvl w:ilvl="7" w:tplc="04190019" w:tentative="1">
      <w:start w:val="1"/>
      <w:numFmt w:val="lowerLetter"/>
      <w:lvlText w:val="%8."/>
      <w:lvlJc w:val="left"/>
      <w:pPr>
        <w:ind w:left="6287" w:hanging="360"/>
      </w:pPr>
    </w:lvl>
    <w:lvl w:ilvl="8" w:tplc="0419001B" w:tentative="1">
      <w:start w:val="1"/>
      <w:numFmt w:val="lowerRoman"/>
      <w:lvlText w:val="%9."/>
      <w:lvlJc w:val="right"/>
      <w:pPr>
        <w:ind w:left="7007" w:hanging="180"/>
      </w:pPr>
    </w:lvl>
  </w:abstractNum>
  <w:num w:numId="1">
    <w:abstractNumId w:val="3"/>
  </w:num>
  <w:num w:numId="2">
    <w:abstractNumId w:val="11"/>
  </w:num>
  <w:num w:numId="3">
    <w:abstractNumId w:val="12"/>
  </w:num>
  <w:num w:numId="4">
    <w:abstractNumId w:val="8"/>
  </w:num>
  <w:num w:numId="5">
    <w:abstractNumId w:val="14"/>
  </w:num>
  <w:num w:numId="6">
    <w:abstractNumId w:val="4"/>
  </w:num>
  <w:num w:numId="7">
    <w:abstractNumId w:val="15"/>
  </w:num>
  <w:num w:numId="8">
    <w:abstractNumId w:val="6"/>
  </w:num>
  <w:num w:numId="9">
    <w:abstractNumId w:val="17"/>
  </w:num>
  <w:num w:numId="10">
    <w:abstractNumId w:val="5"/>
  </w:num>
  <w:num w:numId="11">
    <w:abstractNumId w:val="10"/>
  </w:num>
  <w:num w:numId="12">
    <w:abstractNumId w:val="0"/>
  </w:num>
  <w:num w:numId="13">
    <w:abstractNumId w:val="18"/>
  </w:num>
  <w:num w:numId="14">
    <w:abstractNumId w:val="7"/>
  </w:num>
  <w:num w:numId="15">
    <w:abstractNumId w:val="16"/>
  </w:num>
  <w:num w:numId="16">
    <w:abstractNumId w:val="19"/>
  </w:num>
  <w:num w:numId="17">
    <w:abstractNumId w:val="2"/>
  </w:num>
  <w:num w:numId="18">
    <w:abstractNumId w:val="1"/>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CE"/>
    <w:rsid w:val="0001386B"/>
    <w:rsid w:val="00020194"/>
    <w:rsid w:val="00035A68"/>
    <w:rsid w:val="00063849"/>
    <w:rsid w:val="000A1644"/>
    <w:rsid w:val="000A3FFB"/>
    <w:rsid w:val="000C29E9"/>
    <w:rsid w:val="000C34EA"/>
    <w:rsid w:val="000E63E2"/>
    <w:rsid w:val="000E643E"/>
    <w:rsid w:val="000F6808"/>
    <w:rsid w:val="00124235"/>
    <w:rsid w:val="001454F8"/>
    <w:rsid w:val="001803B0"/>
    <w:rsid w:val="001876DD"/>
    <w:rsid w:val="00187CFA"/>
    <w:rsid w:val="00190AA8"/>
    <w:rsid w:val="001A47FC"/>
    <w:rsid w:val="001F587F"/>
    <w:rsid w:val="00200DBC"/>
    <w:rsid w:val="00202498"/>
    <w:rsid w:val="00235F05"/>
    <w:rsid w:val="00250560"/>
    <w:rsid w:val="00254371"/>
    <w:rsid w:val="00266142"/>
    <w:rsid w:val="00280A7F"/>
    <w:rsid w:val="00285234"/>
    <w:rsid w:val="00285473"/>
    <w:rsid w:val="0029403A"/>
    <w:rsid w:val="002B5525"/>
    <w:rsid w:val="002D6C4E"/>
    <w:rsid w:val="002E1086"/>
    <w:rsid w:val="003026DA"/>
    <w:rsid w:val="00305CA5"/>
    <w:rsid w:val="0032249C"/>
    <w:rsid w:val="003620C7"/>
    <w:rsid w:val="00372F53"/>
    <w:rsid w:val="0038141D"/>
    <w:rsid w:val="00393063"/>
    <w:rsid w:val="003A0A6F"/>
    <w:rsid w:val="003A16CB"/>
    <w:rsid w:val="003A3FD1"/>
    <w:rsid w:val="003A42F4"/>
    <w:rsid w:val="003A7F64"/>
    <w:rsid w:val="003B01C4"/>
    <w:rsid w:val="003B38FD"/>
    <w:rsid w:val="003B4D09"/>
    <w:rsid w:val="00410213"/>
    <w:rsid w:val="0041056E"/>
    <w:rsid w:val="004207DB"/>
    <w:rsid w:val="00435946"/>
    <w:rsid w:val="00453E9A"/>
    <w:rsid w:val="004854AC"/>
    <w:rsid w:val="004957AE"/>
    <w:rsid w:val="004A1FE3"/>
    <w:rsid w:val="004A7F19"/>
    <w:rsid w:val="004B74AA"/>
    <w:rsid w:val="004E5B09"/>
    <w:rsid w:val="00526BEF"/>
    <w:rsid w:val="005456E9"/>
    <w:rsid w:val="0055148D"/>
    <w:rsid w:val="00564276"/>
    <w:rsid w:val="00577B2B"/>
    <w:rsid w:val="00587835"/>
    <w:rsid w:val="00595107"/>
    <w:rsid w:val="005E655A"/>
    <w:rsid w:val="00603835"/>
    <w:rsid w:val="006349CE"/>
    <w:rsid w:val="00637C84"/>
    <w:rsid w:val="006975A5"/>
    <w:rsid w:val="006C399A"/>
    <w:rsid w:val="006C63BD"/>
    <w:rsid w:val="00705030"/>
    <w:rsid w:val="00721742"/>
    <w:rsid w:val="00742AA6"/>
    <w:rsid w:val="0077741E"/>
    <w:rsid w:val="007A35C7"/>
    <w:rsid w:val="007B648E"/>
    <w:rsid w:val="007D3756"/>
    <w:rsid w:val="008201E3"/>
    <w:rsid w:val="00821412"/>
    <w:rsid w:val="00822BF2"/>
    <w:rsid w:val="00843C26"/>
    <w:rsid w:val="008507AF"/>
    <w:rsid w:val="00855CA7"/>
    <w:rsid w:val="008720CA"/>
    <w:rsid w:val="00881E52"/>
    <w:rsid w:val="00883915"/>
    <w:rsid w:val="00884C05"/>
    <w:rsid w:val="0089309C"/>
    <w:rsid w:val="008B04F7"/>
    <w:rsid w:val="008C6FFF"/>
    <w:rsid w:val="008E577E"/>
    <w:rsid w:val="008F7AD6"/>
    <w:rsid w:val="009112B6"/>
    <w:rsid w:val="0091660F"/>
    <w:rsid w:val="00917EB3"/>
    <w:rsid w:val="009351FF"/>
    <w:rsid w:val="00936745"/>
    <w:rsid w:val="00942815"/>
    <w:rsid w:val="00950B14"/>
    <w:rsid w:val="0095116F"/>
    <w:rsid w:val="00952D09"/>
    <w:rsid w:val="00961567"/>
    <w:rsid w:val="00961D28"/>
    <w:rsid w:val="00970D84"/>
    <w:rsid w:val="00991011"/>
    <w:rsid w:val="009A3D2B"/>
    <w:rsid w:val="009A5B82"/>
    <w:rsid w:val="009C1283"/>
    <w:rsid w:val="009C38F7"/>
    <w:rsid w:val="009C5B95"/>
    <w:rsid w:val="009D2555"/>
    <w:rsid w:val="009E163D"/>
    <w:rsid w:val="009F55C4"/>
    <w:rsid w:val="00A265C5"/>
    <w:rsid w:val="00A3275E"/>
    <w:rsid w:val="00A36869"/>
    <w:rsid w:val="00A47DE5"/>
    <w:rsid w:val="00A607EC"/>
    <w:rsid w:val="00A61559"/>
    <w:rsid w:val="00A7141B"/>
    <w:rsid w:val="00A862CF"/>
    <w:rsid w:val="00AB013B"/>
    <w:rsid w:val="00AD1F94"/>
    <w:rsid w:val="00AD2D4D"/>
    <w:rsid w:val="00B05D55"/>
    <w:rsid w:val="00B46AE4"/>
    <w:rsid w:val="00B56984"/>
    <w:rsid w:val="00B61775"/>
    <w:rsid w:val="00B61F34"/>
    <w:rsid w:val="00BB2674"/>
    <w:rsid w:val="00BC00E4"/>
    <w:rsid w:val="00BC6B0A"/>
    <w:rsid w:val="00BD6060"/>
    <w:rsid w:val="00BE1C5C"/>
    <w:rsid w:val="00BE2CE9"/>
    <w:rsid w:val="00BE4203"/>
    <w:rsid w:val="00C17BA1"/>
    <w:rsid w:val="00C25122"/>
    <w:rsid w:val="00C30959"/>
    <w:rsid w:val="00C46ECD"/>
    <w:rsid w:val="00CA0C8E"/>
    <w:rsid w:val="00CA4895"/>
    <w:rsid w:val="00CC13A9"/>
    <w:rsid w:val="00CC6348"/>
    <w:rsid w:val="00CC6DE1"/>
    <w:rsid w:val="00CD4F05"/>
    <w:rsid w:val="00CE5D9E"/>
    <w:rsid w:val="00CF37A5"/>
    <w:rsid w:val="00CF53A8"/>
    <w:rsid w:val="00D03A18"/>
    <w:rsid w:val="00D231DC"/>
    <w:rsid w:val="00D264CB"/>
    <w:rsid w:val="00D4242B"/>
    <w:rsid w:val="00D702BE"/>
    <w:rsid w:val="00D70C21"/>
    <w:rsid w:val="00D7323C"/>
    <w:rsid w:val="00D805E2"/>
    <w:rsid w:val="00D80890"/>
    <w:rsid w:val="00DB32F6"/>
    <w:rsid w:val="00DB6715"/>
    <w:rsid w:val="00DC28CE"/>
    <w:rsid w:val="00DC788F"/>
    <w:rsid w:val="00DD59EF"/>
    <w:rsid w:val="00DE28E8"/>
    <w:rsid w:val="00E0482C"/>
    <w:rsid w:val="00E11D16"/>
    <w:rsid w:val="00E16072"/>
    <w:rsid w:val="00E437A2"/>
    <w:rsid w:val="00E66174"/>
    <w:rsid w:val="00E75405"/>
    <w:rsid w:val="00E873BC"/>
    <w:rsid w:val="00E906B5"/>
    <w:rsid w:val="00EC3944"/>
    <w:rsid w:val="00EC6F6B"/>
    <w:rsid w:val="00EE5A6A"/>
    <w:rsid w:val="00F21F0D"/>
    <w:rsid w:val="00F272DE"/>
    <w:rsid w:val="00F53CFC"/>
    <w:rsid w:val="00F65FAA"/>
    <w:rsid w:val="00F92DE8"/>
    <w:rsid w:val="00FA28D3"/>
    <w:rsid w:val="00FE1B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839E"/>
  <w15:chartTrackingRefBased/>
  <w15:docId w15:val="{BC192404-972F-4A5E-8A39-29F1FA8D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B6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B267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661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A0C8E"/>
    <w:rPr>
      <w:color w:val="0000FF"/>
      <w:u w:val="single"/>
    </w:rPr>
  </w:style>
  <w:style w:type="paragraph" w:styleId="a4">
    <w:name w:val="Normal (Web)"/>
    <w:aliases w:val="Знак Знак,Знак4 Знак Знак,Обычный (Web),Знак4,Знак4 Знак Знак Знак Знак,Знак4 Знак,Обычный (веб)1,Обычный (веб)1 Знак Знак Зн,Обычный (Web) Знак Знак Знак Знак,Обычный (Web) Знак Знак Знак Знак Знак Знак Знак Знак Знак,Обычный (веб) Знак1"/>
    <w:basedOn w:val="a"/>
    <w:link w:val="a5"/>
    <w:uiPriority w:val="99"/>
    <w:unhideWhenUsed/>
    <w:qFormat/>
    <w:rsid w:val="00CA0C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C46ECD"/>
    <w:pPr>
      <w:tabs>
        <w:tab w:val="center" w:pos="4677"/>
        <w:tab w:val="right" w:pos="9355"/>
      </w:tabs>
    </w:pPr>
    <w:rPr>
      <w:rFonts w:ascii="Calibri" w:eastAsia="Calibri" w:hAnsi="Calibri" w:cs="Times New Roman"/>
    </w:rPr>
  </w:style>
  <w:style w:type="character" w:customStyle="1" w:styleId="a7">
    <w:name w:val="Верхний колонтитул Знак"/>
    <w:basedOn w:val="a0"/>
    <w:link w:val="a6"/>
    <w:uiPriority w:val="99"/>
    <w:rsid w:val="00C46ECD"/>
    <w:rPr>
      <w:rFonts w:ascii="Calibri" w:eastAsia="Calibri" w:hAnsi="Calibri" w:cs="Times New Roman"/>
    </w:rPr>
  </w:style>
  <w:style w:type="paragraph" w:styleId="a8">
    <w:name w:val="List Paragraph"/>
    <w:basedOn w:val="a"/>
    <w:uiPriority w:val="34"/>
    <w:qFormat/>
    <w:rsid w:val="003A3FD1"/>
    <w:pPr>
      <w:ind w:left="720"/>
      <w:contextualSpacing/>
    </w:pPr>
  </w:style>
  <w:style w:type="table" w:styleId="a9">
    <w:name w:val="Table Grid"/>
    <w:basedOn w:val="a1"/>
    <w:uiPriority w:val="39"/>
    <w:rsid w:val="00BC00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rsid w:val="00BC00E4"/>
    <w:pPr>
      <w:shd w:val="clear" w:color="auto" w:fill="FFFFFF"/>
      <w:spacing w:after="0" w:line="313" w:lineRule="exact"/>
      <w:jc w:val="both"/>
    </w:pPr>
    <w:rPr>
      <w:rFonts w:ascii="Times New Roman" w:eastAsia="Times New Roman" w:hAnsi="Times New Roman" w:cs="Times New Roman"/>
      <w:spacing w:val="10"/>
      <w:sz w:val="24"/>
      <w:szCs w:val="24"/>
      <w:lang w:eastAsia="ru-RU"/>
    </w:rPr>
  </w:style>
  <w:style w:type="character" w:customStyle="1" w:styleId="ab">
    <w:name w:val="Основной текст Знак"/>
    <w:basedOn w:val="a0"/>
    <w:link w:val="aa"/>
    <w:uiPriority w:val="99"/>
    <w:rsid w:val="00BC00E4"/>
    <w:rPr>
      <w:rFonts w:ascii="Times New Roman" w:eastAsia="Times New Roman" w:hAnsi="Times New Roman" w:cs="Times New Roman"/>
      <w:spacing w:val="10"/>
      <w:sz w:val="24"/>
      <w:szCs w:val="24"/>
      <w:shd w:val="clear" w:color="auto" w:fill="FFFFFF"/>
      <w:lang w:eastAsia="ru-RU"/>
    </w:rPr>
  </w:style>
  <w:style w:type="character" w:styleId="ac">
    <w:name w:val="Emphasis"/>
    <w:basedOn w:val="a0"/>
    <w:uiPriority w:val="20"/>
    <w:qFormat/>
    <w:rsid w:val="00BC00E4"/>
    <w:rPr>
      <w:i/>
      <w:iCs/>
    </w:rPr>
  </w:style>
  <w:style w:type="paragraph" w:styleId="ad">
    <w:name w:val="footer"/>
    <w:basedOn w:val="a"/>
    <w:link w:val="ae"/>
    <w:uiPriority w:val="99"/>
    <w:unhideWhenUsed/>
    <w:rsid w:val="0091660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1660F"/>
  </w:style>
  <w:style w:type="character" w:customStyle="1" w:styleId="a5">
    <w:name w:val="Обычный (веб) Знак"/>
    <w:aliases w:val="Знак Знак Знак,Знак4 Знак Знак Знак,Обычный (Web) Знак,Знак4 Знак1,Знак4 Знак Знак Знак Знак Знак,Знак4 Знак Знак1,Обычный (веб)1 Знак,Обычный (веб)1 Знак Знак Зн Знак,Обычный (Web) Знак Знак Знак Знак Знак,Обычный (веб) Знак1 Знак"/>
    <w:link w:val="a4"/>
    <w:uiPriority w:val="99"/>
    <w:locked/>
    <w:rsid w:val="00C30959"/>
    <w:rPr>
      <w:rFonts w:ascii="Times New Roman" w:eastAsia="Times New Roman" w:hAnsi="Times New Roman" w:cs="Times New Roman"/>
      <w:sz w:val="24"/>
      <w:szCs w:val="24"/>
      <w:lang w:eastAsia="ru-RU"/>
    </w:rPr>
  </w:style>
  <w:style w:type="character" w:customStyle="1" w:styleId="s0">
    <w:name w:val="s0"/>
    <w:rsid w:val="00BE4203"/>
    <w:rPr>
      <w:rFonts w:ascii="Times New Roman" w:hAnsi="Times New Roman" w:cs="Times New Roman" w:hint="default"/>
      <w:b w:val="0"/>
      <w:bCs w:val="0"/>
      <w:i w:val="0"/>
      <w:iCs w:val="0"/>
      <w:color w:val="000000"/>
    </w:rPr>
  </w:style>
  <w:style w:type="character" w:customStyle="1" w:styleId="20">
    <w:name w:val="Заголовок 2 Знак"/>
    <w:basedOn w:val="a0"/>
    <w:link w:val="2"/>
    <w:uiPriority w:val="9"/>
    <w:rsid w:val="00BB267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266142"/>
    <w:rPr>
      <w:rFonts w:asciiTheme="majorHAnsi" w:eastAsiaTheme="majorEastAsia" w:hAnsiTheme="majorHAnsi" w:cstheme="majorBidi"/>
      <w:color w:val="1F4D78" w:themeColor="accent1" w:themeShade="7F"/>
      <w:sz w:val="24"/>
      <w:szCs w:val="24"/>
    </w:rPr>
  </w:style>
  <w:style w:type="paragraph" w:customStyle="1" w:styleId="ya-share2item">
    <w:name w:val="ya-share2__item"/>
    <w:basedOn w:val="a"/>
    <w:rsid w:val="00AD2D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B648E"/>
    <w:rPr>
      <w:rFonts w:asciiTheme="majorHAnsi" w:eastAsiaTheme="majorEastAsia" w:hAnsiTheme="majorHAnsi" w:cstheme="majorBidi"/>
      <w:color w:val="2E74B5" w:themeColor="accent1" w:themeShade="BF"/>
      <w:sz w:val="32"/>
      <w:szCs w:val="32"/>
    </w:rPr>
  </w:style>
  <w:style w:type="paragraph" w:customStyle="1" w:styleId="Style4">
    <w:name w:val="Style4"/>
    <w:basedOn w:val="a"/>
    <w:rsid w:val="00843C26"/>
    <w:pPr>
      <w:widowControl w:val="0"/>
      <w:suppressAutoHyphens/>
      <w:autoSpaceDE w:val="0"/>
      <w:spacing w:after="0" w:line="240" w:lineRule="auto"/>
    </w:pPr>
    <w:rPr>
      <w:rFonts w:ascii="Times New Roman" w:eastAsia="Times New Roman" w:hAnsi="Times New Roman" w:cs="Times New Roman"/>
      <w:sz w:val="24"/>
      <w:szCs w:val="24"/>
      <w:lang w:eastAsia="ar-SA"/>
    </w:rPr>
  </w:style>
  <w:style w:type="paragraph" w:styleId="af">
    <w:name w:val="Balloon Text"/>
    <w:basedOn w:val="a"/>
    <w:link w:val="af0"/>
    <w:uiPriority w:val="99"/>
    <w:semiHidden/>
    <w:unhideWhenUsed/>
    <w:rsid w:val="00917EB3"/>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1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5290">
      <w:bodyDiv w:val="1"/>
      <w:marLeft w:val="0"/>
      <w:marRight w:val="0"/>
      <w:marTop w:val="0"/>
      <w:marBottom w:val="0"/>
      <w:divBdr>
        <w:top w:val="none" w:sz="0" w:space="0" w:color="auto"/>
        <w:left w:val="none" w:sz="0" w:space="0" w:color="auto"/>
        <w:bottom w:val="none" w:sz="0" w:space="0" w:color="auto"/>
        <w:right w:val="none" w:sz="0" w:space="0" w:color="auto"/>
      </w:divBdr>
    </w:div>
    <w:div w:id="434904173">
      <w:bodyDiv w:val="1"/>
      <w:marLeft w:val="0"/>
      <w:marRight w:val="0"/>
      <w:marTop w:val="0"/>
      <w:marBottom w:val="0"/>
      <w:divBdr>
        <w:top w:val="none" w:sz="0" w:space="0" w:color="auto"/>
        <w:left w:val="none" w:sz="0" w:space="0" w:color="auto"/>
        <w:bottom w:val="none" w:sz="0" w:space="0" w:color="auto"/>
        <w:right w:val="none" w:sz="0" w:space="0" w:color="auto"/>
      </w:divBdr>
    </w:div>
    <w:div w:id="544218161">
      <w:bodyDiv w:val="1"/>
      <w:marLeft w:val="0"/>
      <w:marRight w:val="0"/>
      <w:marTop w:val="0"/>
      <w:marBottom w:val="0"/>
      <w:divBdr>
        <w:top w:val="none" w:sz="0" w:space="0" w:color="auto"/>
        <w:left w:val="none" w:sz="0" w:space="0" w:color="auto"/>
        <w:bottom w:val="none" w:sz="0" w:space="0" w:color="auto"/>
        <w:right w:val="none" w:sz="0" w:space="0" w:color="auto"/>
      </w:divBdr>
      <w:divsChild>
        <w:div w:id="1947417670">
          <w:marLeft w:val="0"/>
          <w:marRight w:val="0"/>
          <w:marTop w:val="100"/>
          <w:marBottom w:val="100"/>
          <w:divBdr>
            <w:top w:val="none" w:sz="0" w:space="0" w:color="auto"/>
            <w:left w:val="none" w:sz="0" w:space="0" w:color="auto"/>
            <w:bottom w:val="none" w:sz="0" w:space="0" w:color="auto"/>
            <w:right w:val="none" w:sz="0" w:space="0" w:color="auto"/>
          </w:divBdr>
          <w:divsChild>
            <w:div w:id="876090949">
              <w:marLeft w:val="0"/>
              <w:marRight w:val="0"/>
              <w:marTop w:val="0"/>
              <w:marBottom w:val="300"/>
              <w:divBdr>
                <w:top w:val="none" w:sz="0" w:space="0" w:color="auto"/>
                <w:left w:val="none" w:sz="0" w:space="0" w:color="auto"/>
                <w:bottom w:val="none" w:sz="0" w:space="0" w:color="auto"/>
                <w:right w:val="none" w:sz="0" w:space="0" w:color="auto"/>
              </w:divBdr>
              <w:divsChild>
                <w:div w:id="1086610246">
                  <w:marLeft w:val="1528"/>
                  <w:marRight w:val="0"/>
                  <w:marTop w:val="0"/>
                  <w:marBottom w:val="0"/>
                  <w:divBdr>
                    <w:top w:val="none" w:sz="0" w:space="0" w:color="auto"/>
                    <w:left w:val="none" w:sz="0" w:space="0" w:color="auto"/>
                    <w:bottom w:val="none" w:sz="0" w:space="0" w:color="auto"/>
                    <w:right w:val="none" w:sz="0" w:space="0" w:color="auto"/>
                  </w:divBdr>
                  <w:divsChild>
                    <w:div w:id="1234241468">
                      <w:marLeft w:val="0"/>
                      <w:marRight w:val="0"/>
                      <w:marTop w:val="0"/>
                      <w:marBottom w:val="0"/>
                      <w:divBdr>
                        <w:top w:val="none" w:sz="0" w:space="0" w:color="auto"/>
                        <w:left w:val="none" w:sz="0" w:space="0" w:color="auto"/>
                        <w:bottom w:val="none" w:sz="0" w:space="0" w:color="auto"/>
                        <w:right w:val="none" w:sz="0" w:space="0" w:color="auto"/>
                      </w:divBdr>
                      <w:divsChild>
                        <w:div w:id="2075155447">
                          <w:marLeft w:val="0"/>
                          <w:marRight w:val="0"/>
                          <w:marTop w:val="0"/>
                          <w:marBottom w:val="0"/>
                          <w:divBdr>
                            <w:top w:val="none" w:sz="0" w:space="0" w:color="auto"/>
                            <w:left w:val="none" w:sz="0" w:space="0" w:color="auto"/>
                            <w:bottom w:val="none" w:sz="0" w:space="0" w:color="auto"/>
                            <w:right w:val="none" w:sz="0" w:space="0" w:color="auto"/>
                          </w:divBdr>
                        </w:div>
                        <w:div w:id="9927554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233054263">
          <w:marLeft w:val="0"/>
          <w:marRight w:val="0"/>
          <w:marTop w:val="0"/>
          <w:marBottom w:val="0"/>
          <w:divBdr>
            <w:top w:val="none" w:sz="0" w:space="0" w:color="auto"/>
            <w:left w:val="none" w:sz="0" w:space="0" w:color="auto"/>
            <w:bottom w:val="none" w:sz="0" w:space="0" w:color="auto"/>
            <w:right w:val="none" w:sz="0" w:space="0" w:color="auto"/>
          </w:divBdr>
          <w:divsChild>
            <w:div w:id="628390904">
              <w:marLeft w:val="0"/>
              <w:marRight w:val="0"/>
              <w:marTop w:val="100"/>
              <w:marBottom w:val="100"/>
              <w:divBdr>
                <w:top w:val="none" w:sz="0" w:space="0" w:color="auto"/>
                <w:left w:val="none" w:sz="0" w:space="0" w:color="auto"/>
                <w:bottom w:val="none" w:sz="0" w:space="0" w:color="auto"/>
                <w:right w:val="none" w:sz="0" w:space="0" w:color="auto"/>
              </w:divBdr>
              <w:divsChild>
                <w:div w:id="1393580499">
                  <w:marLeft w:val="0"/>
                  <w:marRight w:val="0"/>
                  <w:marTop w:val="0"/>
                  <w:marBottom w:val="0"/>
                  <w:divBdr>
                    <w:top w:val="none" w:sz="0" w:space="0" w:color="auto"/>
                    <w:left w:val="none" w:sz="0" w:space="0" w:color="auto"/>
                    <w:bottom w:val="none" w:sz="0" w:space="0" w:color="auto"/>
                    <w:right w:val="none" w:sz="0" w:space="0" w:color="auto"/>
                  </w:divBdr>
                  <w:divsChild>
                    <w:div w:id="1112017803">
                      <w:marLeft w:val="1528"/>
                      <w:marRight w:val="0"/>
                      <w:marTop w:val="0"/>
                      <w:marBottom w:val="0"/>
                      <w:divBdr>
                        <w:top w:val="none" w:sz="0" w:space="0" w:color="auto"/>
                        <w:left w:val="none" w:sz="0" w:space="0" w:color="auto"/>
                        <w:bottom w:val="none" w:sz="0" w:space="0" w:color="auto"/>
                        <w:right w:val="none" w:sz="0" w:space="0" w:color="auto"/>
                      </w:divBdr>
                      <w:divsChild>
                        <w:div w:id="553586807">
                          <w:marLeft w:val="0"/>
                          <w:marRight w:val="0"/>
                          <w:marTop w:val="0"/>
                          <w:marBottom w:val="0"/>
                          <w:divBdr>
                            <w:top w:val="none" w:sz="0" w:space="0" w:color="auto"/>
                            <w:left w:val="none" w:sz="0" w:space="0" w:color="auto"/>
                            <w:bottom w:val="none" w:sz="0" w:space="0" w:color="auto"/>
                            <w:right w:val="none" w:sz="0" w:space="0" w:color="auto"/>
                          </w:divBdr>
                          <w:divsChild>
                            <w:div w:id="1822119108">
                              <w:marLeft w:val="0"/>
                              <w:marRight w:val="0"/>
                              <w:marTop w:val="0"/>
                              <w:marBottom w:val="0"/>
                              <w:divBdr>
                                <w:top w:val="none" w:sz="0" w:space="0" w:color="auto"/>
                                <w:left w:val="none" w:sz="0" w:space="0" w:color="auto"/>
                                <w:bottom w:val="none" w:sz="0" w:space="0" w:color="auto"/>
                                <w:right w:val="none" w:sz="0" w:space="0" w:color="auto"/>
                              </w:divBdr>
                              <w:divsChild>
                                <w:div w:id="1393306103">
                                  <w:marLeft w:val="0"/>
                                  <w:marRight w:val="0"/>
                                  <w:marTop w:val="0"/>
                                  <w:marBottom w:val="0"/>
                                  <w:divBdr>
                                    <w:top w:val="none" w:sz="0" w:space="0" w:color="auto"/>
                                    <w:left w:val="none" w:sz="0" w:space="0" w:color="auto"/>
                                    <w:bottom w:val="none" w:sz="0" w:space="0" w:color="auto"/>
                                    <w:right w:val="none" w:sz="0" w:space="0" w:color="auto"/>
                                  </w:divBdr>
                                </w:div>
                                <w:div w:id="57171513">
                                  <w:marLeft w:val="0"/>
                                  <w:marRight w:val="0"/>
                                  <w:marTop w:val="0"/>
                                  <w:marBottom w:val="0"/>
                                  <w:divBdr>
                                    <w:top w:val="none" w:sz="0" w:space="0" w:color="auto"/>
                                    <w:left w:val="none" w:sz="0" w:space="0" w:color="auto"/>
                                    <w:bottom w:val="none" w:sz="0" w:space="0" w:color="auto"/>
                                    <w:right w:val="none" w:sz="0" w:space="0" w:color="auto"/>
                                  </w:divBdr>
                                </w:div>
                                <w:div w:id="1625575756">
                                  <w:marLeft w:val="0"/>
                                  <w:marRight w:val="0"/>
                                  <w:marTop w:val="0"/>
                                  <w:marBottom w:val="0"/>
                                  <w:divBdr>
                                    <w:top w:val="none" w:sz="0" w:space="0" w:color="auto"/>
                                    <w:left w:val="none" w:sz="0" w:space="0" w:color="auto"/>
                                    <w:bottom w:val="none" w:sz="0" w:space="0" w:color="auto"/>
                                    <w:right w:val="none" w:sz="0" w:space="0" w:color="auto"/>
                                  </w:divBdr>
                                </w:div>
                              </w:divsChild>
                            </w:div>
                            <w:div w:id="3821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553320">
          <w:marLeft w:val="0"/>
          <w:marRight w:val="0"/>
          <w:marTop w:val="0"/>
          <w:marBottom w:val="0"/>
          <w:divBdr>
            <w:top w:val="none" w:sz="0" w:space="0" w:color="auto"/>
            <w:left w:val="none" w:sz="0" w:space="0" w:color="auto"/>
            <w:bottom w:val="none" w:sz="0" w:space="0" w:color="auto"/>
            <w:right w:val="none" w:sz="0" w:space="0" w:color="auto"/>
          </w:divBdr>
          <w:divsChild>
            <w:div w:id="1302884009">
              <w:marLeft w:val="0"/>
              <w:marRight w:val="0"/>
              <w:marTop w:val="100"/>
              <w:marBottom w:val="100"/>
              <w:divBdr>
                <w:top w:val="none" w:sz="0" w:space="0" w:color="auto"/>
                <w:left w:val="none" w:sz="0" w:space="0" w:color="auto"/>
                <w:bottom w:val="none" w:sz="0" w:space="0" w:color="auto"/>
                <w:right w:val="none" w:sz="0" w:space="0" w:color="auto"/>
              </w:divBdr>
              <w:divsChild>
                <w:div w:id="1493983391">
                  <w:marLeft w:val="0"/>
                  <w:marRight w:val="0"/>
                  <w:marTop w:val="0"/>
                  <w:marBottom w:val="0"/>
                  <w:divBdr>
                    <w:top w:val="none" w:sz="0" w:space="0" w:color="auto"/>
                    <w:left w:val="none" w:sz="0" w:space="0" w:color="auto"/>
                    <w:bottom w:val="none" w:sz="0" w:space="0" w:color="auto"/>
                    <w:right w:val="none" w:sz="0" w:space="0" w:color="auto"/>
                  </w:divBdr>
                  <w:divsChild>
                    <w:div w:id="869756181">
                      <w:marLeft w:val="1528"/>
                      <w:marRight w:val="0"/>
                      <w:marTop w:val="0"/>
                      <w:marBottom w:val="0"/>
                      <w:divBdr>
                        <w:top w:val="none" w:sz="0" w:space="0" w:color="auto"/>
                        <w:left w:val="none" w:sz="0" w:space="0" w:color="auto"/>
                        <w:bottom w:val="none" w:sz="0" w:space="0" w:color="auto"/>
                        <w:right w:val="none" w:sz="0" w:space="0" w:color="auto"/>
                      </w:divBdr>
                      <w:divsChild>
                        <w:div w:id="730274275">
                          <w:marLeft w:val="0"/>
                          <w:marRight w:val="0"/>
                          <w:marTop w:val="0"/>
                          <w:marBottom w:val="0"/>
                          <w:divBdr>
                            <w:top w:val="none" w:sz="0" w:space="0" w:color="auto"/>
                            <w:left w:val="none" w:sz="0" w:space="0" w:color="auto"/>
                            <w:bottom w:val="none" w:sz="0" w:space="0" w:color="auto"/>
                            <w:right w:val="none" w:sz="0" w:space="0" w:color="auto"/>
                          </w:divBdr>
                          <w:divsChild>
                            <w:div w:id="1839728307">
                              <w:marLeft w:val="0"/>
                              <w:marRight w:val="0"/>
                              <w:marTop w:val="0"/>
                              <w:marBottom w:val="0"/>
                              <w:divBdr>
                                <w:top w:val="none" w:sz="0" w:space="0" w:color="auto"/>
                                <w:left w:val="none" w:sz="0" w:space="0" w:color="auto"/>
                                <w:bottom w:val="none" w:sz="0" w:space="0" w:color="auto"/>
                                <w:right w:val="none" w:sz="0" w:space="0" w:color="auto"/>
                              </w:divBdr>
                            </w:div>
                            <w:div w:id="20675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532281">
          <w:marLeft w:val="0"/>
          <w:marRight w:val="0"/>
          <w:marTop w:val="0"/>
          <w:marBottom w:val="0"/>
          <w:divBdr>
            <w:top w:val="none" w:sz="0" w:space="0" w:color="auto"/>
            <w:left w:val="none" w:sz="0" w:space="0" w:color="auto"/>
            <w:bottom w:val="none" w:sz="0" w:space="0" w:color="auto"/>
            <w:right w:val="none" w:sz="0" w:space="0" w:color="auto"/>
          </w:divBdr>
          <w:divsChild>
            <w:div w:id="1750157525">
              <w:marLeft w:val="0"/>
              <w:marRight w:val="0"/>
              <w:marTop w:val="100"/>
              <w:marBottom w:val="100"/>
              <w:divBdr>
                <w:top w:val="none" w:sz="0" w:space="0" w:color="auto"/>
                <w:left w:val="none" w:sz="0" w:space="0" w:color="auto"/>
                <w:bottom w:val="none" w:sz="0" w:space="0" w:color="auto"/>
                <w:right w:val="none" w:sz="0" w:space="0" w:color="auto"/>
              </w:divBdr>
              <w:divsChild>
                <w:div w:id="606039010">
                  <w:marLeft w:val="0"/>
                  <w:marRight w:val="0"/>
                  <w:marTop w:val="0"/>
                  <w:marBottom w:val="300"/>
                  <w:divBdr>
                    <w:top w:val="none" w:sz="0" w:space="0" w:color="auto"/>
                    <w:left w:val="none" w:sz="0" w:space="0" w:color="auto"/>
                    <w:bottom w:val="none" w:sz="0" w:space="0" w:color="auto"/>
                    <w:right w:val="none" w:sz="0" w:space="0" w:color="auto"/>
                  </w:divBdr>
                  <w:divsChild>
                    <w:div w:id="159808248">
                      <w:marLeft w:val="1528"/>
                      <w:marRight w:val="0"/>
                      <w:marTop w:val="0"/>
                      <w:marBottom w:val="0"/>
                      <w:divBdr>
                        <w:top w:val="none" w:sz="0" w:space="0" w:color="auto"/>
                        <w:left w:val="none" w:sz="0" w:space="0" w:color="auto"/>
                        <w:bottom w:val="none" w:sz="0" w:space="0" w:color="auto"/>
                        <w:right w:val="none" w:sz="0" w:space="0" w:color="auto"/>
                      </w:divBdr>
                      <w:divsChild>
                        <w:div w:id="83570213">
                          <w:marLeft w:val="0"/>
                          <w:marRight w:val="0"/>
                          <w:marTop w:val="0"/>
                          <w:marBottom w:val="0"/>
                          <w:divBdr>
                            <w:top w:val="none" w:sz="0" w:space="0" w:color="auto"/>
                            <w:left w:val="none" w:sz="0" w:space="0" w:color="auto"/>
                            <w:bottom w:val="none" w:sz="0" w:space="0" w:color="auto"/>
                            <w:right w:val="none" w:sz="0" w:space="0" w:color="auto"/>
                          </w:divBdr>
                        </w:div>
                        <w:div w:id="1554346462">
                          <w:marLeft w:val="0"/>
                          <w:marRight w:val="0"/>
                          <w:marTop w:val="600"/>
                          <w:marBottom w:val="0"/>
                          <w:divBdr>
                            <w:top w:val="none" w:sz="0" w:space="0" w:color="auto"/>
                            <w:left w:val="none" w:sz="0" w:space="0" w:color="auto"/>
                            <w:bottom w:val="none" w:sz="0" w:space="0" w:color="auto"/>
                            <w:right w:val="none" w:sz="0" w:space="0" w:color="auto"/>
                          </w:divBdr>
                          <w:divsChild>
                            <w:div w:id="916211739">
                              <w:marLeft w:val="0"/>
                              <w:marRight w:val="0"/>
                              <w:marTop w:val="0"/>
                              <w:marBottom w:val="0"/>
                              <w:divBdr>
                                <w:top w:val="none" w:sz="0" w:space="0" w:color="auto"/>
                                <w:left w:val="none" w:sz="0" w:space="0" w:color="auto"/>
                                <w:bottom w:val="none" w:sz="0" w:space="0" w:color="auto"/>
                                <w:right w:val="none" w:sz="0" w:space="0" w:color="auto"/>
                              </w:divBdr>
                              <w:divsChild>
                                <w:div w:id="125855576">
                                  <w:marLeft w:val="0"/>
                                  <w:marRight w:val="0"/>
                                  <w:marTop w:val="0"/>
                                  <w:marBottom w:val="0"/>
                                  <w:divBdr>
                                    <w:top w:val="none" w:sz="0" w:space="0" w:color="auto"/>
                                    <w:left w:val="none" w:sz="0" w:space="0" w:color="auto"/>
                                    <w:bottom w:val="none" w:sz="0" w:space="0" w:color="auto"/>
                                    <w:right w:val="none" w:sz="0" w:space="0" w:color="auto"/>
                                  </w:divBdr>
                                  <w:divsChild>
                                    <w:div w:id="1394700856">
                                      <w:marLeft w:val="0"/>
                                      <w:marRight w:val="0"/>
                                      <w:marTop w:val="0"/>
                                      <w:marBottom w:val="0"/>
                                      <w:divBdr>
                                        <w:top w:val="none" w:sz="0" w:space="0" w:color="auto"/>
                                        <w:left w:val="none" w:sz="0" w:space="0" w:color="auto"/>
                                        <w:bottom w:val="none" w:sz="0" w:space="0" w:color="auto"/>
                                        <w:right w:val="none" w:sz="0" w:space="0" w:color="auto"/>
                                      </w:divBdr>
                                      <w:divsChild>
                                        <w:div w:id="1721899833">
                                          <w:marLeft w:val="0"/>
                                          <w:marRight w:val="225"/>
                                          <w:marTop w:val="0"/>
                                          <w:marBottom w:val="0"/>
                                          <w:divBdr>
                                            <w:top w:val="none" w:sz="0" w:space="0" w:color="auto"/>
                                            <w:left w:val="none" w:sz="0" w:space="0" w:color="auto"/>
                                            <w:bottom w:val="none" w:sz="0" w:space="0" w:color="auto"/>
                                            <w:right w:val="none" w:sz="0" w:space="0" w:color="auto"/>
                                          </w:divBdr>
                                          <w:divsChild>
                                            <w:div w:id="1088229596">
                                              <w:marLeft w:val="0"/>
                                              <w:marRight w:val="0"/>
                                              <w:marTop w:val="0"/>
                                              <w:marBottom w:val="0"/>
                                              <w:divBdr>
                                                <w:top w:val="none" w:sz="0" w:space="0" w:color="auto"/>
                                                <w:left w:val="none" w:sz="0" w:space="0" w:color="auto"/>
                                                <w:bottom w:val="none" w:sz="0" w:space="0" w:color="auto"/>
                                                <w:right w:val="none" w:sz="0" w:space="0" w:color="auto"/>
                                              </w:divBdr>
                                              <w:divsChild>
                                                <w:div w:id="17333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5838">
                                          <w:marLeft w:val="0"/>
                                          <w:marRight w:val="225"/>
                                          <w:marTop w:val="0"/>
                                          <w:marBottom w:val="0"/>
                                          <w:divBdr>
                                            <w:top w:val="none" w:sz="0" w:space="0" w:color="auto"/>
                                            <w:left w:val="none" w:sz="0" w:space="0" w:color="auto"/>
                                            <w:bottom w:val="none" w:sz="0" w:space="0" w:color="auto"/>
                                            <w:right w:val="none" w:sz="0" w:space="0" w:color="auto"/>
                                          </w:divBdr>
                                          <w:divsChild>
                                            <w:div w:id="379673981">
                                              <w:marLeft w:val="0"/>
                                              <w:marRight w:val="0"/>
                                              <w:marTop w:val="0"/>
                                              <w:marBottom w:val="0"/>
                                              <w:divBdr>
                                                <w:top w:val="none" w:sz="0" w:space="0" w:color="auto"/>
                                                <w:left w:val="none" w:sz="0" w:space="0" w:color="auto"/>
                                                <w:bottom w:val="none" w:sz="0" w:space="0" w:color="auto"/>
                                                <w:right w:val="none" w:sz="0" w:space="0" w:color="auto"/>
                                              </w:divBdr>
                                              <w:divsChild>
                                                <w:div w:id="20593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901">
                                          <w:marLeft w:val="0"/>
                                          <w:marRight w:val="225"/>
                                          <w:marTop w:val="0"/>
                                          <w:marBottom w:val="0"/>
                                          <w:divBdr>
                                            <w:top w:val="none" w:sz="0" w:space="0" w:color="auto"/>
                                            <w:left w:val="none" w:sz="0" w:space="0" w:color="auto"/>
                                            <w:bottom w:val="none" w:sz="0" w:space="0" w:color="auto"/>
                                            <w:right w:val="none" w:sz="0" w:space="0" w:color="auto"/>
                                          </w:divBdr>
                                          <w:divsChild>
                                            <w:div w:id="302078865">
                                              <w:marLeft w:val="0"/>
                                              <w:marRight w:val="0"/>
                                              <w:marTop w:val="0"/>
                                              <w:marBottom w:val="0"/>
                                              <w:divBdr>
                                                <w:top w:val="none" w:sz="0" w:space="0" w:color="auto"/>
                                                <w:left w:val="none" w:sz="0" w:space="0" w:color="auto"/>
                                                <w:bottom w:val="none" w:sz="0" w:space="0" w:color="auto"/>
                                                <w:right w:val="none" w:sz="0" w:space="0" w:color="auto"/>
                                              </w:divBdr>
                                              <w:divsChild>
                                                <w:div w:id="1233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832">
                                          <w:marLeft w:val="0"/>
                                          <w:marRight w:val="225"/>
                                          <w:marTop w:val="0"/>
                                          <w:marBottom w:val="0"/>
                                          <w:divBdr>
                                            <w:top w:val="none" w:sz="0" w:space="0" w:color="auto"/>
                                            <w:left w:val="none" w:sz="0" w:space="0" w:color="auto"/>
                                            <w:bottom w:val="none" w:sz="0" w:space="0" w:color="auto"/>
                                            <w:right w:val="none" w:sz="0" w:space="0" w:color="auto"/>
                                          </w:divBdr>
                                          <w:divsChild>
                                            <w:div w:id="2141264640">
                                              <w:marLeft w:val="0"/>
                                              <w:marRight w:val="0"/>
                                              <w:marTop w:val="0"/>
                                              <w:marBottom w:val="0"/>
                                              <w:divBdr>
                                                <w:top w:val="none" w:sz="0" w:space="0" w:color="auto"/>
                                                <w:left w:val="none" w:sz="0" w:space="0" w:color="auto"/>
                                                <w:bottom w:val="none" w:sz="0" w:space="0" w:color="auto"/>
                                                <w:right w:val="none" w:sz="0" w:space="0" w:color="auto"/>
                                              </w:divBdr>
                                              <w:divsChild>
                                                <w:div w:id="1996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80452">
                                          <w:marLeft w:val="0"/>
                                          <w:marRight w:val="225"/>
                                          <w:marTop w:val="0"/>
                                          <w:marBottom w:val="0"/>
                                          <w:divBdr>
                                            <w:top w:val="none" w:sz="0" w:space="0" w:color="auto"/>
                                            <w:left w:val="none" w:sz="0" w:space="0" w:color="auto"/>
                                            <w:bottom w:val="none" w:sz="0" w:space="0" w:color="auto"/>
                                            <w:right w:val="none" w:sz="0" w:space="0" w:color="auto"/>
                                          </w:divBdr>
                                          <w:divsChild>
                                            <w:div w:id="1887064896">
                                              <w:marLeft w:val="0"/>
                                              <w:marRight w:val="0"/>
                                              <w:marTop w:val="0"/>
                                              <w:marBottom w:val="0"/>
                                              <w:divBdr>
                                                <w:top w:val="none" w:sz="0" w:space="0" w:color="auto"/>
                                                <w:left w:val="none" w:sz="0" w:space="0" w:color="auto"/>
                                                <w:bottom w:val="none" w:sz="0" w:space="0" w:color="auto"/>
                                                <w:right w:val="none" w:sz="0" w:space="0" w:color="auto"/>
                                              </w:divBdr>
                                              <w:divsChild>
                                                <w:div w:id="16235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485">
                                          <w:marLeft w:val="0"/>
                                          <w:marRight w:val="225"/>
                                          <w:marTop w:val="0"/>
                                          <w:marBottom w:val="0"/>
                                          <w:divBdr>
                                            <w:top w:val="none" w:sz="0" w:space="0" w:color="auto"/>
                                            <w:left w:val="none" w:sz="0" w:space="0" w:color="auto"/>
                                            <w:bottom w:val="none" w:sz="0" w:space="0" w:color="auto"/>
                                            <w:right w:val="none" w:sz="0" w:space="0" w:color="auto"/>
                                          </w:divBdr>
                                          <w:divsChild>
                                            <w:div w:id="66804447">
                                              <w:marLeft w:val="0"/>
                                              <w:marRight w:val="0"/>
                                              <w:marTop w:val="0"/>
                                              <w:marBottom w:val="0"/>
                                              <w:divBdr>
                                                <w:top w:val="none" w:sz="0" w:space="0" w:color="auto"/>
                                                <w:left w:val="none" w:sz="0" w:space="0" w:color="auto"/>
                                                <w:bottom w:val="none" w:sz="0" w:space="0" w:color="auto"/>
                                                <w:right w:val="none" w:sz="0" w:space="0" w:color="auto"/>
                                              </w:divBdr>
                                              <w:divsChild>
                                                <w:div w:id="1994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501">
                                          <w:marLeft w:val="0"/>
                                          <w:marRight w:val="225"/>
                                          <w:marTop w:val="0"/>
                                          <w:marBottom w:val="0"/>
                                          <w:divBdr>
                                            <w:top w:val="none" w:sz="0" w:space="0" w:color="auto"/>
                                            <w:left w:val="none" w:sz="0" w:space="0" w:color="auto"/>
                                            <w:bottom w:val="none" w:sz="0" w:space="0" w:color="auto"/>
                                            <w:right w:val="none" w:sz="0" w:space="0" w:color="auto"/>
                                          </w:divBdr>
                                          <w:divsChild>
                                            <w:div w:id="201092007">
                                              <w:marLeft w:val="0"/>
                                              <w:marRight w:val="0"/>
                                              <w:marTop w:val="0"/>
                                              <w:marBottom w:val="0"/>
                                              <w:divBdr>
                                                <w:top w:val="none" w:sz="0" w:space="0" w:color="auto"/>
                                                <w:left w:val="none" w:sz="0" w:space="0" w:color="auto"/>
                                                <w:bottom w:val="none" w:sz="0" w:space="0" w:color="auto"/>
                                                <w:right w:val="none" w:sz="0" w:space="0" w:color="auto"/>
                                              </w:divBdr>
                                              <w:divsChild>
                                                <w:div w:id="1249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978">
                                          <w:marLeft w:val="0"/>
                                          <w:marRight w:val="225"/>
                                          <w:marTop w:val="0"/>
                                          <w:marBottom w:val="0"/>
                                          <w:divBdr>
                                            <w:top w:val="none" w:sz="0" w:space="0" w:color="auto"/>
                                            <w:left w:val="none" w:sz="0" w:space="0" w:color="auto"/>
                                            <w:bottom w:val="none" w:sz="0" w:space="0" w:color="auto"/>
                                            <w:right w:val="none" w:sz="0" w:space="0" w:color="auto"/>
                                          </w:divBdr>
                                          <w:divsChild>
                                            <w:div w:id="1399596321">
                                              <w:marLeft w:val="0"/>
                                              <w:marRight w:val="0"/>
                                              <w:marTop w:val="0"/>
                                              <w:marBottom w:val="0"/>
                                              <w:divBdr>
                                                <w:top w:val="none" w:sz="0" w:space="0" w:color="auto"/>
                                                <w:left w:val="none" w:sz="0" w:space="0" w:color="auto"/>
                                                <w:bottom w:val="none" w:sz="0" w:space="0" w:color="auto"/>
                                                <w:right w:val="none" w:sz="0" w:space="0" w:color="auto"/>
                                              </w:divBdr>
                                              <w:divsChild>
                                                <w:div w:id="18643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057">
                                          <w:marLeft w:val="0"/>
                                          <w:marRight w:val="225"/>
                                          <w:marTop w:val="0"/>
                                          <w:marBottom w:val="0"/>
                                          <w:divBdr>
                                            <w:top w:val="none" w:sz="0" w:space="0" w:color="auto"/>
                                            <w:left w:val="none" w:sz="0" w:space="0" w:color="auto"/>
                                            <w:bottom w:val="none" w:sz="0" w:space="0" w:color="auto"/>
                                            <w:right w:val="none" w:sz="0" w:space="0" w:color="auto"/>
                                          </w:divBdr>
                                          <w:divsChild>
                                            <w:div w:id="600530221">
                                              <w:marLeft w:val="0"/>
                                              <w:marRight w:val="0"/>
                                              <w:marTop w:val="0"/>
                                              <w:marBottom w:val="0"/>
                                              <w:divBdr>
                                                <w:top w:val="none" w:sz="0" w:space="0" w:color="auto"/>
                                                <w:left w:val="none" w:sz="0" w:space="0" w:color="auto"/>
                                                <w:bottom w:val="none" w:sz="0" w:space="0" w:color="auto"/>
                                                <w:right w:val="none" w:sz="0" w:space="0" w:color="auto"/>
                                              </w:divBdr>
                                              <w:divsChild>
                                                <w:div w:id="19161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134">
                                          <w:marLeft w:val="0"/>
                                          <w:marRight w:val="225"/>
                                          <w:marTop w:val="0"/>
                                          <w:marBottom w:val="0"/>
                                          <w:divBdr>
                                            <w:top w:val="none" w:sz="0" w:space="0" w:color="auto"/>
                                            <w:left w:val="none" w:sz="0" w:space="0" w:color="auto"/>
                                            <w:bottom w:val="none" w:sz="0" w:space="0" w:color="auto"/>
                                            <w:right w:val="none" w:sz="0" w:space="0" w:color="auto"/>
                                          </w:divBdr>
                                          <w:divsChild>
                                            <w:div w:id="2078815832">
                                              <w:marLeft w:val="0"/>
                                              <w:marRight w:val="0"/>
                                              <w:marTop w:val="0"/>
                                              <w:marBottom w:val="0"/>
                                              <w:divBdr>
                                                <w:top w:val="none" w:sz="0" w:space="0" w:color="auto"/>
                                                <w:left w:val="none" w:sz="0" w:space="0" w:color="auto"/>
                                                <w:bottom w:val="none" w:sz="0" w:space="0" w:color="auto"/>
                                                <w:right w:val="none" w:sz="0" w:space="0" w:color="auto"/>
                                              </w:divBdr>
                                              <w:divsChild>
                                                <w:div w:id="11276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7518">
                                          <w:marLeft w:val="0"/>
                                          <w:marRight w:val="225"/>
                                          <w:marTop w:val="0"/>
                                          <w:marBottom w:val="0"/>
                                          <w:divBdr>
                                            <w:top w:val="none" w:sz="0" w:space="0" w:color="auto"/>
                                            <w:left w:val="none" w:sz="0" w:space="0" w:color="auto"/>
                                            <w:bottom w:val="none" w:sz="0" w:space="0" w:color="auto"/>
                                            <w:right w:val="none" w:sz="0" w:space="0" w:color="auto"/>
                                          </w:divBdr>
                                          <w:divsChild>
                                            <w:div w:id="2046978736">
                                              <w:marLeft w:val="0"/>
                                              <w:marRight w:val="0"/>
                                              <w:marTop w:val="0"/>
                                              <w:marBottom w:val="0"/>
                                              <w:divBdr>
                                                <w:top w:val="none" w:sz="0" w:space="0" w:color="auto"/>
                                                <w:left w:val="none" w:sz="0" w:space="0" w:color="auto"/>
                                                <w:bottom w:val="none" w:sz="0" w:space="0" w:color="auto"/>
                                                <w:right w:val="none" w:sz="0" w:space="0" w:color="auto"/>
                                              </w:divBdr>
                                              <w:divsChild>
                                                <w:div w:id="8680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513">
                                          <w:marLeft w:val="0"/>
                                          <w:marRight w:val="225"/>
                                          <w:marTop w:val="0"/>
                                          <w:marBottom w:val="0"/>
                                          <w:divBdr>
                                            <w:top w:val="none" w:sz="0" w:space="0" w:color="auto"/>
                                            <w:left w:val="none" w:sz="0" w:space="0" w:color="auto"/>
                                            <w:bottom w:val="none" w:sz="0" w:space="0" w:color="auto"/>
                                            <w:right w:val="none" w:sz="0" w:space="0" w:color="auto"/>
                                          </w:divBdr>
                                          <w:divsChild>
                                            <w:div w:id="353504233">
                                              <w:marLeft w:val="0"/>
                                              <w:marRight w:val="0"/>
                                              <w:marTop w:val="0"/>
                                              <w:marBottom w:val="0"/>
                                              <w:divBdr>
                                                <w:top w:val="none" w:sz="0" w:space="0" w:color="auto"/>
                                                <w:left w:val="none" w:sz="0" w:space="0" w:color="auto"/>
                                                <w:bottom w:val="none" w:sz="0" w:space="0" w:color="auto"/>
                                                <w:right w:val="none" w:sz="0" w:space="0" w:color="auto"/>
                                              </w:divBdr>
                                              <w:divsChild>
                                                <w:div w:id="13739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184">
                                          <w:marLeft w:val="0"/>
                                          <w:marRight w:val="225"/>
                                          <w:marTop w:val="0"/>
                                          <w:marBottom w:val="0"/>
                                          <w:divBdr>
                                            <w:top w:val="none" w:sz="0" w:space="0" w:color="auto"/>
                                            <w:left w:val="none" w:sz="0" w:space="0" w:color="auto"/>
                                            <w:bottom w:val="none" w:sz="0" w:space="0" w:color="auto"/>
                                            <w:right w:val="none" w:sz="0" w:space="0" w:color="auto"/>
                                          </w:divBdr>
                                          <w:divsChild>
                                            <w:div w:id="884567478">
                                              <w:marLeft w:val="0"/>
                                              <w:marRight w:val="0"/>
                                              <w:marTop w:val="0"/>
                                              <w:marBottom w:val="0"/>
                                              <w:divBdr>
                                                <w:top w:val="none" w:sz="0" w:space="0" w:color="auto"/>
                                                <w:left w:val="none" w:sz="0" w:space="0" w:color="auto"/>
                                                <w:bottom w:val="none" w:sz="0" w:space="0" w:color="auto"/>
                                                <w:right w:val="none" w:sz="0" w:space="0" w:color="auto"/>
                                              </w:divBdr>
                                              <w:divsChild>
                                                <w:div w:id="20094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528">
                                          <w:marLeft w:val="0"/>
                                          <w:marRight w:val="225"/>
                                          <w:marTop w:val="0"/>
                                          <w:marBottom w:val="0"/>
                                          <w:divBdr>
                                            <w:top w:val="none" w:sz="0" w:space="0" w:color="auto"/>
                                            <w:left w:val="none" w:sz="0" w:space="0" w:color="auto"/>
                                            <w:bottom w:val="none" w:sz="0" w:space="0" w:color="auto"/>
                                            <w:right w:val="none" w:sz="0" w:space="0" w:color="auto"/>
                                          </w:divBdr>
                                          <w:divsChild>
                                            <w:div w:id="124935296">
                                              <w:marLeft w:val="0"/>
                                              <w:marRight w:val="0"/>
                                              <w:marTop w:val="0"/>
                                              <w:marBottom w:val="0"/>
                                              <w:divBdr>
                                                <w:top w:val="none" w:sz="0" w:space="0" w:color="auto"/>
                                                <w:left w:val="none" w:sz="0" w:space="0" w:color="auto"/>
                                                <w:bottom w:val="none" w:sz="0" w:space="0" w:color="auto"/>
                                                <w:right w:val="none" w:sz="0" w:space="0" w:color="auto"/>
                                              </w:divBdr>
                                              <w:divsChild>
                                                <w:div w:id="14640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754">
                                          <w:marLeft w:val="0"/>
                                          <w:marRight w:val="225"/>
                                          <w:marTop w:val="0"/>
                                          <w:marBottom w:val="0"/>
                                          <w:divBdr>
                                            <w:top w:val="none" w:sz="0" w:space="0" w:color="auto"/>
                                            <w:left w:val="none" w:sz="0" w:space="0" w:color="auto"/>
                                            <w:bottom w:val="none" w:sz="0" w:space="0" w:color="auto"/>
                                            <w:right w:val="none" w:sz="0" w:space="0" w:color="auto"/>
                                          </w:divBdr>
                                          <w:divsChild>
                                            <w:div w:id="1921331772">
                                              <w:marLeft w:val="0"/>
                                              <w:marRight w:val="0"/>
                                              <w:marTop w:val="0"/>
                                              <w:marBottom w:val="0"/>
                                              <w:divBdr>
                                                <w:top w:val="none" w:sz="0" w:space="0" w:color="auto"/>
                                                <w:left w:val="none" w:sz="0" w:space="0" w:color="auto"/>
                                                <w:bottom w:val="none" w:sz="0" w:space="0" w:color="auto"/>
                                                <w:right w:val="none" w:sz="0" w:space="0" w:color="auto"/>
                                              </w:divBdr>
                                              <w:divsChild>
                                                <w:div w:id="1876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770">
                                          <w:marLeft w:val="0"/>
                                          <w:marRight w:val="225"/>
                                          <w:marTop w:val="0"/>
                                          <w:marBottom w:val="0"/>
                                          <w:divBdr>
                                            <w:top w:val="none" w:sz="0" w:space="0" w:color="auto"/>
                                            <w:left w:val="none" w:sz="0" w:space="0" w:color="auto"/>
                                            <w:bottom w:val="none" w:sz="0" w:space="0" w:color="auto"/>
                                            <w:right w:val="none" w:sz="0" w:space="0" w:color="auto"/>
                                          </w:divBdr>
                                          <w:divsChild>
                                            <w:div w:id="2051044">
                                              <w:marLeft w:val="0"/>
                                              <w:marRight w:val="0"/>
                                              <w:marTop w:val="0"/>
                                              <w:marBottom w:val="0"/>
                                              <w:divBdr>
                                                <w:top w:val="none" w:sz="0" w:space="0" w:color="auto"/>
                                                <w:left w:val="none" w:sz="0" w:space="0" w:color="auto"/>
                                                <w:bottom w:val="none" w:sz="0" w:space="0" w:color="auto"/>
                                                <w:right w:val="none" w:sz="0" w:space="0" w:color="auto"/>
                                              </w:divBdr>
                                              <w:divsChild>
                                                <w:div w:id="18056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671">
                                          <w:marLeft w:val="0"/>
                                          <w:marRight w:val="225"/>
                                          <w:marTop w:val="0"/>
                                          <w:marBottom w:val="0"/>
                                          <w:divBdr>
                                            <w:top w:val="none" w:sz="0" w:space="0" w:color="auto"/>
                                            <w:left w:val="none" w:sz="0" w:space="0" w:color="auto"/>
                                            <w:bottom w:val="none" w:sz="0" w:space="0" w:color="auto"/>
                                            <w:right w:val="none" w:sz="0" w:space="0" w:color="auto"/>
                                          </w:divBdr>
                                          <w:divsChild>
                                            <w:div w:id="1106197674">
                                              <w:marLeft w:val="0"/>
                                              <w:marRight w:val="0"/>
                                              <w:marTop w:val="0"/>
                                              <w:marBottom w:val="0"/>
                                              <w:divBdr>
                                                <w:top w:val="none" w:sz="0" w:space="0" w:color="auto"/>
                                                <w:left w:val="none" w:sz="0" w:space="0" w:color="auto"/>
                                                <w:bottom w:val="none" w:sz="0" w:space="0" w:color="auto"/>
                                                <w:right w:val="none" w:sz="0" w:space="0" w:color="auto"/>
                                              </w:divBdr>
                                              <w:divsChild>
                                                <w:div w:id="2022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5315">
                                          <w:marLeft w:val="0"/>
                                          <w:marRight w:val="225"/>
                                          <w:marTop w:val="0"/>
                                          <w:marBottom w:val="0"/>
                                          <w:divBdr>
                                            <w:top w:val="none" w:sz="0" w:space="0" w:color="auto"/>
                                            <w:left w:val="none" w:sz="0" w:space="0" w:color="auto"/>
                                            <w:bottom w:val="none" w:sz="0" w:space="0" w:color="auto"/>
                                            <w:right w:val="none" w:sz="0" w:space="0" w:color="auto"/>
                                          </w:divBdr>
                                          <w:divsChild>
                                            <w:div w:id="1935282535">
                                              <w:marLeft w:val="0"/>
                                              <w:marRight w:val="0"/>
                                              <w:marTop w:val="0"/>
                                              <w:marBottom w:val="0"/>
                                              <w:divBdr>
                                                <w:top w:val="none" w:sz="0" w:space="0" w:color="auto"/>
                                                <w:left w:val="none" w:sz="0" w:space="0" w:color="auto"/>
                                                <w:bottom w:val="none" w:sz="0" w:space="0" w:color="auto"/>
                                                <w:right w:val="none" w:sz="0" w:space="0" w:color="auto"/>
                                              </w:divBdr>
                                              <w:divsChild>
                                                <w:div w:id="6675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9192">
                                          <w:marLeft w:val="0"/>
                                          <w:marRight w:val="225"/>
                                          <w:marTop w:val="0"/>
                                          <w:marBottom w:val="0"/>
                                          <w:divBdr>
                                            <w:top w:val="none" w:sz="0" w:space="0" w:color="auto"/>
                                            <w:left w:val="none" w:sz="0" w:space="0" w:color="auto"/>
                                            <w:bottom w:val="none" w:sz="0" w:space="0" w:color="auto"/>
                                            <w:right w:val="none" w:sz="0" w:space="0" w:color="auto"/>
                                          </w:divBdr>
                                          <w:divsChild>
                                            <w:div w:id="1856651334">
                                              <w:marLeft w:val="0"/>
                                              <w:marRight w:val="0"/>
                                              <w:marTop w:val="0"/>
                                              <w:marBottom w:val="0"/>
                                              <w:divBdr>
                                                <w:top w:val="none" w:sz="0" w:space="0" w:color="auto"/>
                                                <w:left w:val="none" w:sz="0" w:space="0" w:color="auto"/>
                                                <w:bottom w:val="none" w:sz="0" w:space="0" w:color="auto"/>
                                                <w:right w:val="none" w:sz="0" w:space="0" w:color="auto"/>
                                              </w:divBdr>
                                              <w:divsChild>
                                                <w:div w:id="259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9380">
                                          <w:marLeft w:val="0"/>
                                          <w:marRight w:val="225"/>
                                          <w:marTop w:val="0"/>
                                          <w:marBottom w:val="0"/>
                                          <w:divBdr>
                                            <w:top w:val="none" w:sz="0" w:space="0" w:color="auto"/>
                                            <w:left w:val="none" w:sz="0" w:space="0" w:color="auto"/>
                                            <w:bottom w:val="none" w:sz="0" w:space="0" w:color="auto"/>
                                            <w:right w:val="none" w:sz="0" w:space="0" w:color="auto"/>
                                          </w:divBdr>
                                          <w:divsChild>
                                            <w:div w:id="1874924835">
                                              <w:marLeft w:val="0"/>
                                              <w:marRight w:val="0"/>
                                              <w:marTop w:val="0"/>
                                              <w:marBottom w:val="0"/>
                                              <w:divBdr>
                                                <w:top w:val="none" w:sz="0" w:space="0" w:color="auto"/>
                                                <w:left w:val="none" w:sz="0" w:space="0" w:color="auto"/>
                                                <w:bottom w:val="none" w:sz="0" w:space="0" w:color="auto"/>
                                                <w:right w:val="none" w:sz="0" w:space="0" w:color="auto"/>
                                              </w:divBdr>
                                              <w:divsChild>
                                                <w:div w:id="10892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7279">
                                          <w:marLeft w:val="0"/>
                                          <w:marRight w:val="225"/>
                                          <w:marTop w:val="0"/>
                                          <w:marBottom w:val="0"/>
                                          <w:divBdr>
                                            <w:top w:val="none" w:sz="0" w:space="0" w:color="auto"/>
                                            <w:left w:val="none" w:sz="0" w:space="0" w:color="auto"/>
                                            <w:bottom w:val="none" w:sz="0" w:space="0" w:color="auto"/>
                                            <w:right w:val="none" w:sz="0" w:space="0" w:color="auto"/>
                                          </w:divBdr>
                                          <w:divsChild>
                                            <w:div w:id="1789615524">
                                              <w:marLeft w:val="0"/>
                                              <w:marRight w:val="0"/>
                                              <w:marTop w:val="0"/>
                                              <w:marBottom w:val="0"/>
                                              <w:divBdr>
                                                <w:top w:val="none" w:sz="0" w:space="0" w:color="auto"/>
                                                <w:left w:val="none" w:sz="0" w:space="0" w:color="auto"/>
                                                <w:bottom w:val="none" w:sz="0" w:space="0" w:color="auto"/>
                                                <w:right w:val="none" w:sz="0" w:space="0" w:color="auto"/>
                                              </w:divBdr>
                                              <w:divsChild>
                                                <w:div w:id="4515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71">
                                          <w:marLeft w:val="0"/>
                                          <w:marRight w:val="225"/>
                                          <w:marTop w:val="0"/>
                                          <w:marBottom w:val="0"/>
                                          <w:divBdr>
                                            <w:top w:val="none" w:sz="0" w:space="0" w:color="auto"/>
                                            <w:left w:val="none" w:sz="0" w:space="0" w:color="auto"/>
                                            <w:bottom w:val="none" w:sz="0" w:space="0" w:color="auto"/>
                                            <w:right w:val="none" w:sz="0" w:space="0" w:color="auto"/>
                                          </w:divBdr>
                                          <w:divsChild>
                                            <w:div w:id="1859080087">
                                              <w:marLeft w:val="0"/>
                                              <w:marRight w:val="0"/>
                                              <w:marTop w:val="0"/>
                                              <w:marBottom w:val="0"/>
                                              <w:divBdr>
                                                <w:top w:val="none" w:sz="0" w:space="0" w:color="auto"/>
                                                <w:left w:val="none" w:sz="0" w:space="0" w:color="auto"/>
                                                <w:bottom w:val="none" w:sz="0" w:space="0" w:color="auto"/>
                                                <w:right w:val="none" w:sz="0" w:space="0" w:color="auto"/>
                                              </w:divBdr>
                                              <w:divsChild>
                                                <w:div w:id="13507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0316">
                                          <w:marLeft w:val="0"/>
                                          <w:marRight w:val="225"/>
                                          <w:marTop w:val="0"/>
                                          <w:marBottom w:val="0"/>
                                          <w:divBdr>
                                            <w:top w:val="none" w:sz="0" w:space="0" w:color="auto"/>
                                            <w:left w:val="none" w:sz="0" w:space="0" w:color="auto"/>
                                            <w:bottom w:val="none" w:sz="0" w:space="0" w:color="auto"/>
                                            <w:right w:val="none" w:sz="0" w:space="0" w:color="auto"/>
                                          </w:divBdr>
                                          <w:divsChild>
                                            <w:div w:id="1358044562">
                                              <w:marLeft w:val="0"/>
                                              <w:marRight w:val="0"/>
                                              <w:marTop w:val="0"/>
                                              <w:marBottom w:val="0"/>
                                              <w:divBdr>
                                                <w:top w:val="none" w:sz="0" w:space="0" w:color="auto"/>
                                                <w:left w:val="none" w:sz="0" w:space="0" w:color="auto"/>
                                                <w:bottom w:val="none" w:sz="0" w:space="0" w:color="auto"/>
                                                <w:right w:val="none" w:sz="0" w:space="0" w:color="auto"/>
                                              </w:divBdr>
                                              <w:divsChild>
                                                <w:div w:id="280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72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6308">
          <w:marLeft w:val="0"/>
          <w:marRight w:val="0"/>
          <w:marTop w:val="0"/>
          <w:marBottom w:val="0"/>
          <w:divBdr>
            <w:top w:val="none" w:sz="0" w:space="0" w:color="auto"/>
            <w:left w:val="none" w:sz="0" w:space="0" w:color="auto"/>
            <w:bottom w:val="none" w:sz="0" w:space="0" w:color="auto"/>
            <w:right w:val="none" w:sz="0" w:space="0" w:color="auto"/>
          </w:divBdr>
          <w:divsChild>
            <w:div w:id="751632687">
              <w:marLeft w:val="0"/>
              <w:marRight w:val="0"/>
              <w:marTop w:val="100"/>
              <w:marBottom w:val="100"/>
              <w:divBdr>
                <w:top w:val="none" w:sz="0" w:space="0" w:color="auto"/>
                <w:left w:val="none" w:sz="0" w:space="0" w:color="auto"/>
                <w:bottom w:val="none" w:sz="0" w:space="0" w:color="auto"/>
                <w:right w:val="none" w:sz="0" w:space="0" w:color="auto"/>
              </w:divBdr>
              <w:divsChild>
                <w:div w:id="1572809248">
                  <w:marLeft w:val="0"/>
                  <w:marRight w:val="0"/>
                  <w:marTop w:val="0"/>
                  <w:marBottom w:val="300"/>
                  <w:divBdr>
                    <w:top w:val="none" w:sz="0" w:space="0" w:color="auto"/>
                    <w:left w:val="none" w:sz="0" w:space="0" w:color="auto"/>
                    <w:bottom w:val="none" w:sz="0" w:space="0" w:color="auto"/>
                    <w:right w:val="none" w:sz="0" w:space="0" w:color="auto"/>
                  </w:divBdr>
                  <w:divsChild>
                    <w:div w:id="1678191434">
                      <w:marLeft w:val="1528"/>
                      <w:marRight w:val="0"/>
                      <w:marTop w:val="0"/>
                      <w:marBottom w:val="0"/>
                      <w:divBdr>
                        <w:top w:val="none" w:sz="0" w:space="0" w:color="auto"/>
                        <w:left w:val="none" w:sz="0" w:space="0" w:color="auto"/>
                        <w:bottom w:val="none" w:sz="0" w:space="0" w:color="auto"/>
                        <w:right w:val="none" w:sz="0" w:space="0" w:color="auto"/>
                      </w:divBdr>
                      <w:divsChild>
                        <w:div w:id="1488981929">
                          <w:marLeft w:val="0"/>
                          <w:marRight w:val="0"/>
                          <w:marTop w:val="0"/>
                          <w:marBottom w:val="0"/>
                          <w:divBdr>
                            <w:top w:val="none" w:sz="0" w:space="0" w:color="auto"/>
                            <w:left w:val="none" w:sz="0" w:space="0" w:color="auto"/>
                            <w:bottom w:val="none" w:sz="0" w:space="0" w:color="auto"/>
                            <w:right w:val="none" w:sz="0" w:space="0" w:color="auto"/>
                          </w:divBdr>
                          <w:divsChild>
                            <w:div w:id="1887519981">
                              <w:marLeft w:val="0"/>
                              <w:marRight w:val="0"/>
                              <w:marTop w:val="0"/>
                              <w:marBottom w:val="0"/>
                              <w:divBdr>
                                <w:top w:val="none" w:sz="0" w:space="0" w:color="auto"/>
                                <w:left w:val="none" w:sz="0" w:space="0" w:color="auto"/>
                                <w:bottom w:val="none" w:sz="0" w:space="0" w:color="auto"/>
                                <w:right w:val="none" w:sz="0" w:space="0" w:color="auto"/>
                              </w:divBdr>
                              <w:divsChild>
                                <w:div w:id="1829780913">
                                  <w:marLeft w:val="0"/>
                                  <w:marRight w:val="0"/>
                                  <w:marTop w:val="0"/>
                                  <w:marBottom w:val="0"/>
                                  <w:divBdr>
                                    <w:top w:val="none" w:sz="0" w:space="0" w:color="auto"/>
                                    <w:left w:val="none" w:sz="0" w:space="0" w:color="auto"/>
                                    <w:bottom w:val="none" w:sz="0" w:space="0" w:color="auto"/>
                                    <w:right w:val="none" w:sz="0" w:space="0" w:color="auto"/>
                                  </w:divBdr>
                                </w:div>
                                <w:div w:id="1462184290">
                                  <w:marLeft w:val="0"/>
                                  <w:marRight w:val="0"/>
                                  <w:marTop w:val="0"/>
                                  <w:marBottom w:val="0"/>
                                  <w:divBdr>
                                    <w:top w:val="none" w:sz="0" w:space="0" w:color="auto"/>
                                    <w:left w:val="none" w:sz="0" w:space="0" w:color="auto"/>
                                    <w:bottom w:val="none" w:sz="0" w:space="0" w:color="auto"/>
                                    <w:right w:val="none" w:sz="0" w:space="0" w:color="auto"/>
                                  </w:divBdr>
                                </w:div>
                                <w:div w:id="995111657">
                                  <w:marLeft w:val="0"/>
                                  <w:marRight w:val="0"/>
                                  <w:marTop w:val="0"/>
                                  <w:marBottom w:val="0"/>
                                  <w:divBdr>
                                    <w:top w:val="none" w:sz="0" w:space="0" w:color="auto"/>
                                    <w:left w:val="none" w:sz="0" w:space="0" w:color="auto"/>
                                    <w:bottom w:val="none" w:sz="0" w:space="0" w:color="auto"/>
                                    <w:right w:val="none" w:sz="0" w:space="0" w:color="auto"/>
                                  </w:divBdr>
                                </w:div>
                                <w:div w:id="9909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32039">
          <w:marLeft w:val="0"/>
          <w:marRight w:val="0"/>
          <w:marTop w:val="0"/>
          <w:marBottom w:val="0"/>
          <w:divBdr>
            <w:top w:val="none" w:sz="0" w:space="0" w:color="auto"/>
            <w:left w:val="none" w:sz="0" w:space="0" w:color="auto"/>
            <w:bottom w:val="none" w:sz="0" w:space="0" w:color="auto"/>
            <w:right w:val="none" w:sz="0" w:space="0" w:color="auto"/>
          </w:divBdr>
          <w:divsChild>
            <w:div w:id="155852139">
              <w:marLeft w:val="0"/>
              <w:marRight w:val="0"/>
              <w:marTop w:val="100"/>
              <w:marBottom w:val="100"/>
              <w:divBdr>
                <w:top w:val="none" w:sz="0" w:space="0" w:color="auto"/>
                <w:left w:val="none" w:sz="0" w:space="0" w:color="auto"/>
                <w:bottom w:val="none" w:sz="0" w:space="0" w:color="auto"/>
                <w:right w:val="none" w:sz="0" w:space="0" w:color="auto"/>
              </w:divBdr>
              <w:divsChild>
                <w:div w:id="1175074440">
                  <w:marLeft w:val="0"/>
                  <w:marRight w:val="0"/>
                  <w:marTop w:val="0"/>
                  <w:marBottom w:val="300"/>
                  <w:divBdr>
                    <w:top w:val="none" w:sz="0" w:space="0" w:color="auto"/>
                    <w:left w:val="none" w:sz="0" w:space="0" w:color="auto"/>
                    <w:bottom w:val="none" w:sz="0" w:space="0" w:color="auto"/>
                    <w:right w:val="none" w:sz="0" w:space="0" w:color="auto"/>
                  </w:divBdr>
                  <w:divsChild>
                    <w:div w:id="1408458263">
                      <w:marLeft w:val="1528"/>
                      <w:marRight w:val="0"/>
                      <w:marTop w:val="0"/>
                      <w:marBottom w:val="0"/>
                      <w:divBdr>
                        <w:top w:val="none" w:sz="0" w:space="0" w:color="auto"/>
                        <w:left w:val="none" w:sz="0" w:space="0" w:color="auto"/>
                        <w:bottom w:val="none" w:sz="0" w:space="0" w:color="auto"/>
                        <w:right w:val="none" w:sz="0" w:space="0" w:color="auto"/>
                      </w:divBdr>
                      <w:divsChild>
                        <w:div w:id="1813331324">
                          <w:marLeft w:val="0"/>
                          <w:marRight w:val="0"/>
                          <w:marTop w:val="0"/>
                          <w:marBottom w:val="0"/>
                          <w:divBdr>
                            <w:top w:val="none" w:sz="0" w:space="0" w:color="auto"/>
                            <w:left w:val="none" w:sz="0" w:space="0" w:color="auto"/>
                            <w:bottom w:val="none" w:sz="0" w:space="0" w:color="auto"/>
                            <w:right w:val="none" w:sz="0" w:space="0" w:color="auto"/>
                          </w:divBdr>
                          <w:divsChild>
                            <w:div w:id="20644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13443">
      <w:bodyDiv w:val="1"/>
      <w:marLeft w:val="0"/>
      <w:marRight w:val="0"/>
      <w:marTop w:val="0"/>
      <w:marBottom w:val="0"/>
      <w:divBdr>
        <w:top w:val="none" w:sz="0" w:space="0" w:color="auto"/>
        <w:left w:val="none" w:sz="0" w:space="0" w:color="auto"/>
        <w:bottom w:val="none" w:sz="0" w:space="0" w:color="auto"/>
        <w:right w:val="none" w:sz="0" w:space="0" w:color="auto"/>
      </w:divBdr>
    </w:div>
    <w:div w:id="688799317">
      <w:bodyDiv w:val="1"/>
      <w:marLeft w:val="0"/>
      <w:marRight w:val="0"/>
      <w:marTop w:val="0"/>
      <w:marBottom w:val="0"/>
      <w:divBdr>
        <w:top w:val="none" w:sz="0" w:space="0" w:color="auto"/>
        <w:left w:val="none" w:sz="0" w:space="0" w:color="auto"/>
        <w:bottom w:val="none" w:sz="0" w:space="0" w:color="auto"/>
        <w:right w:val="none" w:sz="0" w:space="0" w:color="auto"/>
      </w:divBdr>
    </w:div>
    <w:div w:id="1466002465">
      <w:bodyDiv w:val="1"/>
      <w:marLeft w:val="0"/>
      <w:marRight w:val="0"/>
      <w:marTop w:val="0"/>
      <w:marBottom w:val="0"/>
      <w:divBdr>
        <w:top w:val="none" w:sz="0" w:space="0" w:color="auto"/>
        <w:left w:val="none" w:sz="0" w:space="0" w:color="auto"/>
        <w:bottom w:val="none" w:sz="0" w:space="0" w:color="auto"/>
        <w:right w:val="none" w:sz="0" w:space="0" w:color="auto"/>
      </w:divBdr>
      <w:divsChild>
        <w:div w:id="1967928106">
          <w:marLeft w:val="0"/>
          <w:marRight w:val="0"/>
          <w:marTop w:val="0"/>
          <w:marBottom w:val="0"/>
          <w:divBdr>
            <w:top w:val="none" w:sz="0" w:space="0" w:color="auto"/>
            <w:left w:val="none" w:sz="0" w:space="0" w:color="auto"/>
            <w:bottom w:val="none" w:sz="0" w:space="0" w:color="auto"/>
            <w:right w:val="none" w:sz="0" w:space="0" w:color="auto"/>
          </w:divBdr>
        </w:div>
        <w:div w:id="1736274300">
          <w:marLeft w:val="0"/>
          <w:marRight w:val="0"/>
          <w:marTop w:val="100"/>
          <w:marBottom w:val="0"/>
          <w:divBdr>
            <w:top w:val="none" w:sz="0" w:space="0" w:color="auto"/>
            <w:left w:val="none" w:sz="0" w:space="0" w:color="auto"/>
            <w:bottom w:val="none" w:sz="0" w:space="0" w:color="auto"/>
            <w:right w:val="none" w:sz="0" w:space="0" w:color="auto"/>
          </w:divBdr>
        </w:div>
      </w:divsChild>
    </w:div>
    <w:div w:id="1552034930">
      <w:bodyDiv w:val="1"/>
      <w:marLeft w:val="0"/>
      <w:marRight w:val="0"/>
      <w:marTop w:val="0"/>
      <w:marBottom w:val="0"/>
      <w:divBdr>
        <w:top w:val="none" w:sz="0" w:space="0" w:color="auto"/>
        <w:left w:val="none" w:sz="0" w:space="0" w:color="auto"/>
        <w:bottom w:val="none" w:sz="0" w:space="0" w:color="auto"/>
        <w:right w:val="none" w:sz="0" w:space="0" w:color="auto"/>
      </w:divBdr>
      <w:divsChild>
        <w:div w:id="1290085553">
          <w:marLeft w:val="0"/>
          <w:marRight w:val="0"/>
          <w:marTop w:val="0"/>
          <w:marBottom w:val="0"/>
          <w:divBdr>
            <w:top w:val="none" w:sz="0" w:space="0" w:color="auto"/>
            <w:left w:val="single" w:sz="12" w:space="0" w:color="0095D9"/>
            <w:bottom w:val="none" w:sz="0" w:space="0" w:color="auto"/>
            <w:right w:val="none" w:sz="0" w:space="0" w:color="auto"/>
          </w:divBdr>
          <w:divsChild>
            <w:div w:id="121584896">
              <w:marLeft w:val="0"/>
              <w:marRight w:val="0"/>
              <w:marTop w:val="0"/>
              <w:marBottom w:val="0"/>
              <w:divBdr>
                <w:top w:val="none" w:sz="0" w:space="0" w:color="auto"/>
                <w:left w:val="none" w:sz="0" w:space="0" w:color="auto"/>
                <w:bottom w:val="none" w:sz="0" w:space="0" w:color="auto"/>
                <w:right w:val="none" w:sz="0" w:space="0" w:color="auto"/>
              </w:divBdr>
            </w:div>
          </w:divsChild>
        </w:div>
        <w:div w:id="1375543253">
          <w:marLeft w:val="0"/>
          <w:marRight w:val="0"/>
          <w:marTop w:val="0"/>
          <w:marBottom w:val="0"/>
          <w:divBdr>
            <w:top w:val="none" w:sz="0" w:space="0" w:color="auto"/>
            <w:left w:val="single" w:sz="12" w:space="0" w:color="0095D9"/>
            <w:bottom w:val="none" w:sz="0" w:space="0" w:color="auto"/>
            <w:right w:val="none" w:sz="0" w:space="0" w:color="auto"/>
          </w:divBdr>
          <w:divsChild>
            <w:div w:id="527986351">
              <w:marLeft w:val="0"/>
              <w:marRight w:val="0"/>
              <w:marTop w:val="0"/>
              <w:marBottom w:val="0"/>
              <w:divBdr>
                <w:top w:val="none" w:sz="0" w:space="0" w:color="auto"/>
                <w:left w:val="none" w:sz="0" w:space="0" w:color="auto"/>
                <w:bottom w:val="none" w:sz="0" w:space="0" w:color="auto"/>
                <w:right w:val="none" w:sz="0" w:space="0" w:color="auto"/>
              </w:divBdr>
            </w:div>
          </w:divsChild>
        </w:div>
        <w:div w:id="76100866">
          <w:marLeft w:val="0"/>
          <w:marRight w:val="0"/>
          <w:marTop w:val="0"/>
          <w:marBottom w:val="0"/>
          <w:divBdr>
            <w:top w:val="none" w:sz="0" w:space="0" w:color="auto"/>
            <w:left w:val="single" w:sz="12" w:space="0" w:color="0095D9"/>
            <w:bottom w:val="none" w:sz="0" w:space="0" w:color="auto"/>
            <w:right w:val="none" w:sz="0" w:space="0" w:color="auto"/>
          </w:divBdr>
          <w:divsChild>
            <w:div w:id="780303035">
              <w:marLeft w:val="0"/>
              <w:marRight w:val="0"/>
              <w:marTop w:val="0"/>
              <w:marBottom w:val="0"/>
              <w:divBdr>
                <w:top w:val="none" w:sz="0" w:space="0" w:color="auto"/>
                <w:left w:val="none" w:sz="0" w:space="0" w:color="auto"/>
                <w:bottom w:val="none" w:sz="0" w:space="0" w:color="auto"/>
                <w:right w:val="none" w:sz="0" w:space="0" w:color="auto"/>
              </w:divBdr>
            </w:div>
          </w:divsChild>
        </w:div>
        <w:div w:id="205803146">
          <w:marLeft w:val="0"/>
          <w:marRight w:val="0"/>
          <w:marTop w:val="0"/>
          <w:marBottom w:val="0"/>
          <w:divBdr>
            <w:top w:val="none" w:sz="0" w:space="0" w:color="auto"/>
            <w:left w:val="single" w:sz="12" w:space="0" w:color="0095D9"/>
            <w:bottom w:val="none" w:sz="0" w:space="0" w:color="auto"/>
            <w:right w:val="none" w:sz="0" w:space="0" w:color="auto"/>
          </w:divBdr>
          <w:divsChild>
            <w:div w:id="3516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482">
      <w:bodyDiv w:val="1"/>
      <w:marLeft w:val="0"/>
      <w:marRight w:val="0"/>
      <w:marTop w:val="0"/>
      <w:marBottom w:val="0"/>
      <w:divBdr>
        <w:top w:val="none" w:sz="0" w:space="0" w:color="auto"/>
        <w:left w:val="none" w:sz="0" w:space="0" w:color="auto"/>
        <w:bottom w:val="none" w:sz="0" w:space="0" w:color="auto"/>
        <w:right w:val="none" w:sz="0" w:space="0" w:color="auto"/>
      </w:divBdr>
      <w:divsChild>
        <w:div w:id="1277257247">
          <w:marLeft w:val="0"/>
          <w:marRight w:val="0"/>
          <w:marTop w:val="0"/>
          <w:marBottom w:val="0"/>
          <w:divBdr>
            <w:top w:val="none" w:sz="0" w:space="0" w:color="auto"/>
            <w:left w:val="none" w:sz="0" w:space="0" w:color="auto"/>
            <w:bottom w:val="none" w:sz="0" w:space="0" w:color="auto"/>
            <w:right w:val="none" w:sz="0" w:space="0" w:color="auto"/>
          </w:divBdr>
          <w:divsChild>
            <w:div w:id="1015231917">
              <w:marLeft w:val="0"/>
              <w:marRight w:val="0"/>
              <w:marTop w:val="0"/>
              <w:marBottom w:val="0"/>
              <w:divBdr>
                <w:top w:val="none" w:sz="0" w:space="0" w:color="auto"/>
                <w:left w:val="none" w:sz="0" w:space="0" w:color="auto"/>
                <w:bottom w:val="none" w:sz="0" w:space="0" w:color="auto"/>
                <w:right w:val="none" w:sz="0" w:space="0" w:color="auto"/>
              </w:divBdr>
              <w:divsChild>
                <w:div w:id="1989699186">
                  <w:marLeft w:val="0"/>
                  <w:marRight w:val="0"/>
                  <w:marTop w:val="0"/>
                  <w:marBottom w:val="0"/>
                  <w:divBdr>
                    <w:top w:val="none" w:sz="0" w:space="0" w:color="auto"/>
                    <w:left w:val="none" w:sz="0" w:space="0" w:color="auto"/>
                    <w:bottom w:val="none" w:sz="0" w:space="0" w:color="auto"/>
                    <w:right w:val="none" w:sz="0" w:space="0" w:color="auto"/>
                  </w:divBdr>
                  <w:divsChild>
                    <w:div w:id="410395637">
                      <w:marLeft w:val="0"/>
                      <w:marRight w:val="0"/>
                      <w:marTop w:val="0"/>
                      <w:marBottom w:val="0"/>
                      <w:divBdr>
                        <w:top w:val="none" w:sz="0" w:space="0" w:color="auto"/>
                        <w:left w:val="none" w:sz="0" w:space="0" w:color="auto"/>
                        <w:bottom w:val="none" w:sz="0" w:space="0" w:color="auto"/>
                        <w:right w:val="none" w:sz="0" w:space="0" w:color="auto"/>
                      </w:divBdr>
                      <w:divsChild>
                        <w:div w:id="5824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045309">
          <w:marLeft w:val="0"/>
          <w:marRight w:val="0"/>
          <w:marTop w:val="0"/>
          <w:marBottom w:val="0"/>
          <w:divBdr>
            <w:top w:val="none" w:sz="0" w:space="0" w:color="auto"/>
            <w:left w:val="none" w:sz="0" w:space="0" w:color="auto"/>
            <w:bottom w:val="none" w:sz="0" w:space="0" w:color="auto"/>
            <w:right w:val="none" w:sz="0" w:space="0" w:color="auto"/>
          </w:divBdr>
          <w:divsChild>
            <w:div w:id="2075471849">
              <w:marLeft w:val="0"/>
              <w:marRight w:val="0"/>
              <w:marTop w:val="0"/>
              <w:marBottom w:val="0"/>
              <w:divBdr>
                <w:top w:val="none" w:sz="0" w:space="0" w:color="auto"/>
                <w:left w:val="none" w:sz="0" w:space="0" w:color="auto"/>
                <w:bottom w:val="none" w:sz="0" w:space="0" w:color="auto"/>
                <w:right w:val="none" w:sz="0" w:space="0" w:color="auto"/>
              </w:divBdr>
              <w:divsChild>
                <w:div w:id="885067550">
                  <w:marLeft w:val="0"/>
                  <w:marRight w:val="0"/>
                  <w:marTop w:val="0"/>
                  <w:marBottom w:val="0"/>
                  <w:divBdr>
                    <w:top w:val="none" w:sz="0" w:space="0" w:color="auto"/>
                    <w:left w:val="none" w:sz="0" w:space="0" w:color="auto"/>
                    <w:bottom w:val="none" w:sz="0" w:space="0" w:color="auto"/>
                    <w:right w:val="none" w:sz="0" w:space="0" w:color="auto"/>
                  </w:divBdr>
                  <w:divsChild>
                    <w:div w:id="826239001">
                      <w:marLeft w:val="0"/>
                      <w:marRight w:val="0"/>
                      <w:marTop w:val="0"/>
                      <w:marBottom w:val="0"/>
                      <w:divBdr>
                        <w:top w:val="none" w:sz="0" w:space="0" w:color="auto"/>
                        <w:left w:val="none" w:sz="0" w:space="0" w:color="auto"/>
                        <w:bottom w:val="none" w:sz="0" w:space="0" w:color="auto"/>
                        <w:right w:val="none" w:sz="0" w:space="0" w:color="auto"/>
                      </w:divBdr>
                      <w:divsChild>
                        <w:div w:id="11611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85638">
      <w:bodyDiv w:val="1"/>
      <w:marLeft w:val="0"/>
      <w:marRight w:val="0"/>
      <w:marTop w:val="0"/>
      <w:marBottom w:val="0"/>
      <w:divBdr>
        <w:top w:val="none" w:sz="0" w:space="0" w:color="auto"/>
        <w:left w:val="none" w:sz="0" w:space="0" w:color="auto"/>
        <w:bottom w:val="none" w:sz="0" w:space="0" w:color="auto"/>
        <w:right w:val="none" w:sz="0" w:space="0" w:color="auto"/>
      </w:divBdr>
    </w:div>
    <w:div w:id="1935089799">
      <w:bodyDiv w:val="1"/>
      <w:marLeft w:val="0"/>
      <w:marRight w:val="0"/>
      <w:marTop w:val="0"/>
      <w:marBottom w:val="0"/>
      <w:divBdr>
        <w:top w:val="none" w:sz="0" w:space="0" w:color="auto"/>
        <w:left w:val="none" w:sz="0" w:space="0" w:color="auto"/>
        <w:bottom w:val="none" w:sz="0" w:space="0" w:color="auto"/>
        <w:right w:val="none" w:sz="0" w:space="0" w:color="auto"/>
      </w:divBdr>
      <w:divsChild>
        <w:div w:id="1080906828">
          <w:marLeft w:val="0"/>
          <w:marRight w:val="0"/>
          <w:marTop w:val="0"/>
          <w:marBottom w:val="0"/>
          <w:divBdr>
            <w:top w:val="none" w:sz="0" w:space="0" w:color="auto"/>
            <w:left w:val="single" w:sz="12" w:space="0" w:color="00AEEF"/>
            <w:bottom w:val="none" w:sz="0" w:space="0" w:color="auto"/>
            <w:right w:val="none" w:sz="0" w:space="0" w:color="auto"/>
          </w:divBdr>
          <w:divsChild>
            <w:div w:id="460273066">
              <w:marLeft w:val="0"/>
              <w:marRight w:val="0"/>
              <w:marTop w:val="0"/>
              <w:marBottom w:val="0"/>
              <w:divBdr>
                <w:top w:val="none" w:sz="0" w:space="0" w:color="auto"/>
                <w:left w:val="none" w:sz="0" w:space="0" w:color="auto"/>
                <w:bottom w:val="none" w:sz="0" w:space="0" w:color="auto"/>
                <w:right w:val="none" w:sz="0" w:space="0" w:color="auto"/>
              </w:divBdr>
            </w:div>
          </w:divsChild>
        </w:div>
        <w:div w:id="196477343">
          <w:marLeft w:val="0"/>
          <w:marRight w:val="0"/>
          <w:marTop w:val="0"/>
          <w:marBottom w:val="0"/>
          <w:divBdr>
            <w:top w:val="none" w:sz="0" w:space="0" w:color="auto"/>
            <w:left w:val="single" w:sz="12" w:space="0" w:color="00AEEF"/>
            <w:bottom w:val="none" w:sz="0" w:space="0" w:color="auto"/>
            <w:right w:val="none" w:sz="0" w:space="0" w:color="auto"/>
          </w:divBdr>
          <w:divsChild>
            <w:div w:id="274600448">
              <w:marLeft w:val="0"/>
              <w:marRight w:val="0"/>
              <w:marTop w:val="0"/>
              <w:marBottom w:val="0"/>
              <w:divBdr>
                <w:top w:val="none" w:sz="0" w:space="0" w:color="auto"/>
                <w:left w:val="none" w:sz="0" w:space="0" w:color="auto"/>
                <w:bottom w:val="none" w:sz="0" w:space="0" w:color="auto"/>
                <w:right w:val="none" w:sz="0" w:space="0" w:color="auto"/>
              </w:divBdr>
            </w:div>
          </w:divsChild>
        </w:div>
        <w:div w:id="1599681919">
          <w:marLeft w:val="0"/>
          <w:marRight w:val="0"/>
          <w:marTop w:val="0"/>
          <w:marBottom w:val="0"/>
          <w:divBdr>
            <w:top w:val="none" w:sz="0" w:space="0" w:color="auto"/>
            <w:left w:val="single" w:sz="12" w:space="0" w:color="00AEEF"/>
            <w:bottom w:val="none" w:sz="0" w:space="0" w:color="auto"/>
            <w:right w:val="none" w:sz="0" w:space="0" w:color="auto"/>
          </w:divBdr>
          <w:divsChild>
            <w:div w:id="878973715">
              <w:marLeft w:val="0"/>
              <w:marRight w:val="0"/>
              <w:marTop w:val="0"/>
              <w:marBottom w:val="0"/>
              <w:divBdr>
                <w:top w:val="none" w:sz="0" w:space="0" w:color="auto"/>
                <w:left w:val="none" w:sz="0" w:space="0" w:color="auto"/>
                <w:bottom w:val="none" w:sz="0" w:space="0" w:color="auto"/>
                <w:right w:val="none" w:sz="0" w:space="0" w:color="auto"/>
              </w:divBdr>
            </w:div>
          </w:divsChild>
        </w:div>
        <w:div w:id="1578130141">
          <w:marLeft w:val="0"/>
          <w:marRight w:val="0"/>
          <w:marTop w:val="0"/>
          <w:marBottom w:val="0"/>
          <w:divBdr>
            <w:top w:val="none" w:sz="0" w:space="0" w:color="auto"/>
            <w:left w:val="single" w:sz="12" w:space="0" w:color="00AEEF"/>
            <w:bottom w:val="none" w:sz="0" w:space="0" w:color="auto"/>
            <w:right w:val="none" w:sz="0" w:space="0" w:color="auto"/>
          </w:divBdr>
          <w:divsChild>
            <w:div w:id="1359812936">
              <w:marLeft w:val="0"/>
              <w:marRight w:val="0"/>
              <w:marTop w:val="0"/>
              <w:marBottom w:val="0"/>
              <w:divBdr>
                <w:top w:val="none" w:sz="0" w:space="0" w:color="auto"/>
                <w:left w:val="none" w:sz="0" w:space="0" w:color="auto"/>
                <w:bottom w:val="none" w:sz="0" w:space="0" w:color="auto"/>
                <w:right w:val="none" w:sz="0" w:space="0" w:color="auto"/>
              </w:divBdr>
            </w:div>
          </w:divsChild>
        </w:div>
        <w:div w:id="1005786804">
          <w:marLeft w:val="0"/>
          <w:marRight w:val="0"/>
          <w:marTop w:val="0"/>
          <w:marBottom w:val="0"/>
          <w:divBdr>
            <w:top w:val="none" w:sz="0" w:space="0" w:color="auto"/>
            <w:left w:val="none" w:sz="0" w:space="0" w:color="auto"/>
            <w:bottom w:val="none" w:sz="0" w:space="0" w:color="auto"/>
            <w:right w:val="none" w:sz="0" w:space="0" w:color="auto"/>
          </w:divBdr>
          <w:divsChild>
            <w:div w:id="19259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7795">
      <w:bodyDiv w:val="1"/>
      <w:marLeft w:val="0"/>
      <w:marRight w:val="0"/>
      <w:marTop w:val="0"/>
      <w:marBottom w:val="0"/>
      <w:divBdr>
        <w:top w:val="none" w:sz="0" w:space="0" w:color="auto"/>
        <w:left w:val="none" w:sz="0" w:space="0" w:color="auto"/>
        <w:bottom w:val="none" w:sz="0" w:space="0" w:color="auto"/>
        <w:right w:val="none" w:sz="0" w:space="0" w:color="auto"/>
      </w:divBdr>
      <w:divsChild>
        <w:div w:id="1237666585">
          <w:marLeft w:val="0"/>
          <w:marRight w:val="0"/>
          <w:marTop w:val="0"/>
          <w:marBottom w:val="0"/>
          <w:divBdr>
            <w:top w:val="none" w:sz="0" w:space="0" w:color="auto"/>
            <w:left w:val="single" w:sz="12" w:space="0" w:color="005DAC"/>
            <w:bottom w:val="none" w:sz="0" w:space="0" w:color="auto"/>
            <w:right w:val="none" w:sz="0" w:space="0" w:color="auto"/>
          </w:divBdr>
          <w:divsChild>
            <w:div w:id="131558326">
              <w:marLeft w:val="0"/>
              <w:marRight w:val="0"/>
              <w:marTop w:val="0"/>
              <w:marBottom w:val="0"/>
              <w:divBdr>
                <w:top w:val="none" w:sz="0" w:space="0" w:color="auto"/>
                <w:left w:val="none" w:sz="0" w:space="0" w:color="auto"/>
                <w:bottom w:val="none" w:sz="0" w:space="0" w:color="auto"/>
                <w:right w:val="none" w:sz="0" w:space="0" w:color="auto"/>
              </w:divBdr>
            </w:div>
          </w:divsChild>
        </w:div>
        <w:div w:id="663627635">
          <w:marLeft w:val="0"/>
          <w:marRight w:val="0"/>
          <w:marTop w:val="0"/>
          <w:marBottom w:val="0"/>
          <w:divBdr>
            <w:top w:val="none" w:sz="0" w:space="0" w:color="auto"/>
            <w:left w:val="single" w:sz="12" w:space="0" w:color="005DAC"/>
            <w:bottom w:val="none" w:sz="0" w:space="0" w:color="auto"/>
            <w:right w:val="none" w:sz="0" w:space="0" w:color="auto"/>
          </w:divBdr>
          <w:divsChild>
            <w:div w:id="457458850">
              <w:marLeft w:val="0"/>
              <w:marRight w:val="0"/>
              <w:marTop w:val="0"/>
              <w:marBottom w:val="0"/>
              <w:divBdr>
                <w:top w:val="none" w:sz="0" w:space="0" w:color="auto"/>
                <w:left w:val="none" w:sz="0" w:space="0" w:color="auto"/>
                <w:bottom w:val="none" w:sz="0" w:space="0" w:color="auto"/>
                <w:right w:val="none" w:sz="0" w:space="0" w:color="auto"/>
              </w:divBdr>
            </w:div>
          </w:divsChild>
        </w:div>
        <w:div w:id="2137749952">
          <w:marLeft w:val="0"/>
          <w:marRight w:val="0"/>
          <w:marTop w:val="0"/>
          <w:marBottom w:val="0"/>
          <w:divBdr>
            <w:top w:val="none" w:sz="0" w:space="0" w:color="auto"/>
            <w:left w:val="none" w:sz="0" w:space="0" w:color="auto"/>
            <w:bottom w:val="none" w:sz="0" w:space="0" w:color="auto"/>
            <w:right w:val="none" w:sz="0" w:space="0" w:color="auto"/>
          </w:divBdr>
          <w:divsChild>
            <w:div w:id="18909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9</Pages>
  <Words>2049</Words>
  <Characters>11685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Antonina Vlasova</dc:creator>
  <cp:keywords/>
  <dc:description/>
  <cp:lastModifiedBy>Antonina Vlasova</cp:lastModifiedBy>
  <cp:revision>97</cp:revision>
  <cp:lastPrinted>2022-03-01T03:13:00Z</cp:lastPrinted>
  <dcterms:created xsi:type="dcterms:W3CDTF">2022-01-24T05:27:00Z</dcterms:created>
  <dcterms:modified xsi:type="dcterms:W3CDTF">2022-03-25T10:55:00Z</dcterms:modified>
</cp:coreProperties>
</file>