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DAY 2 (Exercises and Hands on)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YAZHINI S (DE130)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Date: 05-11-2024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-- Creating the Employee Table with Data Integrity Constraints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CREATE TABLE Employee (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EmployeeID INT PRIMARY KEY,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FirstName NVARCHAR(50) NOT NULL,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LastName NVARCHAR(50) NOT NULL,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Age INT CHECK (Age &gt;= 18),                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Department NVARCHAR(50) DEFAULT 'IT',     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Salary DECIMAL(10, 2) CHECK (Salary &gt;= 0),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DateOfBirth DATE                          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-- Insert Sample Data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INSERT INTO Employee (EmployeeID, FirstName, LastName, Age, Department, Salary, DateOfBirth)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VALUES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(1, 'Priya', 'Mehta', 30, 'IT', 60000, '1994-01-15'),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(2, 'Raj', 'Tamizhavan', 28, 'Marketing', 50000, '1996-05-22'),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(3, 'Ananya', 'Sharma', 35, 'HR', 55000, '1989-08-11'),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(4, 'Kiran', 'Kumar', 40, 'IT', 70000, '1984-03-03');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-- Using String Functions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SELECT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UPPER(FirstName) AS FirstNameCaps,        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CONCAT(FirstName, ' ', LastName) AS FullName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FROM Employee;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5731510" cy="2750185"/>
            <wp:effectExtent b="0" l="0" r="0" t="0"/>
            <wp:docPr id="19977991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b w:val="1"/>
          <w:color w:val="00b05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-- Using Date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SELECT FirstName, GETDATE() AS Today, YEAR(GETDATE()) - YEAR(DateOfBirth) AS CalculatedAge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FROM Employee;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5731510" cy="1847215"/>
            <wp:effectExtent b="0" l="0" r="0" t="0"/>
            <wp:docPr id="19977991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b w:val="1"/>
          <w:color w:val="00b05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-- Using Mathematical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SELECT FirstName, Salary, ROUND(Salary * 1.10, 2) AS SalaryAfterRaise -- Adds a 10% raise and rounds to 2 decimals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FROM Employee;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5731510" cy="2497455"/>
            <wp:effectExtent b="0" l="0" r="0" t="0"/>
            <wp:docPr id="19977991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HANDS ON: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Exercise: Filtering Data using SQL Queries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Exercise: Total Aggregations using SQL Queries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Exercise: Group By Aggregations using SQL Queries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Exercise: Order of Execution of SQL Queries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Exercise: Rules and Restrictions to Group and Filter Data in SQL queries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Exercise: Filter Data based on Aggregated Results using Group By and Having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-- Aggregate Functions Example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SELECT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Department,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COUNT(*) AS TotalEmployees,            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AVG(Salary) AS AvgSalary                  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FROM Employee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GROUP BY Department;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5731510" cy="3074035"/>
            <wp:effectExtent b="0" l="0" r="0" t="0"/>
            <wp:docPr id="199779914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-- WHERE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SELECT * FROM Employee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WHERE Salary &gt; 55000;                        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5731510" cy="2597785"/>
            <wp:effectExtent b="0" l="0" r="0" t="0"/>
            <wp:docPr id="19977991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b w:val="1"/>
          <w:color w:val="00b05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b w:val="1"/>
          <w:color w:val="00b05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b w:val="1"/>
          <w:color w:val="00b05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b w:val="1"/>
          <w:color w:val="00b05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-- Total Aggregations using SQL Queries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SELECT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SUM(Salary) AS TotalSalary, MAX(Salary) AS MaxSalary, MIN(Salary) AS MinSalary                   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FROM Employee;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5731510" cy="2305050"/>
            <wp:effectExtent b="0" l="0" r="0" t="0"/>
            <wp:docPr id="19977991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b w:val="1"/>
          <w:color w:val="00b05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b w:val="1"/>
          <w:color w:val="00b05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b w:val="1"/>
          <w:color w:val="00b05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b w:val="1"/>
          <w:color w:val="00b05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-- Group By Aggregations using 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SELECT 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Department,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COUNT(EmployeeID) AS EmployeeCount,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AVG(Salary) AS AverageSalary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FROM Employee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GROUP BY Department;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5731510" cy="2929890"/>
            <wp:effectExtent b="0" l="0" r="0" t="0"/>
            <wp:docPr id="19977991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-- Order of Execution in SQL Queries, </w:t>
      </w:r>
      <w:r w:rsidDel="00000000" w:rsidR="00000000" w:rsidRPr="00000000">
        <w:rPr>
          <w:rFonts w:ascii="Consolas" w:cs="Consolas" w:eastAsia="Consolas" w:hAnsi="Consolas"/>
          <w:b w:val="1"/>
          <w:color w:val="00b050"/>
          <w:sz w:val="24"/>
          <w:szCs w:val="24"/>
          <w:rtl w:val="0"/>
        </w:rPr>
        <w:t xml:space="preserve">Group By and Having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SELECT 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Department,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AVG(Salary) AS AvgSalary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FROM Employee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WHERE Age &gt; 25                               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GROUP BY Department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HAVING AVG(Salary) &gt; 55000                    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ORDER BY AvgSalary DESC;    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5731510" cy="3231515"/>
            <wp:effectExtent b="0" l="0" r="0" t="0"/>
            <wp:docPr id="19977991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15F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GsDdB4NKexUcWFNgitCXeQWZSQ==">CgMxLjA4AHIhMTgzX0Zxenl6S0VUNUNpSUk3WV90dFRPb1dHVXd3VWpB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2024-11-05T07:00:00Z</dcterms:created>
  <dc:creator>ssakthi8569@outlook.com</dc:creator>
</cp:coreProperties>
</file>