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C04912" w14:textId="77777777" w:rsidR="00B37343" w:rsidRDefault="00B37343" w:rsidP="00B37343">
      <w:pPr>
        <w:pStyle w:val="1"/>
      </w:pPr>
      <w:r>
        <w:t>JVM</w:t>
      </w:r>
    </w:p>
    <w:p w14:paraId="59C01FB0" w14:textId="77777777" w:rsidR="003913CD" w:rsidRDefault="003913CD" w:rsidP="00367F0C">
      <w:pPr>
        <w:pStyle w:val="2"/>
      </w:pPr>
      <w:r>
        <w:rPr>
          <w:rFonts w:hint="eastAsia"/>
        </w:rPr>
        <w:t>常见的</w:t>
      </w:r>
      <w:r>
        <w:rPr>
          <w:rFonts w:hint="eastAsia"/>
        </w:rPr>
        <w:t>JVM</w:t>
      </w:r>
      <w:r>
        <w:rPr>
          <w:rFonts w:hint="eastAsia"/>
        </w:rPr>
        <w:t>实现：</w:t>
      </w:r>
    </w:p>
    <w:p w14:paraId="3A8C8F36" w14:textId="77777777" w:rsidR="00F656A0" w:rsidRDefault="00FC6E6D" w:rsidP="00F656A0">
      <w:pPr>
        <w:rPr>
          <w:rFonts w:eastAsia="Times New Roman"/>
        </w:rPr>
      </w:pPr>
      <w:r w:rsidRPr="00FC6E6D">
        <w:rPr>
          <w:rFonts w:eastAsia="Times New Roman"/>
          <w:noProof/>
        </w:rPr>
        <w:drawing>
          <wp:inline distT="0" distB="0" distL="0" distR="0" wp14:anchorId="5BDFD73B" wp14:editId="3550E6E0">
            <wp:extent cx="4392081" cy="22436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7167" cy="224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D027" w14:textId="77777777" w:rsidR="00F01C26" w:rsidRDefault="00F01C26" w:rsidP="00F01C26">
      <w:pPr>
        <w:pStyle w:val="2"/>
      </w:pPr>
      <w:r>
        <w:rPr>
          <w:rFonts w:hint="eastAsia"/>
        </w:rPr>
        <w:t>JVM</w:t>
      </w:r>
      <w:r>
        <w:rPr>
          <w:rFonts w:ascii="SimSun" w:eastAsia="SimSun" w:hAnsi="SimSun" w:cs="SimSun"/>
        </w:rPr>
        <w:t>结</w:t>
      </w:r>
      <w:r>
        <w:rPr>
          <w:rFonts w:ascii="MS Mincho" w:eastAsia="MS Mincho" w:hAnsi="MS Mincho" w:cs="MS Mincho"/>
        </w:rPr>
        <w:t>构</w:t>
      </w:r>
      <w:r>
        <w:rPr>
          <w:rFonts w:hint="eastAsia"/>
        </w:rPr>
        <w:t>：</w:t>
      </w:r>
    </w:p>
    <w:p w14:paraId="79643138" w14:textId="77777777" w:rsidR="00F01C26" w:rsidRDefault="00F01C26" w:rsidP="00F01C26">
      <w:r>
        <w:rPr>
          <w:rFonts w:hint="eastAsia"/>
        </w:rPr>
        <w:t>类加载器</w:t>
      </w:r>
    </w:p>
    <w:p w14:paraId="13C1355F" w14:textId="77777777" w:rsidR="00F01C26" w:rsidRDefault="00F01C26" w:rsidP="00F01C26">
      <w:r>
        <w:rPr>
          <w:rFonts w:hint="eastAsia"/>
        </w:rPr>
        <w:t>内存区域</w:t>
      </w:r>
    </w:p>
    <w:p w14:paraId="76293315" w14:textId="77777777" w:rsidR="00F01C26" w:rsidRDefault="00F01C26" w:rsidP="00F01C26">
      <w:r>
        <w:rPr>
          <w:rFonts w:hint="eastAsia"/>
        </w:rPr>
        <w:t>执行引擎</w:t>
      </w:r>
    </w:p>
    <w:p w14:paraId="2599A7F6" w14:textId="77777777" w:rsidR="00F01C26" w:rsidRPr="00F01C26" w:rsidRDefault="00F01C26" w:rsidP="00F01C26">
      <w:r>
        <w:rPr>
          <w:rFonts w:hint="eastAsia"/>
        </w:rPr>
        <w:t>本地库接口</w:t>
      </w:r>
    </w:p>
    <w:p w14:paraId="12CD619C" w14:textId="77777777" w:rsidR="00F01C26" w:rsidRPr="00F656A0" w:rsidRDefault="00F01C26" w:rsidP="00F656A0">
      <w:pPr>
        <w:rPr>
          <w:rFonts w:eastAsia="Times New Roman"/>
        </w:rPr>
      </w:pPr>
      <w:r w:rsidRPr="00F01C26">
        <w:rPr>
          <w:rFonts w:eastAsia="Times New Roman"/>
          <w:noProof/>
        </w:rPr>
        <w:drawing>
          <wp:inline distT="0" distB="0" distL="0" distR="0" wp14:anchorId="7BB5DD30" wp14:editId="0AF37506">
            <wp:extent cx="3132034" cy="307505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4863" cy="308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5DF5" w14:textId="77777777" w:rsidR="00367F0C" w:rsidRDefault="00367F0C" w:rsidP="00367F0C">
      <w:pPr>
        <w:pStyle w:val="2"/>
      </w:pPr>
      <w:r>
        <w:rPr>
          <w:rFonts w:hint="eastAsia"/>
        </w:rPr>
        <w:lastRenderedPageBreak/>
        <w:t>JVM/JRE/JDK</w:t>
      </w:r>
      <w:r>
        <w:rPr>
          <w:rFonts w:hint="eastAsia"/>
        </w:rPr>
        <w:t>关系：</w:t>
      </w:r>
    </w:p>
    <w:p w14:paraId="16EF7A5D" w14:textId="77777777" w:rsidR="00367F0C" w:rsidRDefault="00367F0C" w:rsidP="00367F0C">
      <w:r>
        <w:rPr>
          <w:rFonts w:hint="eastAsia"/>
        </w:rPr>
        <w:t>JDK=JRE+</w:t>
      </w:r>
      <w:r>
        <w:rPr>
          <w:rFonts w:hint="eastAsia"/>
        </w:rPr>
        <w:t>相关开发工具</w:t>
      </w:r>
    </w:p>
    <w:p w14:paraId="7C360D16" w14:textId="77777777" w:rsidR="00367F0C" w:rsidRPr="00367F0C" w:rsidRDefault="00367F0C" w:rsidP="00367F0C">
      <w:r>
        <w:rPr>
          <w:rFonts w:hint="eastAsia"/>
        </w:rPr>
        <w:t>JRE=JVM+</w:t>
      </w:r>
      <w:r>
        <w:rPr>
          <w:rFonts w:hint="eastAsia"/>
        </w:rPr>
        <w:t>核心类库</w:t>
      </w:r>
    </w:p>
    <w:p w14:paraId="40A0F3E3" w14:textId="77777777" w:rsidR="00367F0C" w:rsidRDefault="00367F0C" w:rsidP="00367F0C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8DD20F3" wp14:editId="1645E5D8">
            <wp:extent cx="3343944" cy="2432260"/>
            <wp:effectExtent l="0" t="0" r="8890" b="6350"/>
            <wp:docPr id="3" name="图片 3" descr="mage result for jdk jre jvm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ge result for jdk jre jvm imag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110" cy="244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1EB5" w14:textId="77777777" w:rsidR="00996DDE" w:rsidRPr="00D06F6F" w:rsidRDefault="00996DDE" w:rsidP="00996DDE">
      <w:pPr>
        <w:pStyle w:val="1"/>
      </w:pPr>
      <w:r>
        <w:rPr>
          <w:rFonts w:hint="eastAsia"/>
        </w:rPr>
        <w:t>JMM</w:t>
      </w:r>
    </w:p>
    <w:p w14:paraId="4DDBFE63" w14:textId="77777777" w:rsidR="00996DDE" w:rsidRDefault="00996DDE" w:rsidP="00996DDE">
      <w:pPr>
        <w:pStyle w:val="2"/>
      </w:pPr>
      <w:r>
        <w:rPr>
          <w:rFonts w:hint="eastAsia"/>
        </w:rPr>
        <w:t>背景：</w:t>
      </w:r>
    </w:p>
    <w:p w14:paraId="0BBB06E4" w14:textId="77777777" w:rsidR="00996DDE" w:rsidRDefault="00996DDE" w:rsidP="00996DDE">
      <w:r>
        <w:rPr>
          <w:rFonts w:hint="eastAsia"/>
        </w:rPr>
        <w:t>结合</w:t>
      </w:r>
      <w:r>
        <w:rPr>
          <w:rFonts w:hint="eastAsia"/>
        </w:rPr>
        <w:t>CPU</w:t>
      </w:r>
      <w:r>
        <w:rPr>
          <w:rFonts w:hint="eastAsia"/>
        </w:rPr>
        <w:t>的多级缓存架构，</w:t>
      </w:r>
      <w:r>
        <w:rPr>
          <w:rFonts w:hint="eastAsia"/>
        </w:rPr>
        <w:t>Java</w:t>
      </w:r>
      <w:r>
        <w:rPr>
          <w:rFonts w:hint="eastAsia"/>
        </w:rPr>
        <w:t>的线程运行在不同的</w:t>
      </w:r>
      <w:r>
        <w:rPr>
          <w:rFonts w:hint="eastAsia"/>
        </w:rPr>
        <w:t>core</w:t>
      </w:r>
      <w:r>
        <w:rPr>
          <w:rFonts w:hint="eastAsia"/>
        </w:rPr>
        <w:t>上，每个线程有自己的工作内存。</w:t>
      </w:r>
    </w:p>
    <w:p w14:paraId="21041406" w14:textId="77777777" w:rsidR="00805953" w:rsidRDefault="00805953" w:rsidP="00805953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28F4199" wp14:editId="1CD451EB">
            <wp:extent cx="6092190" cy="2864485"/>
            <wp:effectExtent l="0" t="0" r="3810" b="5715"/>
            <wp:docPr id="6" name="图片 6" descr="https://pic3.zhimg.com/80/v2-1a7b7bb752799b6c067a0eaca0a1a9b2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3.zhimg.com/80/v2-1a7b7bb752799b6c067a0eaca0a1a9b2_720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0F0B0" w14:textId="77777777" w:rsidR="00805953" w:rsidRDefault="00805953" w:rsidP="00805953">
      <w:pPr>
        <w:pStyle w:val="2"/>
        <w:rPr>
          <w:rFonts w:eastAsia="Times New Roman"/>
        </w:rPr>
      </w:pPr>
      <w:r>
        <w:t>带来</w:t>
      </w:r>
      <w:r>
        <w:rPr>
          <w:rFonts w:ascii="MS Mincho" w:eastAsia="MS Mincho" w:hAnsi="MS Mincho" w:cs="MS Mincho"/>
        </w:rPr>
        <w:t>的</w:t>
      </w:r>
      <w:r>
        <w:t>问题</w:t>
      </w:r>
      <w:r>
        <w:rPr>
          <w:rFonts w:eastAsia="Times New Roman" w:hint="eastAsia"/>
        </w:rPr>
        <w:t>：</w:t>
      </w:r>
    </w:p>
    <w:p w14:paraId="519E66DB" w14:textId="77777777" w:rsidR="00805953" w:rsidRDefault="00805953" w:rsidP="00805953">
      <w:r>
        <w:rPr>
          <w:rFonts w:hint="eastAsia"/>
        </w:rPr>
        <w:t>可见性</w:t>
      </w:r>
    </w:p>
    <w:p w14:paraId="44DCAE02" w14:textId="77777777" w:rsidR="007A2C4E" w:rsidRDefault="007A2C4E" w:rsidP="00805953">
      <w:r>
        <w:rPr>
          <w:rFonts w:hint="eastAsia"/>
        </w:rPr>
        <w:t>解决方式：</w:t>
      </w:r>
      <w:r>
        <w:rPr>
          <w:rFonts w:hint="eastAsia"/>
        </w:rPr>
        <w:t>volatile</w:t>
      </w:r>
      <w:r>
        <w:rPr>
          <w:rFonts w:hint="eastAsia"/>
        </w:rPr>
        <w:t>，底层</w:t>
      </w:r>
      <w:r>
        <w:rPr>
          <w:rFonts w:hint="eastAsia"/>
        </w:rPr>
        <w:t>lock</w:t>
      </w:r>
      <w:r>
        <w:rPr>
          <w:rFonts w:hint="eastAsia"/>
        </w:rPr>
        <w:t>，可以实现刷主存</w:t>
      </w:r>
    </w:p>
    <w:p w14:paraId="610C6362" w14:textId="77777777" w:rsidR="007A2C4E" w:rsidRDefault="007A2C4E" w:rsidP="007A2C4E">
      <w:pPr>
        <w:pStyle w:val="2"/>
      </w:pPr>
      <w:r>
        <w:rPr>
          <w:rFonts w:hint="eastAsia"/>
        </w:rPr>
        <w:t>注意：</w:t>
      </w:r>
    </w:p>
    <w:p w14:paraId="334D8C94" w14:textId="77777777" w:rsidR="00367F0C" w:rsidRDefault="007A2C4E" w:rsidP="003913CD">
      <w:r>
        <w:rPr>
          <w:rFonts w:hint="eastAsia"/>
        </w:rPr>
        <w:t>原子性，指令重排序</w:t>
      </w:r>
      <w:r>
        <w:rPr>
          <w:rFonts w:hint="eastAsia"/>
        </w:rPr>
        <w:t xml:space="preserve"> </w:t>
      </w:r>
      <w:r>
        <w:rPr>
          <w:rFonts w:hint="eastAsia"/>
        </w:rPr>
        <w:t>不是多级缓存带来的问题</w:t>
      </w:r>
    </w:p>
    <w:p w14:paraId="4116EBC6" w14:textId="77777777" w:rsidR="0090733C" w:rsidRDefault="0090733C" w:rsidP="003913CD"/>
    <w:p w14:paraId="275FD4E3" w14:textId="77777777" w:rsidR="0090733C" w:rsidRDefault="0090733C" w:rsidP="0090733C">
      <w:pPr>
        <w:pStyle w:val="2"/>
      </w:pPr>
      <w:r>
        <w:rPr>
          <w:rFonts w:hint="eastAsia"/>
        </w:rPr>
        <w:t>原语：</w:t>
      </w:r>
    </w:p>
    <w:p w14:paraId="2276C6A8" w14:textId="77777777" w:rsidR="0090733C" w:rsidRPr="0090733C" w:rsidRDefault="0090733C" w:rsidP="0090733C">
      <w:pPr>
        <w:rPr>
          <w:color w:val="FF0000"/>
        </w:rPr>
      </w:pPr>
      <w:r w:rsidRPr="0090733C">
        <w:rPr>
          <w:rFonts w:hint="eastAsia"/>
          <w:color w:val="FF0000"/>
        </w:rPr>
        <w:t>问题：</w:t>
      </w:r>
      <w:r w:rsidRPr="0090733C">
        <w:rPr>
          <w:rFonts w:hint="eastAsia"/>
          <w:color w:val="FF0000"/>
        </w:rPr>
        <w:t>lock</w:t>
      </w:r>
      <w:r w:rsidRPr="0090733C">
        <w:rPr>
          <w:rFonts w:hint="eastAsia"/>
          <w:color w:val="FF0000"/>
        </w:rPr>
        <w:t>和</w:t>
      </w:r>
      <w:r w:rsidRPr="0090733C">
        <w:rPr>
          <w:rFonts w:hint="eastAsia"/>
          <w:color w:val="FF0000"/>
        </w:rPr>
        <w:t>volatile</w:t>
      </w:r>
      <w:r w:rsidRPr="0090733C">
        <w:rPr>
          <w:rFonts w:hint="eastAsia"/>
          <w:color w:val="FF0000"/>
        </w:rPr>
        <w:t>的实现中的</w:t>
      </w:r>
      <w:r w:rsidRPr="0090733C">
        <w:rPr>
          <w:rFonts w:hint="eastAsia"/>
          <w:color w:val="FF0000"/>
        </w:rPr>
        <w:t>lock</w:t>
      </w:r>
      <w:r w:rsidRPr="0090733C">
        <w:rPr>
          <w:rFonts w:hint="eastAsia"/>
          <w:color w:val="FF0000"/>
        </w:rPr>
        <w:t>不是同一个吧？</w:t>
      </w:r>
    </w:p>
    <w:p w14:paraId="41AFEBBB" w14:textId="77777777" w:rsidR="0090733C" w:rsidRPr="003913CD" w:rsidRDefault="0090733C" w:rsidP="003913CD">
      <w:r w:rsidRPr="0090733C">
        <w:rPr>
          <w:noProof/>
        </w:rPr>
        <w:drawing>
          <wp:inline distT="0" distB="0" distL="0" distR="0" wp14:anchorId="185754DA" wp14:editId="695EF6AD">
            <wp:extent cx="5270500" cy="419925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3077" w14:textId="77777777" w:rsidR="00D06F6F" w:rsidRDefault="00D06F6F" w:rsidP="00D06F6F">
      <w:pPr>
        <w:pStyle w:val="1"/>
      </w:pPr>
      <w:r>
        <w:rPr>
          <w:rFonts w:hint="eastAsia"/>
        </w:rPr>
        <w:t>Class</w:t>
      </w:r>
      <w:r>
        <w:rPr>
          <w:rFonts w:hint="eastAsia"/>
        </w:rPr>
        <w:t>文件结构</w:t>
      </w:r>
    </w:p>
    <w:p w14:paraId="5096FC4D" w14:textId="77777777" w:rsidR="003913CD" w:rsidRDefault="006C03D4" w:rsidP="003913CD">
      <w:hyperlink r:id="rId10" w:history="1">
        <w:r w:rsidR="00956D8B" w:rsidRPr="00585A72">
          <w:rPr>
            <w:rStyle w:val="ac"/>
          </w:rPr>
          <w:t>https://www.jianshu.com/p/ae3f860499aa</w:t>
        </w:r>
      </w:hyperlink>
    </w:p>
    <w:p w14:paraId="4B5A0338" w14:textId="77777777" w:rsidR="00956D8B" w:rsidRDefault="00DA7E79" w:rsidP="003913CD">
      <w:r w:rsidRPr="00DA7E79">
        <w:rPr>
          <w:noProof/>
        </w:rPr>
        <w:drawing>
          <wp:inline distT="0" distB="0" distL="0" distR="0" wp14:anchorId="7B2A2F9F" wp14:editId="1C71F2BB">
            <wp:extent cx="5270500" cy="3931920"/>
            <wp:effectExtent l="0" t="0" r="1270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4EBD" w14:textId="77777777" w:rsidR="0090733C" w:rsidRDefault="0090733C" w:rsidP="0090733C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A79AF19" wp14:editId="093F30A5">
            <wp:extent cx="4873204" cy="4198044"/>
            <wp:effectExtent l="0" t="0" r="3810" b="0"/>
            <wp:docPr id="8" name="图片 8" descr="https://img-blog.csdnimg.cn/20200822104145655.png?x-oss-process=image/watermark,type_ZmFuZ3poZW5naGVpdGk,shadow_10,text_aHR0cHM6Ly9ibG9nLmNzZG4ubmV0L0ZNQ19XQkw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img.cn/20200822104145655.png?x-oss-process=image/watermark,type_ZmFuZ3poZW5naGVpdGk,shadow_10,text_aHR0cHM6Ly9ibG9nLmNzZG4ubmV0L0ZNQ19XQkw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10" cy="420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88DE" w14:textId="77777777" w:rsidR="0090733C" w:rsidRDefault="0090733C" w:rsidP="003913CD"/>
    <w:p w14:paraId="50EE8F2E" w14:textId="77777777" w:rsidR="00DA7E79" w:rsidRDefault="00DA7E79" w:rsidP="00DA7E79">
      <w:pPr>
        <w:pStyle w:val="2"/>
      </w:pPr>
      <w:r>
        <w:t>1:</w:t>
      </w:r>
      <w:r>
        <w:rPr>
          <w:rFonts w:hint="eastAsia"/>
        </w:rPr>
        <w:t>魔鬼数字</w:t>
      </w:r>
      <w:r>
        <w:rPr>
          <w:rFonts w:hint="eastAsia"/>
        </w:rPr>
        <w:t>+</w:t>
      </w:r>
      <w:r>
        <w:rPr>
          <w:rFonts w:hint="eastAsia"/>
        </w:rPr>
        <w:t>版本</w:t>
      </w:r>
    </w:p>
    <w:p w14:paraId="6AF7AC27" w14:textId="77777777" w:rsidR="00DA7E79" w:rsidRDefault="00DA7E79" w:rsidP="00DA7E79">
      <w:pPr>
        <w:rPr>
          <w:rFonts w:eastAsia="Times New Roman"/>
        </w:rPr>
      </w:pPr>
      <w:r>
        <w:rPr>
          <w:rFonts w:hint="eastAsia"/>
        </w:rPr>
        <w:t>是固定值：</w:t>
      </w:r>
      <w:r>
        <w:rPr>
          <w:rFonts w:ascii="Verdana" w:eastAsia="Times New Roman" w:hAnsi="Verdana"/>
          <w:color w:val="666666"/>
          <w:sz w:val="21"/>
          <w:szCs w:val="21"/>
          <w:shd w:val="clear" w:color="auto" w:fill="FFFFFF"/>
        </w:rPr>
        <w:t>0xCAFEBABE</w:t>
      </w:r>
      <w:r>
        <w:rPr>
          <w:rFonts w:ascii="MS Mincho" w:eastAsia="MS Mincho" w:hAnsi="MS Mincho" w:cs="MS Mincho"/>
          <w:color w:val="666666"/>
          <w:sz w:val="21"/>
          <w:szCs w:val="21"/>
          <w:shd w:val="clear" w:color="auto" w:fill="FFFFFF"/>
        </w:rPr>
        <w:t>，如果不是</w:t>
      </w:r>
      <w:r>
        <w:rPr>
          <w:rFonts w:ascii="SimSun" w:eastAsia="SimSun" w:hAnsi="SimSun" w:cs="SimSun"/>
          <w:color w:val="666666"/>
          <w:sz w:val="21"/>
          <w:szCs w:val="21"/>
          <w:shd w:val="clear" w:color="auto" w:fill="FFFFFF"/>
        </w:rPr>
        <w:t>这</w:t>
      </w:r>
      <w:r>
        <w:rPr>
          <w:rFonts w:ascii="MS Mincho" w:eastAsia="MS Mincho" w:hAnsi="MS Mincho" w:cs="MS Mincho" w:hint="eastAsia"/>
          <w:color w:val="666666"/>
          <w:sz w:val="21"/>
          <w:szCs w:val="21"/>
          <w:shd w:val="clear" w:color="auto" w:fill="FFFFFF"/>
        </w:rPr>
        <w:t>个，那么加</w:t>
      </w:r>
      <w:r>
        <w:rPr>
          <w:rFonts w:ascii="SimSun" w:eastAsia="SimSun" w:hAnsi="SimSun" w:cs="SimSun"/>
          <w:color w:val="666666"/>
          <w:sz w:val="21"/>
          <w:szCs w:val="21"/>
          <w:shd w:val="clear" w:color="auto" w:fill="FFFFFF"/>
        </w:rPr>
        <w:t>载</w:t>
      </w:r>
      <w:r>
        <w:rPr>
          <w:rFonts w:ascii="MS Mincho" w:eastAsia="MS Mincho" w:hAnsi="MS Mincho" w:cs="MS Mincho" w:hint="eastAsia"/>
          <w:color w:val="666666"/>
          <w:sz w:val="21"/>
          <w:szCs w:val="21"/>
          <w:shd w:val="clear" w:color="auto" w:fill="FFFFFF"/>
        </w:rPr>
        <w:t>会失</w:t>
      </w:r>
      <w:r>
        <w:rPr>
          <w:rFonts w:ascii="SimSun" w:eastAsia="SimSun" w:hAnsi="SimSun" w:cs="SimSun"/>
          <w:color w:val="666666"/>
          <w:sz w:val="21"/>
          <w:szCs w:val="21"/>
          <w:shd w:val="clear" w:color="auto" w:fill="FFFFFF"/>
        </w:rPr>
        <w:t>败</w:t>
      </w:r>
    </w:p>
    <w:p w14:paraId="3A944935" w14:textId="77777777" w:rsidR="00DA7E79" w:rsidRDefault="00DA7E79" w:rsidP="00DA7E79">
      <w:pPr>
        <w:pStyle w:val="2"/>
      </w:pPr>
      <w:r>
        <w:rPr>
          <w:rFonts w:hint="eastAsia"/>
        </w:rPr>
        <w:t>2:</w:t>
      </w:r>
      <w:r>
        <w:rPr>
          <w:rFonts w:hint="eastAsia"/>
        </w:rPr>
        <w:t>常量池</w:t>
      </w:r>
    </w:p>
    <w:p w14:paraId="65C9459A" w14:textId="77777777" w:rsidR="00D760D0" w:rsidRDefault="00D760D0" w:rsidP="00D760D0">
      <w:r>
        <w:rPr>
          <w:rFonts w:hint="eastAsia"/>
        </w:rPr>
        <w:t>存放常量信息</w:t>
      </w:r>
      <w:r w:rsidR="00C26754">
        <w:rPr>
          <w:rFonts w:hint="eastAsia"/>
        </w:rPr>
        <w:t>（</w:t>
      </w:r>
      <w:r w:rsidR="00C26754">
        <w:rPr>
          <w:rFonts w:hint="eastAsia"/>
        </w:rPr>
        <w:t>static</w:t>
      </w:r>
      <w:r w:rsidR="00C26754">
        <w:rPr>
          <w:rFonts w:hint="eastAsia"/>
        </w:rPr>
        <w:t>，</w:t>
      </w:r>
      <w:r w:rsidR="00C26754">
        <w:rPr>
          <w:rFonts w:hint="eastAsia"/>
        </w:rPr>
        <w:t>string</w:t>
      </w:r>
      <w:r w:rsidR="00C26754">
        <w:rPr>
          <w:rFonts w:hint="eastAsia"/>
        </w:rPr>
        <w:t>）</w:t>
      </w:r>
      <w:r>
        <w:rPr>
          <w:rFonts w:hint="eastAsia"/>
        </w:rPr>
        <w:t>，</w:t>
      </w:r>
      <w:r w:rsidR="00C26754">
        <w:rPr>
          <w:rFonts w:hint="eastAsia"/>
        </w:rPr>
        <w:t>和符号引用的</w:t>
      </w:r>
      <w:r w:rsidR="00C26754">
        <w:rPr>
          <w:rFonts w:hint="eastAsia"/>
        </w:rPr>
        <w:t xml:space="preserve"> </w:t>
      </w:r>
    </w:p>
    <w:p w14:paraId="75800C7E" w14:textId="77777777" w:rsidR="00D760D0" w:rsidRDefault="00D760D0" w:rsidP="00D760D0">
      <w:pPr>
        <w:pStyle w:val="2"/>
      </w:pPr>
      <w:r>
        <w:rPr>
          <w:rFonts w:hint="eastAsia"/>
        </w:rPr>
        <w:t>3:</w:t>
      </w:r>
      <w:r>
        <w:rPr>
          <w:rFonts w:hint="eastAsia"/>
        </w:rPr>
        <w:t>方法信息</w:t>
      </w:r>
    </w:p>
    <w:p w14:paraId="4C6C3F06" w14:textId="77777777" w:rsidR="00D760D0" w:rsidRDefault="00D760D0" w:rsidP="00D760D0">
      <w:r>
        <w:rPr>
          <w:rFonts w:hint="eastAsia"/>
        </w:rPr>
        <w:t>主要是方法的元数据，方法的内容</w:t>
      </w:r>
    </w:p>
    <w:p w14:paraId="6FBAAFC1" w14:textId="77777777" w:rsidR="00D760D0" w:rsidRDefault="00D760D0" w:rsidP="00D760D0">
      <w:pPr>
        <w:pStyle w:val="2"/>
      </w:pPr>
      <w:r>
        <w:rPr>
          <w:rFonts w:hint="eastAsia"/>
        </w:rPr>
        <w:t>4:</w:t>
      </w:r>
      <w:r>
        <w:rPr>
          <w:rFonts w:hint="eastAsia"/>
        </w:rPr>
        <w:t>字段信息</w:t>
      </w:r>
    </w:p>
    <w:p w14:paraId="67F57280" w14:textId="77777777" w:rsidR="00DA7E79" w:rsidRDefault="00D760D0" w:rsidP="002E3577">
      <w:pPr>
        <w:pStyle w:val="2"/>
      </w:pPr>
      <w:r>
        <w:rPr>
          <w:rFonts w:hint="eastAsia"/>
        </w:rPr>
        <w:t>5:</w:t>
      </w:r>
      <w:r>
        <w:rPr>
          <w:rFonts w:hint="eastAsia"/>
        </w:rPr>
        <w:t>类自身的信息</w:t>
      </w:r>
    </w:p>
    <w:p w14:paraId="4E368E36" w14:textId="77777777" w:rsidR="00D06F6F" w:rsidRDefault="00D06F6F" w:rsidP="00D06F6F">
      <w:pPr>
        <w:pStyle w:val="1"/>
      </w:pPr>
      <w:r>
        <w:rPr>
          <w:rFonts w:hint="eastAsia"/>
        </w:rPr>
        <w:t>运行时数据数据区</w:t>
      </w:r>
    </w:p>
    <w:p w14:paraId="1DFA952C" w14:textId="77777777" w:rsidR="005D48AE" w:rsidRDefault="005D48AE" w:rsidP="002E3577">
      <w:pPr>
        <w:pStyle w:val="2"/>
      </w:pPr>
      <w:r>
        <w:rPr>
          <w:rFonts w:hint="eastAsia"/>
        </w:rPr>
        <w:t>总览</w:t>
      </w:r>
      <w:r w:rsidR="002E3577">
        <w:rPr>
          <w:rFonts w:hint="eastAsia"/>
        </w:rPr>
        <w:t>：</w:t>
      </w:r>
    </w:p>
    <w:p w14:paraId="31396D83" w14:textId="77777777" w:rsidR="002E3577" w:rsidRDefault="008578EC" w:rsidP="002E3577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5839E642" wp14:editId="40435448">
            <wp:extent cx="5081447" cy="34822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10" cy="348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032AFABC" w14:textId="77777777" w:rsidR="002E3577" w:rsidRDefault="00F655F3" w:rsidP="00F655F3">
      <w:pPr>
        <w:pStyle w:val="2"/>
      </w:pPr>
      <w:r>
        <w:rPr>
          <w:rFonts w:hint="eastAsia"/>
        </w:rPr>
        <w:t>主要分为：</w:t>
      </w:r>
    </w:p>
    <w:p w14:paraId="22E19DFE" w14:textId="77777777" w:rsidR="00F655F3" w:rsidRDefault="00F655F3" w:rsidP="00F655F3">
      <w:pPr>
        <w:pStyle w:val="3"/>
      </w:pPr>
      <w:r>
        <w:rPr>
          <w:rFonts w:hint="eastAsia"/>
        </w:rPr>
        <w:t>1:</w:t>
      </w:r>
      <w:r>
        <w:rPr>
          <w:rFonts w:hint="eastAsia"/>
        </w:rPr>
        <w:t>堆</w:t>
      </w:r>
      <w:r w:rsidR="008578EC">
        <w:rPr>
          <w:rFonts w:hint="eastAsia"/>
        </w:rPr>
        <w:t>（线程共享）</w:t>
      </w:r>
    </w:p>
    <w:p w14:paraId="4476ECBF" w14:textId="77777777" w:rsidR="00F655F3" w:rsidRPr="00F655F3" w:rsidRDefault="00F655F3" w:rsidP="00F655F3">
      <w:r>
        <w:rPr>
          <w:rFonts w:hint="eastAsia"/>
        </w:rPr>
        <w:t>存储对象的地方，</w:t>
      </w:r>
      <w:r>
        <w:rPr>
          <w:rFonts w:hint="eastAsia"/>
        </w:rPr>
        <w:t>1.8</w:t>
      </w:r>
      <w:r>
        <w:rPr>
          <w:rFonts w:hint="eastAsia"/>
        </w:rPr>
        <w:t>之后还存储字符串常量</w:t>
      </w:r>
    </w:p>
    <w:p w14:paraId="21653334" w14:textId="77777777" w:rsidR="00F655F3" w:rsidRDefault="00F655F3" w:rsidP="00F655F3">
      <w:pPr>
        <w:pStyle w:val="3"/>
      </w:pPr>
      <w:r>
        <w:rPr>
          <w:rFonts w:hint="eastAsia"/>
        </w:rPr>
        <w:t>2:</w:t>
      </w:r>
      <w:r>
        <w:rPr>
          <w:rFonts w:hint="eastAsia"/>
        </w:rPr>
        <w:t>方法区</w:t>
      </w:r>
      <w:r w:rsidR="008578EC">
        <w:rPr>
          <w:rFonts w:hint="eastAsia"/>
        </w:rPr>
        <w:t>（线程共享）</w:t>
      </w:r>
    </w:p>
    <w:p w14:paraId="426A273C" w14:textId="77777777" w:rsidR="00F655F3" w:rsidRDefault="00F655F3" w:rsidP="00F655F3">
      <w:r>
        <w:rPr>
          <w:rFonts w:hint="eastAsia"/>
        </w:rPr>
        <w:t>存储</w:t>
      </w:r>
      <w:r>
        <w:rPr>
          <w:rFonts w:hint="eastAsia"/>
        </w:rPr>
        <w:t>class</w:t>
      </w:r>
      <w:r>
        <w:rPr>
          <w:rFonts w:hint="eastAsia"/>
        </w:rPr>
        <w:t>二进制信息的地方（常量池就在这里）</w:t>
      </w:r>
    </w:p>
    <w:p w14:paraId="7D6FFE5D" w14:textId="77777777" w:rsidR="00F655F3" w:rsidRDefault="00F655F3" w:rsidP="00F655F3">
      <w:r>
        <w:rPr>
          <w:rFonts w:hint="eastAsia"/>
        </w:rPr>
        <w:t>类加载器加载的</w:t>
      </w:r>
      <w:r>
        <w:rPr>
          <w:rFonts w:hint="eastAsia"/>
        </w:rPr>
        <w:t>class</w:t>
      </w:r>
      <w:r>
        <w:rPr>
          <w:rFonts w:hint="eastAsia"/>
        </w:rPr>
        <w:t>文件的二进制就存储于此</w:t>
      </w:r>
    </w:p>
    <w:p w14:paraId="4C7E2042" w14:textId="77777777" w:rsidR="00F655F3" w:rsidRPr="00F655F3" w:rsidRDefault="00F655F3" w:rsidP="00F655F3">
      <w:pPr>
        <w:pStyle w:val="6"/>
      </w:pPr>
      <w:r>
        <w:rPr>
          <w:rFonts w:hint="eastAsia"/>
        </w:rPr>
        <w:t>注意：</w:t>
      </w:r>
      <w:r>
        <w:rPr>
          <w:rFonts w:hint="eastAsia"/>
        </w:rPr>
        <w:t>1.7</w:t>
      </w:r>
      <w:r>
        <w:rPr>
          <w:rFonts w:hint="eastAsia"/>
        </w:rPr>
        <w:t>以及之前，方法区叫永久代，容量有限。</w:t>
      </w:r>
      <w:r>
        <w:rPr>
          <w:rFonts w:hint="eastAsia"/>
        </w:rPr>
        <w:t>1.8</w:t>
      </w:r>
      <w:r>
        <w:rPr>
          <w:rFonts w:hint="eastAsia"/>
        </w:rPr>
        <w:t>之后叫元数据区，容量无上限。还有</w:t>
      </w:r>
      <w:r>
        <w:rPr>
          <w:rFonts w:hint="eastAsia"/>
        </w:rPr>
        <w:t>1.7</w:t>
      </w:r>
      <w:r>
        <w:rPr>
          <w:rFonts w:hint="eastAsia"/>
        </w:rPr>
        <w:t>以及之前，</w:t>
      </w:r>
      <w:r>
        <w:rPr>
          <w:rFonts w:hint="eastAsia"/>
        </w:rPr>
        <w:t>string</w:t>
      </w:r>
      <w:r>
        <w:rPr>
          <w:rFonts w:hint="eastAsia"/>
        </w:rPr>
        <w:t>常量存储在方法区，</w:t>
      </w:r>
      <w:r>
        <w:rPr>
          <w:rFonts w:hint="eastAsia"/>
        </w:rPr>
        <w:t>1.8</w:t>
      </w:r>
      <w:r>
        <w:rPr>
          <w:rFonts w:hint="eastAsia"/>
        </w:rPr>
        <w:t>以及之后存储在堆中。</w:t>
      </w:r>
    </w:p>
    <w:p w14:paraId="1DA8622A" w14:textId="77777777" w:rsidR="00F655F3" w:rsidRDefault="00F655F3" w:rsidP="00F655F3">
      <w:pPr>
        <w:pStyle w:val="3"/>
      </w:pPr>
      <w:r>
        <w:rPr>
          <w:rFonts w:hint="eastAsia"/>
        </w:rPr>
        <w:t>3:</w:t>
      </w:r>
      <w:r>
        <w:rPr>
          <w:rFonts w:hint="eastAsia"/>
        </w:rPr>
        <w:t>栈</w:t>
      </w:r>
      <w:r w:rsidR="008578EC">
        <w:rPr>
          <w:rFonts w:hint="eastAsia"/>
        </w:rPr>
        <w:t>+PC</w:t>
      </w:r>
      <w:r w:rsidR="008578EC">
        <w:rPr>
          <w:rFonts w:hint="eastAsia"/>
        </w:rPr>
        <w:t>（线程私有）</w:t>
      </w:r>
    </w:p>
    <w:p w14:paraId="5FCAA518" w14:textId="77777777" w:rsidR="00042056" w:rsidRPr="00042056" w:rsidRDefault="00042056" w:rsidP="00042056">
      <w:r>
        <w:rPr>
          <w:rFonts w:hint="eastAsia"/>
        </w:rPr>
        <w:t>注意：一个方法对应一个栈帧</w:t>
      </w:r>
    </w:p>
    <w:p w14:paraId="7C2C80A0" w14:textId="77777777" w:rsidR="008578EC" w:rsidRDefault="008578EC" w:rsidP="008578EC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720533FB" wp14:editId="4CA81E9E">
            <wp:extent cx="4196901" cy="2446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784" cy="245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524F8471" w14:textId="77777777" w:rsidR="008578EC" w:rsidRPr="008578EC" w:rsidRDefault="008578EC" w:rsidP="008578EC"/>
    <w:p w14:paraId="4F98C8E1" w14:textId="77777777" w:rsidR="00F655F3" w:rsidRPr="00F655F3" w:rsidRDefault="00F655F3" w:rsidP="00F655F3"/>
    <w:p w14:paraId="335F33CF" w14:textId="77777777" w:rsidR="00F655F3" w:rsidRDefault="00F655F3" w:rsidP="00F655F3">
      <w:pPr>
        <w:pStyle w:val="2"/>
      </w:pPr>
      <w:r>
        <w:rPr>
          <w:rFonts w:hint="eastAsia"/>
        </w:rPr>
        <w:t>相关参数：</w:t>
      </w:r>
    </w:p>
    <w:p w14:paraId="66535E65" w14:textId="77777777" w:rsidR="00F655F3" w:rsidRDefault="00F655F3" w:rsidP="00F655F3">
      <w:pPr>
        <w:rPr>
          <w:rFonts w:eastAsia="Times New Roman"/>
        </w:rPr>
      </w:pPr>
      <w:r w:rsidRPr="00F655F3">
        <w:rPr>
          <w:rFonts w:eastAsia="Times New Roman"/>
          <w:noProof/>
        </w:rPr>
        <w:drawing>
          <wp:inline distT="0" distB="0" distL="0" distR="0" wp14:anchorId="68AB65BE" wp14:editId="126B1BC5">
            <wp:extent cx="5270500" cy="2028825"/>
            <wp:effectExtent l="0" t="0" r="1270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2C7F" w14:textId="77777777" w:rsidR="00F655F3" w:rsidRPr="00F655F3" w:rsidRDefault="00F655F3" w:rsidP="00F655F3">
      <w:pPr>
        <w:rPr>
          <w:rFonts w:eastAsia="Times New Roman"/>
        </w:rPr>
      </w:pPr>
      <w:r w:rsidRPr="00F655F3">
        <w:rPr>
          <w:rFonts w:eastAsia="Times New Roman"/>
          <w:noProof/>
        </w:rPr>
        <w:drawing>
          <wp:inline distT="0" distB="0" distL="0" distR="0" wp14:anchorId="3214FDB4" wp14:editId="6A55B183">
            <wp:extent cx="2842474" cy="191175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9378" cy="192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DBE1" w14:textId="77777777" w:rsidR="00D06F6F" w:rsidRDefault="00D06F6F" w:rsidP="00D06F6F">
      <w:pPr>
        <w:pStyle w:val="1"/>
      </w:pPr>
      <w:r>
        <w:rPr>
          <w:rFonts w:hint="eastAsia"/>
        </w:rPr>
        <w:t>类加载过程</w:t>
      </w:r>
    </w:p>
    <w:p w14:paraId="3F5C151D" w14:textId="77777777" w:rsidR="007C2589" w:rsidRDefault="007C2589" w:rsidP="007C2589">
      <w:pPr>
        <w:pStyle w:val="2"/>
      </w:pPr>
      <w:r>
        <w:rPr>
          <w:rFonts w:hint="eastAsia"/>
        </w:rPr>
        <w:t>前置知识：</w:t>
      </w:r>
    </w:p>
    <w:p w14:paraId="4AA2D339" w14:textId="77777777" w:rsidR="007C2589" w:rsidRDefault="007C2589" w:rsidP="007C2589">
      <w:r>
        <w:rPr>
          <w:rFonts w:hint="eastAsia"/>
        </w:rPr>
        <w:t>由前面知识可以知道，</w:t>
      </w:r>
      <w:r>
        <w:rPr>
          <w:rFonts w:hint="eastAsia"/>
        </w:rPr>
        <w:t>class</w:t>
      </w:r>
      <w:r>
        <w:rPr>
          <w:rFonts w:hint="eastAsia"/>
        </w:rPr>
        <w:t>文件由</w:t>
      </w:r>
      <w:r w:rsidRPr="007C2589">
        <w:rPr>
          <w:rFonts w:hint="eastAsia"/>
          <w:b/>
          <w:color w:val="FF0000"/>
        </w:rPr>
        <w:t>类加载器</w:t>
      </w:r>
      <w:r>
        <w:rPr>
          <w:rFonts w:hint="eastAsia"/>
        </w:rPr>
        <w:t>加载到运行时区域中的</w:t>
      </w:r>
      <w:r>
        <w:rPr>
          <w:rFonts w:hint="eastAsia"/>
        </w:rPr>
        <w:t xml:space="preserve"> </w:t>
      </w:r>
      <w:r>
        <w:rPr>
          <w:rFonts w:hint="eastAsia"/>
        </w:rPr>
        <w:t>方法区中。</w:t>
      </w:r>
      <w:r>
        <w:t>L</w:t>
      </w:r>
      <w:r>
        <w:rPr>
          <w:rFonts w:hint="eastAsia"/>
        </w:rPr>
        <w:t>oad</w:t>
      </w:r>
      <w:r>
        <w:rPr>
          <w:rFonts w:hint="eastAsia"/>
        </w:rPr>
        <w:t>之后，在内存中创建</w:t>
      </w:r>
      <w:r>
        <w:rPr>
          <w:rFonts w:hint="eastAsia"/>
        </w:rPr>
        <w:t>2</w:t>
      </w:r>
      <w:r>
        <w:rPr>
          <w:rFonts w:hint="eastAsia"/>
        </w:rPr>
        <w:t>份内容：</w:t>
      </w:r>
    </w:p>
    <w:p w14:paraId="638E1BCE" w14:textId="77777777" w:rsidR="007C2589" w:rsidRDefault="007C2589" w:rsidP="007C2589">
      <w:pPr>
        <w:ind w:firstLine="420"/>
      </w:pPr>
      <w:r>
        <w:rPr>
          <w:rFonts w:hint="eastAsia"/>
        </w:rPr>
        <w:t>1:</w:t>
      </w:r>
      <w:r>
        <w:rPr>
          <w:rFonts w:hint="eastAsia"/>
        </w:rPr>
        <w:t>把二进制内容加载到方法区中</w:t>
      </w:r>
      <w:r w:rsidR="00EC264E">
        <w:rPr>
          <w:rFonts w:hint="eastAsia"/>
        </w:rPr>
        <w:t>（</w:t>
      </w:r>
      <w:r w:rsidR="00EC264E">
        <w:rPr>
          <w:rFonts w:hint="eastAsia"/>
        </w:rPr>
        <w:t xml:space="preserve">1.7 </w:t>
      </w:r>
      <w:r w:rsidR="00EC264E">
        <w:rPr>
          <w:rFonts w:hint="eastAsia"/>
        </w:rPr>
        <w:t>永久代）（</w:t>
      </w:r>
      <w:r w:rsidR="00EC264E">
        <w:rPr>
          <w:rFonts w:hint="eastAsia"/>
        </w:rPr>
        <w:t>1.8</w:t>
      </w:r>
      <w:r w:rsidR="00EC264E">
        <w:rPr>
          <w:rFonts w:hint="eastAsia"/>
        </w:rPr>
        <w:t>元数据区）</w:t>
      </w:r>
    </w:p>
    <w:p w14:paraId="5DCD8F77" w14:textId="77777777" w:rsidR="00EC264E" w:rsidRPr="007C2589" w:rsidRDefault="00EC264E" w:rsidP="00EC264E">
      <w:pPr>
        <w:ind w:firstLine="420"/>
      </w:pPr>
      <w:r>
        <w:rPr>
          <w:rFonts w:hint="eastAsia"/>
        </w:rPr>
        <w:t>2</w:t>
      </w:r>
      <w:r w:rsidR="007C2589">
        <w:rPr>
          <w:rFonts w:hint="eastAsia"/>
        </w:rPr>
        <w:t>:</w:t>
      </w:r>
      <w:r w:rsidR="007C2589">
        <w:rPr>
          <w:rFonts w:hint="eastAsia"/>
        </w:rPr>
        <w:t>生成一个</w:t>
      </w:r>
      <w:r w:rsidR="007C2589">
        <w:rPr>
          <w:rFonts w:hint="eastAsia"/>
        </w:rPr>
        <w:t>Class</w:t>
      </w:r>
      <w:r w:rsidR="007C2589">
        <w:rPr>
          <w:rFonts w:hint="eastAsia"/>
        </w:rPr>
        <w:t>对象于堆中，</w:t>
      </w:r>
      <w:r>
        <w:rPr>
          <w:rFonts w:hint="eastAsia"/>
        </w:rPr>
        <w:t>该对象指向方法区中的类内容，方便使用</w:t>
      </w:r>
    </w:p>
    <w:p w14:paraId="3205BC12" w14:textId="77777777" w:rsidR="00D671FB" w:rsidRDefault="00D671FB" w:rsidP="00D06F6F">
      <w:r>
        <w:rPr>
          <w:rFonts w:hint="eastAsia"/>
        </w:rPr>
        <w:t>加载到哪里（</w:t>
      </w:r>
      <w:r>
        <w:rPr>
          <w:rFonts w:hint="eastAsia"/>
        </w:rPr>
        <w:t>2</w:t>
      </w:r>
      <w:r>
        <w:rPr>
          <w:rFonts w:hint="eastAsia"/>
        </w:rPr>
        <w:t>块）</w:t>
      </w:r>
    </w:p>
    <w:p w14:paraId="210CD156" w14:textId="77777777" w:rsidR="00D671FB" w:rsidRDefault="00D671FB" w:rsidP="00EC264E">
      <w:pPr>
        <w:pStyle w:val="2"/>
      </w:pPr>
      <w:r>
        <w:rPr>
          <w:rFonts w:hint="eastAsia"/>
        </w:rPr>
        <w:t>类加载过程</w:t>
      </w:r>
      <w:r w:rsidR="00EC264E">
        <w:rPr>
          <w:rFonts w:hint="eastAsia"/>
        </w:rPr>
        <w:t>：</w:t>
      </w:r>
    </w:p>
    <w:p w14:paraId="03C79F12" w14:textId="77777777" w:rsidR="00EC264E" w:rsidRDefault="00EC264E" w:rsidP="00EC264E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7487E799" wp14:editId="1CCCBFD6">
            <wp:extent cx="5239645" cy="2863145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438" cy="290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1C2E2C50" w14:textId="77777777" w:rsidR="00EC264E" w:rsidRPr="00EC264E" w:rsidRDefault="00EC264E" w:rsidP="00EC264E"/>
    <w:p w14:paraId="3266CA70" w14:textId="77777777" w:rsidR="00EC264E" w:rsidRDefault="00EC264E" w:rsidP="00EC264E">
      <w:r>
        <w:rPr>
          <w:rFonts w:hint="eastAsia"/>
        </w:rPr>
        <w:t>类加载一共分为</w:t>
      </w:r>
      <w:r>
        <w:rPr>
          <w:rFonts w:hint="eastAsia"/>
        </w:rPr>
        <w:t>3</w:t>
      </w:r>
      <w:r>
        <w:rPr>
          <w:rFonts w:hint="eastAsia"/>
        </w:rPr>
        <w:t>个步骤：</w:t>
      </w:r>
    </w:p>
    <w:p w14:paraId="2C70E835" w14:textId="77777777" w:rsidR="00B66FA2" w:rsidRDefault="00EC264E" w:rsidP="00B66FA2">
      <w:pPr>
        <w:pStyle w:val="3"/>
      </w:pPr>
      <w:r>
        <w:rPr>
          <w:rFonts w:hint="eastAsia"/>
        </w:rPr>
        <w:t>1:</w:t>
      </w:r>
      <w:r>
        <w:rPr>
          <w:rFonts w:hint="eastAsia"/>
        </w:rPr>
        <w:t>加载：</w:t>
      </w:r>
    </w:p>
    <w:p w14:paraId="0288F19B" w14:textId="77777777" w:rsidR="00EC264E" w:rsidRDefault="00EC264E" w:rsidP="00EC264E">
      <w:r>
        <w:rPr>
          <w:rFonts w:hint="eastAsia"/>
        </w:rPr>
        <w:t>把</w:t>
      </w:r>
      <w:proofErr w:type="spellStart"/>
      <w:r>
        <w:rPr>
          <w:rFonts w:hint="eastAsia"/>
        </w:rPr>
        <w:t>xxx</w:t>
      </w:r>
      <w:r>
        <w:t>.class</w:t>
      </w:r>
      <w:proofErr w:type="spellEnd"/>
      <w:r w:rsidRPr="00B66FA2">
        <w:rPr>
          <w:rFonts w:hint="eastAsia"/>
          <w:b/>
          <w:color w:val="FF0000"/>
        </w:rPr>
        <w:t>文件加载到元数据区</w:t>
      </w:r>
      <w:r w:rsidR="00B66FA2">
        <w:rPr>
          <w:rFonts w:hint="eastAsia"/>
        </w:rPr>
        <w:t>，并</w:t>
      </w:r>
      <w:r w:rsidR="00B66FA2" w:rsidRPr="00B66FA2">
        <w:rPr>
          <w:rFonts w:hint="eastAsia"/>
          <w:b/>
          <w:color w:val="FF0000"/>
        </w:rPr>
        <w:t>生成</w:t>
      </w:r>
      <w:r w:rsidRPr="00B66FA2">
        <w:rPr>
          <w:rFonts w:hint="eastAsia"/>
          <w:b/>
          <w:color w:val="FF0000"/>
        </w:rPr>
        <w:t>class</w:t>
      </w:r>
      <w:r w:rsidRPr="00B66FA2">
        <w:rPr>
          <w:rFonts w:hint="eastAsia"/>
          <w:b/>
          <w:color w:val="FF0000"/>
        </w:rPr>
        <w:t>对象于堆中</w:t>
      </w:r>
    </w:p>
    <w:p w14:paraId="5AA96B33" w14:textId="77777777" w:rsidR="00EC264E" w:rsidRDefault="00EC264E" w:rsidP="00B66FA2">
      <w:pPr>
        <w:pStyle w:val="3"/>
      </w:pPr>
      <w:r>
        <w:rPr>
          <w:rFonts w:hint="eastAsia"/>
        </w:rPr>
        <w:t>2:</w:t>
      </w:r>
      <w:r>
        <w:rPr>
          <w:rFonts w:hint="eastAsia"/>
        </w:rPr>
        <w:t>链接</w:t>
      </w:r>
    </w:p>
    <w:p w14:paraId="30825D98" w14:textId="77777777" w:rsidR="00EC264E" w:rsidRDefault="00EC264E" w:rsidP="00EC264E">
      <w:r>
        <w:rPr>
          <w:rFonts w:hint="eastAsia"/>
        </w:rPr>
        <w:tab/>
      </w:r>
      <w:r>
        <w:rPr>
          <w:rFonts w:hint="eastAsia"/>
        </w:rPr>
        <w:t>验证</w:t>
      </w:r>
      <w:r w:rsidR="00B66FA2">
        <w:rPr>
          <w:rFonts w:hint="eastAsia"/>
        </w:rPr>
        <w:t>：验证</w:t>
      </w:r>
      <w:r w:rsidR="00B66FA2">
        <w:rPr>
          <w:rFonts w:hint="eastAsia"/>
        </w:rPr>
        <w:t>class</w:t>
      </w:r>
      <w:r w:rsidR="00B66FA2">
        <w:rPr>
          <w:rFonts w:hint="eastAsia"/>
        </w:rPr>
        <w:t>文件格式</w:t>
      </w:r>
    </w:p>
    <w:p w14:paraId="144D6770" w14:textId="77777777" w:rsidR="00EC264E" w:rsidRDefault="00EC264E" w:rsidP="00EC264E">
      <w:r>
        <w:rPr>
          <w:rFonts w:hint="eastAsia"/>
        </w:rPr>
        <w:tab/>
      </w:r>
      <w:r>
        <w:rPr>
          <w:rFonts w:hint="eastAsia"/>
        </w:rPr>
        <w:t>准备</w:t>
      </w:r>
      <w:r w:rsidR="00B66FA2">
        <w:rPr>
          <w:rFonts w:hint="eastAsia"/>
        </w:rPr>
        <w:t>：给</w:t>
      </w:r>
      <w:r w:rsidR="00B66FA2">
        <w:rPr>
          <w:rFonts w:hint="eastAsia"/>
        </w:rPr>
        <w:t>static</w:t>
      </w:r>
      <w:r w:rsidR="00B66FA2">
        <w:rPr>
          <w:rFonts w:hint="eastAsia"/>
        </w:rPr>
        <w:t>变量分配内存，并初始化默认值</w:t>
      </w:r>
    </w:p>
    <w:p w14:paraId="7885F7A5" w14:textId="77777777" w:rsidR="00EC264E" w:rsidRDefault="00EC264E" w:rsidP="00EC264E">
      <w:r>
        <w:rPr>
          <w:rFonts w:hint="eastAsia"/>
        </w:rPr>
        <w:tab/>
      </w:r>
      <w:r>
        <w:rPr>
          <w:rFonts w:hint="eastAsia"/>
        </w:rPr>
        <w:t>解析</w:t>
      </w:r>
      <w:r w:rsidR="00B66FA2">
        <w:rPr>
          <w:rFonts w:hint="eastAsia"/>
        </w:rPr>
        <w:t>：符号引用</w:t>
      </w:r>
      <w:r w:rsidR="00B66FA2">
        <w:rPr>
          <w:rFonts w:hint="eastAsia"/>
        </w:rPr>
        <w:t xml:space="preserve"> --</w:t>
      </w:r>
      <w:r w:rsidR="00B66FA2">
        <w:t xml:space="preserve">&gt; </w:t>
      </w:r>
      <w:r w:rsidR="00B66FA2">
        <w:rPr>
          <w:rFonts w:hint="eastAsia"/>
        </w:rPr>
        <w:t>直接引用</w:t>
      </w:r>
    </w:p>
    <w:p w14:paraId="467A6B7A" w14:textId="77777777" w:rsidR="00EC264E" w:rsidRDefault="00EC264E" w:rsidP="00B66FA2">
      <w:pPr>
        <w:pStyle w:val="3"/>
      </w:pPr>
      <w:r>
        <w:rPr>
          <w:rFonts w:hint="eastAsia"/>
        </w:rPr>
        <w:t>3:</w:t>
      </w:r>
      <w:r>
        <w:rPr>
          <w:rFonts w:hint="eastAsia"/>
        </w:rPr>
        <w:t>初始化</w:t>
      </w:r>
    </w:p>
    <w:p w14:paraId="617A0EF2" w14:textId="77777777" w:rsidR="00B66FA2" w:rsidRPr="00B66FA2" w:rsidRDefault="00B66FA2" w:rsidP="00B66FA2">
      <w:r>
        <w:rPr>
          <w:rFonts w:hint="eastAsia"/>
        </w:rPr>
        <w:t>静态变量，静态代码块初始化</w:t>
      </w:r>
    </w:p>
    <w:p w14:paraId="229C3BC6" w14:textId="77777777" w:rsidR="00B66FA2" w:rsidRDefault="00B66FA2" w:rsidP="00EC264E"/>
    <w:p w14:paraId="5EADD6F2" w14:textId="77777777" w:rsidR="00B66FA2" w:rsidRDefault="00B66FA2" w:rsidP="00B66FA2">
      <w:pPr>
        <w:pStyle w:val="2"/>
      </w:pPr>
      <w:r>
        <w:rPr>
          <w:rFonts w:hint="eastAsia"/>
        </w:rPr>
        <w:t>类加载时机（不要死记硬背）：</w:t>
      </w:r>
    </w:p>
    <w:p w14:paraId="4E1BEEB6" w14:textId="77777777" w:rsidR="00B66FA2" w:rsidRDefault="00B66FA2" w:rsidP="00B66FA2">
      <w:r w:rsidRPr="00B66FA2">
        <w:rPr>
          <w:noProof/>
        </w:rPr>
        <w:drawing>
          <wp:inline distT="0" distB="0" distL="0" distR="0" wp14:anchorId="75E833E7" wp14:editId="681C29D7">
            <wp:extent cx="5270500" cy="284861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8C11" w14:textId="77777777" w:rsidR="00B66FA2" w:rsidRPr="00B66FA2" w:rsidRDefault="00B66FA2" w:rsidP="00B66FA2">
      <w:r w:rsidRPr="00B66FA2">
        <w:rPr>
          <w:noProof/>
        </w:rPr>
        <w:drawing>
          <wp:inline distT="0" distB="0" distL="0" distR="0" wp14:anchorId="1B7DFFF0" wp14:editId="4BD06411">
            <wp:extent cx="5270500" cy="2683510"/>
            <wp:effectExtent l="0" t="0" r="1270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3ABE" w14:textId="77777777" w:rsidR="00B66FA2" w:rsidRDefault="00B66FA2" w:rsidP="00F93938">
      <w:pPr>
        <w:pStyle w:val="2"/>
      </w:pPr>
      <w:r>
        <w:rPr>
          <w:rFonts w:hint="eastAsia"/>
        </w:rPr>
        <w:t>类初始化时机（不要死记硬背）：</w:t>
      </w:r>
    </w:p>
    <w:p w14:paraId="0EE591AC" w14:textId="77777777" w:rsidR="00F93938" w:rsidRPr="00F93938" w:rsidRDefault="00F93938" w:rsidP="00F93938">
      <w:r w:rsidRPr="00F93938">
        <w:rPr>
          <w:noProof/>
        </w:rPr>
        <w:drawing>
          <wp:inline distT="0" distB="0" distL="0" distR="0" wp14:anchorId="149BBDC4" wp14:editId="35CBB6A9">
            <wp:extent cx="5270500" cy="1751965"/>
            <wp:effectExtent l="0" t="0" r="1270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36B3" w14:textId="77777777" w:rsidR="00F93938" w:rsidRDefault="00F93938" w:rsidP="00F93938">
      <w:pPr>
        <w:pStyle w:val="2"/>
        <w:rPr>
          <w:rFonts w:ascii="Times" w:hAnsi="Times" w:cs="Times"/>
          <w:color w:val="000000"/>
        </w:rPr>
      </w:pPr>
      <w:r>
        <w:rPr>
          <w:rFonts w:hint="eastAsia"/>
        </w:rPr>
        <w:t>类加载器类型：</w:t>
      </w:r>
      <w:r>
        <w:rPr>
          <w:rFonts w:ascii="Times" w:hAnsi="Times" w:cs="Times"/>
          <w:color w:val="000000"/>
        </w:rPr>
        <w:t xml:space="preserve"> </w:t>
      </w:r>
    </w:p>
    <w:p w14:paraId="0DC921E2" w14:textId="77777777" w:rsidR="00F93938" w:rsidRDefault="00F93938" w:rsidP="00F93938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632B3C8C" wp14:editId="0CBEA7D2">
            <wp:extent cx="4581511" cy="312699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110" cy="314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78259F0F" w14:textId="77777777" w:rsidR="006052C0" w:rsidRDefault="006052C0" w:rsidP="00F93938">
      <w:pPr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 w:hint="eastAsia"/>
          <w:color w:val="000000"/>
        </w:rPr>
        <w:t>注意：类加载器之间的关系不是继承，而是组合</w:t>
      </w:r>
    </w:p>
    <w:p w14:paraId="5653F8FC" w14:textId="77777777" w:rsidR="00F93938" w:rsidRPr="00F93938" w:rsidRDefault="00F93938" w:rsidP="00F93938">
      <w:pPr>
        <w:pStyle w:val="3"/>
        <w:rPr>
          <w:rFonts w:hAnsi="Arial"/>
        </w:rPr>
      </w:pPr>
      <w:r>
        <w:rPr>
          <w:rFonts w:hint="eastAsia"/>
        </w:rPr>
        <w:t>1:</w:t>
      </w:r>
      <w:r>
        <w:rPr>
          <w:rFonts w:hint="eastAsia"/>
        </w:rPr>
        <w:t>系统类加载器</w:t>
      </w:r>
    </w:p>
    <w:p w14:paraId="6E83C32C" w14:textId="77777777" w:rsidR="00F93938" w:rsidRDefault="006052C0" w:rsidP="00F93938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>C++</w:t>
      </w:r>
      <w:r>
        <w:rPr>
          <w:rFonts w:ascii="SimSun" w:eastAsia="SimSun" w:hAnsi="SimSun" w:cs="SimSun"/>
        </w:rPr>
        <w:t>实现</w:t>
      </w:r>
      <w:r>
        <w:rPr>
          <w:rFonts w:ascii="SimSun" w:eastAsia="SimSun" w:hAnsi="SimSun" w:cs="SimSun" w:hint="eastAsia"/>
        </w:rPr>
        <w:t>，加载系统基础类，比如</w:t>
      </w:r>
      <w:proofErr w:type="spellStart"/>
      <w:r>
        <w:rPr>
          <w:rFonts w:ascii="SimSun" w:eastAsia="SimSun" w:hAnsi="SimSun" w:cs="SimSun" w:hint="eastAsia"/>
        </w:rPr>
        <w:t>String.</w:t>
      </w:r>
      <w:r>
        <w:rPr>
          <w:rFonts w:ascii="SimSun" w:eastAsia="SimSun" w:hAnsi="SimSun" w:cs="SimSun"/>
        </w:rPr>
        <w:t>class</w:t>
      </w:r>
      <w:proofErr w:type="spellEnd"/>
      <w:r>
        <w:rPr>
          <w:rFonts w:ascii="SimSun" w:eastAsia="SimSun" w:hAnsi="SimSun" w:cs="SimSun" w:hint="eastAsia"/>
        </w:rPr>
        <w:t>，rt.</w:t>
      </w:r>
      <w:r>
        <w:rPr>
          <w:rFonts w:ascii="SimSun" w:eastAsia="SimSun" w:hAnsi="SimSun" w:cs="SimSun"/>
        </w:rPr>
        <w:t>jar</w:t>
      </w:r>
      <w:r>
        <w:rPr>
          <w:rFonts w:ascii="SimSun" w:eastAsia="SimSun" w:hAnsi="SimSun" w:cs="SimSun" w:hint="eastAsia"/>
        </w:rPr>
        <w:t>，或者</w:t>
      </w:r>
      <w:proofErr w:type="spellStart"/>
      <w:r>
        <w:rPr>
          <w:rFonts w:ascii="SimSun" w:eastAsia="SimSun" w:hAnsi="SimSun" w:cs="SimSun" w:hint="eastAsia"/>
        </w:rPr>
        <w:t>ExtClassLoader</w:t>
      </w:r>
      <w:proofErr w:type="spellEnd"/>
      <w:r>
        <w:rPr>
          <w:rFonts w:ascii="SimSun" w:eastAsia="SimSun" w:hAnsi="SimSun" w:cs="SimSun" w:hint="eastAsia"/>
        </w:rPr>
        <w:t>和</w:t>
      </w:r>
      <w:proofErr w:type="spellStart"/>
      <w:r>
        <w:rPr>
          <w:rFonts w:ascii="SimSun" w:eastAsia="SimSun" w:hAnsi="SimSun" w:cs="SimSun" w:hint="eastAsia"/>
        </w:rPr>
        <w:t>AppClassLoder</w:t>
      </w:r>
      <w:proofErr w:type="spellEnd"/>
    </w:p>
    <w:p w14:paraId="4FE350D7" w14:textId="77777777" w:rsidR="006052C0" w:rsidRPr="00F93938" w:rsidRDefault="006052C0" w:rsidP="00F93938">
      <w:pPr>
        <w:rPr>
          <w:rFonts w:eastAsia="Times New Roman"/>
        </w:rPr>
      </w:pPr>
    </w:p>
    <w:p w14:paraId="5EA12AA2" w14:textId="77777777" w:rsidR="00F93938" w:rsidRDefault="006052C0" w:rsidP="006052C0">
      <w:pPr>
        <w:pStyle w:val="3"/>
      </w:pPr>
      <w:r>
        <w:rPr>
          <w:rFonts w:hint="eastAsia"/>
        </w:rPr>
        <w:t>2:</w:t>
      </w:r>
      <w:r>
        <w:rPr>
          <w:rFonts w:hint="eastAsia"/>
        </w:rPr>
        <w:t>扩展类加载器</w:t>
      </w:r>
    </w:p>
    <w:p w14:paraId="67ED8395" w14:textId="77777777" w:rsidR="006052C0" w:rsidRPr="006052C0" w:rsidRDefault="006052C0" w:rsidP="006052C0">
      <w:r>
        <w:rPr>
          <w:rFonts w:hint="eastAsia"/>
        </w:rPr>
        <w:t>用来加载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/lib/</w:t>
      </w:r>
      <w:proofErr w:type="spellStart"/>
      <w:r>
        <w:rPr>
          <w:rFonts w:hint="eastAsia"/>
        </w:rPr>
        <w:t>ext</w:t>
      </w:r>
      <w:proofErr w:type="spellEnd"/>
      <w:r>
        <w:rPr>
          <w:rFonts w:hint="eastAsia"/>
        </w:rPr>
        <w:t>下面的</w:t>
      </w:r>
      <w:r>
        <w:rPr>
          <w:rFonts w:hint="eastAsia"/>
        </w:rPr>
        <w:t>jar</w:t>
      </w:r>
    </w:p>
    <w:p w14:paraId="1DDDD933" w14:textId="77777777" w:rsidR="006052C0" w:rsidRDefault="006052C0" w:rsidP="006052C0">
      <w:pPr>
        <w:pStyle w:val="3"/>
      </w:pPr>
      <w:r>
        <w:rPr>
          <w:rFonts w:hint="eastAsia"/>
        </w:rPr>
        <w:t>3:App</w:t>
      </w:r>
      <w:r>
        <w:rPr>
          <w:rFonts w:hint="eastAsia"/>
        </w:rPr>
        <w:t>类加载器</w:t>
      </w:r>
    </w:p>
    <w:p w14:paraId="62E24CD9" w14:textId="77777777" w:rsidR="006052C0" w:rsidRPr="006052C0" w:rsidRDefault="006052C0" w:rsidP="006052C0">
      <w:pPr>
        <w:rPr>
          <w:rFonts w:ascii="Calibri" w:hAnsi="Calibri" w:cs="Calibri"/>
        </w:rPr>
      </w:pPr>
      <w:r>
        <w:rPr>
          <w:rFonts w:hint="eastAsia"/>
        </w:rPr>
        <w:t>应用使用的</w:t>
      </w:r>
      <w:r>
        <w:rPr>
          <w:rFonts w:ascii="Apple Color Emoji" w:eastAsia="Apple Color Emoji" w:hAnsi="Apple Color Emoji" w:cs="Apple Color Emoji" w:hint="eastAsia"/>
        </w:rPr>
        <w:t xml:space="preserve">类加载器，用来加载 </w:t>
      </w:r>
      <w:proofErr w:type="spellStart"/>
      <w:r>
        <w:rPr>
          <w:rFonts w:ascii="Calibri" w:eastAsia="Apple Color Emoji" w:hAnsi="Calibri" w:cs="Calibri" w:hint="eastAsia"/>
        </w:rPr>
        <w:t>classpath</w:t>
      </w:r>
      <w:proofErr w:type="spellEnd"/>
      <w:r>
        <w:rPr>
          <w:rFonts w:ascii="Calibri" w:eastAsia="Apple Color Emoji" w:hAnsi="Calibri" w:cs="Calibri" w:hint="eastAsia"/>
        </w:rPr>
        <w:t>中的类</w:t>
      </w:r>
    </w:p>
    <w:p w14:paraId="1EAAFA13" w14:textId="77777777" w:rsidR="006052C0" w:rsidRPr="006052C0" w:rsidRDefault="006052C0" w:rsidP="006052C0">
      <w:pPr>
        <w:pStyle w:val="3"/>
      </w:pPr>
      <w:r>
        <w:rPr>
          <w:rFonts w:hint="eastAsia"/>
        </w:rPr>
        <w:t>4:</w:t>
      </w:r>
      <w:r>
        <w:rPr>
          <w:rFonts w:hint="eastAsia"/>
        </w:rPr>
        <w:t>自定义类加载器</w:t>
      </w:r>
    </w:p>
    <w:p w14:paraId="20486B31" w14:textId="77777777" w:rsidR="006052C0" w:rsidRDefault="006052C0" w:rsidP="00D06F6F">
      <w:r>
        <w:rPr>
          <w:rFonts w:hint="eastAsia"/>
        </w:rPr>
        <w:t>我们自己定义的类加载器，来加载一些特殊的类，比如从网络中加载类，或者是加密的类。</w:t>
      </w:r>
    </w:p>
    <w:p w14:paraId="15450ACC" w14:textId="31BBE9BD" w:rsidR="00D06F6F" w:rsidRDefault="00D671FB" w:rsidP="006052C0">
      <w:pPr>
        <w:pStyle w:val="2"/>
        <w:rPr>
          <w:rFonts w:hint="eastAsia"/>
        </w:rPr>
      </w:pPr>
      <w:r>
        <w:rPr>
          <w:rFonts w:hint="eastAsia"/>
        </w:rPr>
        <w:t>双亲委派</w:t>
      </w:r>
      <w:r w:rsidR="007D5D9A">
        <w:rPr>
          <w:rFonts w:hint="eastAsia"/>
        </w:rPr>
        <w:t>：</w:t>
      </w:r>
    </w:p>
    <w:p w14:paraId="2A8C0017" w14:textId="03A02605" w:rsidR="00F318C3" w:rsidRDefault="00F318C3" w:rsidP="00F318C3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先在本地缓存找类是否存在</w:t>
      </w:r>
    </w:p>
    <w:p w14:paraId="31DF3980" w14:textId="06C64D35" w:rsidR="00F318C3" w:rsidRDefault="00F318C3" w:rsidP="00F318C3">
      <w:pPr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不存在委托父亲找，父亲也是找本地缓存，找不到也是委托父亲</w:t>
      </w:r>
    </w:p>
    <w:p w14:paraId="008CAA52" w14:textId="15EA33EC" w:rsidR="00F318C3" w:rsidRDefault="00F318C3" w:rsidP="00F318C3">
      <w:pPr>
        <w:rPr>
          <w:rFonts w:hint="eastAsia"/>
        </w:rPr>
      </w:pPr>
      <w:r>
        <w:rPr>
          <w:rFonts w:hint="eastAsia"/>
        </w:rPr>
        <w:t>3:</w:t>
      </w:r>
      <w:r>
        <w:rPr>
          <w:rFonts w:hint="eastAsia"/>
        </w:rPr>
        <w:t>父亲没有父亲了，并且缓存也米有，那么委托让孩子加载</w:t>
      </w:r>
    </w:p>
    <w:p w14:paraId="5C5076CB" w14:textId="55C9ABD5" w:rsidR="00F318C3" w:rsidRDefault="00F318C3" w:rsidP="00F318C3">
      <w:pPr>
        <w:rPr>
          <w:rFonts w:hint="eastAsia"/>
        </w:rPr>
      </w:pPr>
      <w:r>
        <w:rPr>
          <w:rFonts w:hint="eastAsia"/>
        </w:rPr>
        <w:t>4:</w:t>
      </w:r>
      <w:r>
        <w:rPr>
          <w:rFonts w:hint="eastAsia"/>
        </w:rPr>
        <w:t>孩子看是不是应该自己加载，如果不是，那么让孩子自己加载</w:t>
      </w:r>
    </w:p>
    <w:p w14:paraId="34D1F1EE" w14:textId="3A5F1440" w:rsidR="00F318C3" w:rsidRDefault="007B7E71" w:rsidP="00F318C3">
      <w:pPr>
        <w:rPr>
          <w:rFonts w:hint="eastAsia"/>
        </w:rPr>
      </w:pPr>
      <w:r w:rsidRPr="007B7E71">
        <w:drawing>
          <wp:inline distT="0" distB="0" distL="0" distR="0" wp14:anchorId="6C98B1B7" wp14:editId="543CF5C3">
            <wp:extent cx="5270500" cy="3650615"/>
            <wp:effectExtent l="0" t="0" r="1270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1259" w14:textId="77777777" w:rsidR="00F318C3" w:rsidRPr="00F318C3" w:rsidRDefault="00F318C3" w:rsidP="00F318C3">
      <w:pPr>
        <w:rPr>
          <w:rFonts w:hint="eastAsia"/>
        </w:rPr>
      </w:pPr>
    </w:p>
    <w:p w14:paraId="14BBFF57" w14:textId="77777777" w:rsidR="00D671FB" w:rsidRDefault="00D671FB" w:rsidP="006052C0">
      <w:pPr>
        <w:pStyle w:val="2"/>
        <w:rPr>
          <w:rFonts w:hint="eastAsia"/>
        </w:rPr>
      </w:pPr>
      <w:r>
        <w:rPr>
          <w:rFonts w:hint="eastAsia"/>
        </w:rPr>
        <w:t>自定义类加载器</w:t>
      </w:r>
      <w:r w:rsidR="006052C0">
        <w:rPr>
          <w:rFonts w:hint="eastAsia"/>
        </w:rPr>
        <w:t>方式：</w:t>
      </w:r>
    </w:p>
    <w:p w14:paraId="55D67196" w14:textId="3E4C27DB" w:rsidR="006C03D4" w:rsidRPr="006C03D4" w:rsidRDefault="006C03D4" w:rsidP="006C03D4">
      <w:pPr>
        <w:rPr>
          <w:rFonts w:hint="eastAsia"/>
        </w:rPr>
      </w:pPr>
      <w:r>
        <w:rPr>
          <w:rFonts w:hint="eastAsia"/>
        </w:rPr>
        <w:t>重写</w:t>
      </w:r>
      <w:r>
        <w:rPr>
          <w:rFonts w:hint="eastAsia"/>
        </w:rPr>
        <w:t>findClass</w:t>
      </w:r>
      <w:bookmarkStart w:id="0" w:name="_GoBack"/>
      <w:bookmarkEnd w:id="0"/>
    </w:p>
    <w:p w14:paraId="41AD0CB6" w14:textId="5570F86C" w:rsidR="007B7E71" w:rsidRDefault="007B7E71" w:rsidP="007B7E71">
      <w:pPr>
        <w:rPr>
          <w:rFonts w:hint="eastAsia"/>
        </w:rPr>
      </w:pPr>
      <w:r w:rsidRPr="007B7E71">
        <w:drawing>
          <wp:inline distT="0" distB="0" distL="0" distR="0" wp14:anchorId="69F731A1" wp14:editId="3E1EE0C2">
            <wp:extent cx="5270500" cy="470471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71DB" w14:textId="6CFEB504" w:rsidR="007B7E71" w:rsidRPr="007B7E71" w:rsidRDefault="007B7E71" w:rsidP="007B7E71">
      <w:pPr>
        <w:rPr>
          <w:rFonts w:hint="eastAsia"/>
        </w:rPr>
      </w:pPr>
      <w:r w:rsidRPr="007B7E71">
        <w:drawing>
          <wp:inline distT="0" distB="0" distL="0" distR="0" wp14:anchorId="02734023" wp14:editId="4F4FE1BB">
            <wp:extent cx="5270500" cy="82486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FE52" w14:textId="77777777" w:rsidR="00367F0C" w:rsidRPr="00D06F6F" w:rsidRDefault="00367F0C" w:rsidP="00367F0C">
      <w:pPr>
        <w:pStyle w:val="1"/>
      </w:pPr>
      <w:r>
        <w:rPr>
          <w:rFonts w:hint="eastAsia"/>
        </w:rPr>
        <w:t>JMM</w:t>
      </w:r>
    </w:p>
    <w:p w14:paraId="5618B2D6" w14:textId="78E07431" w:rsidR="00B37343" w:rsidRDefault="0090733C">
      <w:pPr>
        <w:rPr>
          <w:rFonts w:hint="eastAsia"/>
        </w:rPr>
      </w:pPr>
      <w:r>
        <w:rPr>
          <w:rFonts w:hint="eastAsia"/>
        </w:rPr>
        <w:t>JMM</w:t>
      </w:r>
      <w:r>
        <w:rPr>
          <w:rFonts w:hint="eastAsia"/>
        </w:rPr>
        <w:t>的</w:t>
      </w:r>
    </w:p>
    <w:p w14:paraId="0C91A9AA" w14:textId="77777777" w:rsidR="008B1914" w:rsidRDefault="0006336E">
      <w:r w:rsidRPr="0006336E">
        <w:t>java -</w:t>
      </w:r>
      <w:proofErr w:type="gramStart"/>
      <w:r w:rsidRPr="0006336E">
        <w:t>XX:+</w:t>
      </w:r>
      <w:proofErr w:type="spellStart"/>
      <w:proofErr w:type="gramEnd"/>
      <w:r w:rsidRPr="0006336E">
        <w:t>PrintCommandLineFlags</w:t>
      </w:r>
      <w:proofErr w:type="spellEnd"/>
      <w:r w:rsidRPr="0006336E">
        <w:t xml:space="preserve"> -Xmn10M -Xms40M -Xmx60M -XX:+</w:t>
      </w:r>
      <w:proofErr w:type="spellStart"/>
      <w:r w:rsidRPr="0006336E">
        <w:t>PrintGC</w:t>
      </w:r>
      <w:proofErr w:type="spellEnd"/>
      <w:r w:rsidRPr="0006336E">
        <w:t xml:space="preserve"> </w:t>
      </w:r>
      <w:proofErr w:type="spellStart"/>
      <w:r w:rsidRPr="0006336E">
        <w:t>HelloGC</w:t>
      </w:r>
      <w:proofErr w:type="spellEnd"/>
    </w:p>
    <w:p w14:paraId="4B26A424" w14:textId="77777777" w:rsidR="00830246" w:rsidRDefault="006C03D4">
      <w:hyperlink r:id="rId25" w:history="1">
        <w:r w:rsidR="00595367" w:rsidRPr="00585A72">
          <w:rPr>
            <w:rStyle w:val="ac"/>
          </w:rPr>
          <w:t>https://blog.csdn.net/qq_41723615/article/details/104373362</w:t>
        </w:r>
      </w:hyperlink>
    </w:p>
    <w:p w14:paraId="2473DA90" w14:textId="77777777" w:rsidR="00595367" w:rsidRDefault="006C03D4">
      <w:hyperlink r:id="rId26" w:history="1">
        <w:r w:rsidR="00595367" w:rsidRPr="00585A72">
          <w:rPr>
            <w:rStyle w:val="ac"/>
          </w:rPr>
          <w:t>https://www.zhihu.com/question/41922036</w:t>
        </w:r>
      </w:hyperlink>
    </w:p>
    <w:p w14:paraId="0B9485DB" w14:textId="77777777" w:rsidR="00595367" w:rsidRDefault="00595367"/>
    <w:sectPr w:rsidR="00595367" w:rsidSect="00A640E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14611"/>
    <w:multiLevelType w:val="multilevel"/>
    <w:tmpl w:val="7BC6E4B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239B1B51"/>
    <w:multiLevelType w:val="multilevel"/>
    <w:tmpl w:val="239B1B51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36E"/>
    <w:rsid w:val="00042056"/>
    <w:rsid w:val="0006336E"/>
    <w:rsid w:val="00112CA9"/>
    <w:rsid w:val="001B3085"/>
    <w:rsid w:val="002E3577"/>
    <w:rsid w:val="00367F0C"/>
    <w:rsid w:val="003913CD"/>
    <w:rsid w:val="005364C6"/>
    <w:rsid w:val="00595367"/>
    <w:rsid w:val="005D48AE"/>
    <w:rsid w:val="006052C0"/>
    <w:rsid w:val="006C03D4"/>
    <w:rsid w:val="007A2C4E"/>
    <w:rsid w:val="007B7E71"/>
    <w:rsid w:val="007C2589"/>
    <w:rsid w:val="007D5D9A"/>
    <w:rsid w:val="00805953"/>
    <w:rsid w:val="00830246"/>
    <w:rsid w:val="008578EC"/>
    <w:rsid w:val="0090733C"/>
    <w:rsid w:val="00956D8B"/>
    <w:rsid w:val="00996DDE"/>
    <w:rsid w:val="00A640E4"/>
    <w:rsid w:val="00B37343"/>
    <w:rsid w:val="00B66FA2"/>
    <w:rsid w:val="00C26754"/>
    <w:rsid w:val="00C66DF5"/>
    <w:rsid w:val="00D06F6F"/>
    <w:rsid w:val="00D671FB"/>
    <w:rsid w:val="00D760D0"/>
    <w:rsid w:val="00DA7E79"/>
    <w:rsid w:val="00EC264E"/>
    <w:rsid w:val="00EF1A04"/>
    <w:rsid w:val="00F01C26"/>
    <w:rsid w:val="00F318C3"/>
    <w:rsid w:val="00F655F3"/>
    <w:rsid w:val="00F656A0"/>
    <w:rsid w:val="00F93938"/>
    <w:rsid w:val="00FA2F47"/>
    <w:rsid w:val="00FC6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62759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EC264E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1B3085"/>
    <w:pPr>
      <w:keepNext/>
      <w:keepLines/>
      <w:tabs>
        <w:tab w:val="left" w:pos="3247"/>
        <w:tab w:val="center" w:pos="4365"/>
      </w:tabs>
      <w:spacing w:before="340" w:after="330" w:line="360" w:lineRule="auto"/>
      <w:ind w:left="425"/>
      <w:jc w:val="center"/>
      <w:outlineLvl w:val="0"/>
    </w:pPr>
    <w:rPr>
      <w:rFonts w:eastAsia="黑体"/>
      <w:kern w:val="44"/>
      <w:sz w:val="32"/>
      <w:szCs w:val="20"/>
    </w:rPr>
  </w:style>
  <w:style w:type="paragraph" w:styleId="2">
    <w:name w:val="heading 2"/>
    <w:basedOn w:val="a0"/>
    <w:next w:val="a0"/>
    <w:link w:val="20"/>
    <w:qFormat/>
    <w:rsid w:val="001B3085"/>
    <w:pPr>
      <w:keepNext/>
      <w:keepLines/>
      <w:spacing w:before="260" w:after="260" w:line="360" w:lineRule="auto"/>
      <w:ind w:left="567" w:hanging="567"/>
      <w:outlineLvl w:val="1"/>
    </w:pPr>
    <w:rPr>
      <w:rFonts w:eastAsia="黑体" w:hAnsi="Arial"/>
      <w:b/>
      <w:sz w:val="28"/>
      <w:szCs w:val="28"/>
    </w:rPr>
  </w:style>
  <w:style w:type="paragraph" w:styleId="3">
    <w:name w:val="heading 3"/>
    <w:basedOn w:val="a0"/>
    <w:next w:val="a0"/>
    <w:link w:val="30"/>
    <w:qFormat/>
    <w:rsid w:val="001B3085"/>
    <w:pPr>
      <w:keepNext/>
      <w:keepLines/>
      <w:spacing w:before="260" w:after="260" w:line="416" w:lineRule="atLeast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qFormat/>
    <w:rsid w:val="001B3085"/>
    <w:pPr>
      <w:keepNext/>
      <w:keepLines/>
      <w:spacing w:before="280" w:after="290" w:line="376" w:lineRule="atLeast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1B3085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1B3085"/>
    <w:pPr>
      <w:keepNext/>
      <w:keepLines/>
      <w:spacing w:before="240" w:after="64" w:line="320" w:lineRule="atLeast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rsid w:val="001B3085"/>
    <w:pPr>
      <w:keepNext/>
      <w:keepLines/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1B3085"/>
    <w:pPr>
      <w:keepNext/>
      <w:keepLines/>
      <w:spacing w:before="240" w:after="64" w:line="320" w:lineRule="atLeast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rsid w:val="001B3085"/>
    <w:pPr>
      <w:keepNext/>
      <w:keepLines/>
      <w:spacing w:before="240" w:after="64" w:line="320" w:lineRule="atLeast"/>
      <w:outlineLvl w:val="8"/>
    </w:pPr>
    <w:rPr>
      <w:rFonts w:ascii="Arial" w:eastAsia="黑体" w:hAnsi="Arial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论文样式"/>
    <w:basedOn w:val="a0"/>
    <w:qFormat/>
    <w:rsid w:val="001B3085"/>
    <w:pPr>
      <w:framePr w:hSpace="180" w:wrap="around" w:vAnchor="text" w:hAnchor="margin" w:y="2"/>
      <w:spacing w:line="360" w:lineRule="auto"/>
      <w:ind w:leftChars="100" w:left="100" w:rightChars="100" w:right="100"/>
      <w:jc w:val="both"/>
    </w:pPr>
    <w:rPr>
      <w:rFonts w:ascii="宋体" w:hAnsi="宋体"/>
      <w:kern w:val="2"/>
    </w:rPr>
  </w:style>
  <w:style w:type="paragraph" w:customStyle="1" w:styleId="a5">
    <w:name w:val="图、表名"/>
    <w:basedOn w:val="a6"/>
    <w:link w:val="Char"/>
    <w:qFormat/>
    <w:rsid w:val="001B3085"/>
    <w:pPr>
      <w:ind w:leftChars="0" w:left="0"/>
      <w:jc w:val="center"/>
    </w:pPr>
    <w:rPr>
      <w:rFonts w:ascii="宋体" w:eastAsia="宋体" w:hAnsi="宋体" w:cs="Times New Roman"/>
      <w:szCs w:val="21"/>
    </w:rPr>
  </w:style>
  <w:style w:type="character" w:customStyle="1" w:styleId="Char">
    <w:name w:val="图、表名 Char"/>
    <w:link w:val="a5"/>
    <w:rsid w:val="001B3085"/>
    <w:rPr>
      <w:rFonts w:ascii="宋体" w:hAnsi="宋体"/>
      <w:szCs w:val="21"/>
    </w:rPr>
  </w:style>
  <w:style w:type="paragraph" w:styleId="a6">
    <w:name w:val="caption"/>
    <w:basedOn w:val="a0"/>
    <w:next w:val="a0"/>
    <w:uiPriority w:val="99"/>
    <w:qFormat/>
    <w:rsid w:val="001B3085"/>
    <w:pPr>
      <w:spacing w:line="360" w:lineRule="auto"/>
      <w:ind w:leftChars="200" w:left="200"/>
    </w:pPr>
    <w:rPr>
      <w:rFonts w:ascii="Arial" w:eastAsia="黑体" w:hAnsi="Arial" w:cs="Arial"/>
      <w:sz w:val="20"/>
    </w:rPr>
  </w:style>
  <w:style w:type="paragraph" w:customStyle="1" w:styleId="11">
    <w:name w:val="样式1"/>
    <w:basedOn w:val="a0"/>
    <w:link w:val="1Char"/>
    <w:qFormat/>
    <w:rsid w:val="001B3085"/>
    <w:pPr>
      <w:spacing w:line="360" w:lineRule="auto"/>
      <w:jc w:val="center"/>
    </w:pPr>
    <w:rPr>
      <w:b/>
      <w:sz w:val="21"/>
      <w:szCs w:val="21"/>
    </w:rPr>
  </w:style>
  <w:style w:type="character" w:customStyle="1" w:styleId="1Char">
    <w:name w:val="样式1 Char"/>
    <w:link w:val="11"/>
    <w:rsid w:val="001B3085"/>
    <w:rPr>
      <w:b/>
      <w:sz w:val="21"/>
      <w:szCs w:val="21"/>
    </w:rPr>
  </w:style>
  <w:style w:type="character" w:customStyle="1" w:styleId="10">
    <w:name w:val="标题 1字符"/>
    <w:link w:val="1"/>
    <w:rsid w:val="001B3085"/>
    <w:rPr>
      <w:rFonts w:eastAsia="黑体"/>
      <w:kern w:val="44"/>
      <w:sz w:val="32"/>
    </w:rPr>
  </w:style>
  <w:style w:type="character" w:customStyle="1" w:styleId="20">
    <w:name w:val="标题 2字符"/>
    <w:link w:val="2"/>
    <w:rsid w:val="001B3085"/>
    <w:rPr>
      <w:rFonts w:eastAsia="黑体" w:hAnsi="Arial"/>
      <w:b/>
      <w:sz w:val="28"/>
      <w:szCs w:val="28"/>
    </w:rPr>
  </w:style>
  <w:style w:type="character" w:customStyle="1" w:styleId="30">
    <w:name w:val="标题 3字符"/>
    <w:basedOn w:val="a1"/>
    <w:link w:val="3"/>
    <w:rsid w:val="001B3085"/>
    <w:rPr>
      <w:b/>
      <w:sz w:val="32"/>
      <w:szCs w:val="24"/>
    </w:rPr>
  </w:style>
  <w:style w:type="character" w:customStyle="1" w:styleId="40">
    <w:name w:val="标题 4字符"/>
    <w:basedOn w:val="a1"/>
    <w:link w:val="4"/>
    <w:rsid w:val="001B3085"/>
    <w:rPr>
      <w:rFonts w:ascii="Arial" w:eastAsia="黑体" w:hAnsi="Arial"/>
      <w:b/>
      <w:bCs/>
      <w:sz w:val="28"/>
      <w:szCs w:val="28"/>
    </w:rPr>
  </w:style>
  <w:style w:type="character" w:customStyle="1" w:styleId="50">
    <w:name w:val="标题 5字符"/>
    <w:basedOn w:val="a1"/>
    <w:link w:val="5"/>
    <w:rsid w:val="001B3085"/>
    <w:rPr>
      <w:b/>
      <w:bCs/>
      <w:sz w:val="28"/>
      <w:szCs w:val="28"/>
    </w:rPr>
  </w:style>
  <w:style w:type="character" w:customStyle="1" w:styleId="60">
    <w:name w:val="标题 6字符"/>
    <w:basedOn w:val="a1"/>
    <w:link w:val="6"/>
    <w:rsid w:val="001B3085"/>
    <w:rPr>
      <w:rFonts w:ascii="Arial" w:eastAsia="黑体" w:hAnsi="Arial"/>
      <w:b/>
      <w:bCs/>
      <w:sz w:val="24"/>
      <w:szCs w:val="24"/>
    </w:rPr>
  </w:style>
  <w:style w:type="character" w:customStyle="1" w:styleId="70">
    <w:name w:val="标题 7字符"/>
    <w:basedOn w:val="a1"/>
    <w:link w:val="7"/>
    <w:rsid w:val="001B3085"/>
    <w:rPr>
      <w:b/>
      <w:bCs/>
      <w:sz w:val="24"/>
      <w:szCs w:val="24"/>
    </w:rPr>
  </w:style>
  <w:style w:type="character" w:customStyle="1" w:styleId="80">
    <w:name w:val="标题 8字符"/>
    <w:basedOn w:val="a1"/>
    <w:link w:val="8"/>
    <w:rsid w:val="001B3085"/>
    <w:rPr>
      <w:rFonts w:ascii="Arial" w:eastAsia="黑体" w:hAnsi="Arial"/>
      <w:sz w:val="24"/>
      <w:szCs w:val="24"/>
    </w:rPr>
  </w:style>
  <w:style w:type="character" w:customStyle="1" w:styleId="90">
    <w:name w:val="标题 9字符"/>
    <w:basedOn w:val="a1"/>
    <w:link w:val="9"/>
    <w:rsid w:val="001B3085"/>
    <w:rPr>
      <w:rFonts w:ascii="Arial" w:eastAsia="黑体" w:hAnsi="Arial"/>
      <w:sz w:val="21"/>
      <w:szCs w:val="21"/>
    </w:rPr>
  </w:style>
  <w:style w:type="paragraph" w:styleId="12">
    <w:name w:val="toc 1"/>
    <w:basedOn w:val="a0"/>
    <w:next w:val="a0"/>
    <w:uiPriority w:val="39"/>
    <w:qFormat/>
    <w:rsid w:val="001B3085"/>
    <w:pPr>
      <w:tabs>
        <w:tab w:val="right" w:leader="dot" w:pos="9061"/>
      </w:tabs>
    </w:pPr>
    <w:rPr>
      <w:rFonts w:eastAsia="黑体"/>
    </w:rPr>
  </w:style>
  <w:style w:type="paragraph" w:styleId="21">
    <w:name w:val="toc 2"/>
    <w:basedOn w:val="a0"/>
    <w:next w:val="a0"/>
    <w:uiPriority w:val="39"/>
    <w:qFormat/>
    <w:rsid w:val="001B3085"/>
    <w:pPr>
      <w:tabs>
        <w:tab w:val="right" w:leader="dot" w:pos="9061"/>
      </w:tabs>
      <w:spacing w:line="360" w:lineRule="auto"/>
      <w:ind w:leftChars="200" w:left="480"/>
    </w:pPr>
  </w:style>
  <w:style w:type="paragraph" w:styleId="31">
    <w:name w:val="toc 3"/>
    <w:basedOn w:val="a0"/>
    <w:next w:val="a0"/>
    <w:uiPriority w:val="39"/>
    <w:qFormat/>
    <w:rsid w:val="001B3085"/>
    <w:pPr>
      <w:tabs>
        <w:tab w:val="right" w:leader="dot" w:pos="9061"/>
      </w:tabs>
      <w:spacing w:line="288" w:lineRule="auto"/>
      <w:ind w:leftChars="400" w:left="960"/>
    </w:pPr>
    <w:rPr>
      <w:rFonts w:eastAsia="黑体"/>
      <w:sz w:val="21"/>
    </w:rPr>
  </w:style>
  <w:style w:type="paragraph" w:styleId="a7">
    <w:name w:val="Normal Indent"/>
    <w:basedOn w:val="a0"/>
    <w:link w:val="a8"/>
    <w:qFormat/>
    <w:rsid w:val="001B3085"/>
    <w:pPr>
      <w:ind w:firstLineChars="200" w:firstLine="420"/>
    </w:pPr>
    <w:rPr>
      <w:szCs w:val="20"/>
    </w:rPr>
  </w:style>
  <w:style w:type="character" w:customStyle="1" w:styleId="a8">
    <w:name w:val="正文缩进字符"/>
    <w:link w:val="a7"/>
    <w:rsid w:val="001B3085"/>
    <w:rPr>
      <w:sz w:val="24"/>
    </w:rPr>
  </w:style>
  <w:style w:type="paragraph" w:styleId="a">
    <w:name w:val="Title"/>
    <w:basedOn w:val="2"/>
    <w:link w:val="a9"/>
    <w:qFormat/>
    <w:rsid w:val="001B3085"/>
    <w:pPr>
      <w:numPr>
        <w:numId w:val="2"/>
      </w:numPr>
      <w:tabs>
        <w:tab w:val="left" w:pos="720"/>
      </w:tabs>
      <w:spacing w:line="240" w:lineRule="auto"/>
      <w:ind w:left="420" w:hanging="420"/>
    </w:pPr>
    <w:rPr>
      <w:rFonts w:eastAsia="宋体" w:cs="Arial"/>
      <w:b w:val="0"/>
      <w:kern w:val="2"/>
      <w:sz w:val="21"/>
      <w:szCs w:val="32"/>
    </w:rPr>
  </w:style>
  <w:style w:type="character" w:customStyle="1" w:styleId="a9">
    <w:name w:val="标题字符"/>
    <w:link w:val="a"/>
    <w:rsid w:val="001B3085"/>
    <w:rPr>
      <w:rFonts w:hAnsi="Arial" w:cs="Arial"/>
      <w:kern w:val="2"/>
      <w:sz w:val="21"/>
      <w:szCs w:val="32"/>
    </w:rPr>
  </w:style>
  <w:style w:type="character" w:styleId="aa">
    <w:name w:val="Strong"/>
    <w:uiPriority w:val="22"/>
    <w:qFormat/>
    <w:rsid w:val="001B3085"/>
    <w:rPr>
      <w:b/>
      <w:bCs/>
    </w:rPr>
  </w:style>
  <w:style w:type="character" w:styleId="ab">
    <w:name w:val="Emphasis"/>
    <w:uiPriority w:val="20"/>
    <w:qFormat/>
    <w:rsid w:val="001B3085"/>
    <w:rPr>
      <w:i/>
      <w:iCs/>
    </w:rPr>
  </w:style>
  <w:style w:type="character" w:styleId="ac">
    <w:name w:val="Hyperlink"/>
    <w:basedOn w:val="a1"/>
    <w:uiPriority w:val="99"/>
    <w:unhideWhenUsed/>
    <w:rsid w:val="005953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8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hyperlink" Target="https://blog.csdn.net/qq_41723615/article/details/104373362" TargetMode="External"/><Relationship Id="rId26" Type="http://schemas.openxmlformats.org/officeDocument/2006/relationships/hyperlink" Target="https://www.zhihu.com/question/41922036" TargetMode="Externa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s://www.jianshu.com/p/ae3f860499aa" TargetMode="External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259</Words>
  <Characters>1482</Characters>
  <Application>Microsoft Macintosh Word</Application>
  <DocSecurity>0</DocSecurity>
  <Lines>12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38</vt:i4>
      </vt:variant>
    </vt:vector>
  </HeadingPairs>
  <TitlesOfParts>
    <vt:vector size="39" baseType="lpstr">
      <vt:lpstr/>
      <vt:lpstr>JVM</vt:lpstr>
      <vt:lpstr>    常见的JVM实现：</vt:lpstr>
      <vt:lpstr>    JVM结构：</vt:lpstr>
      <vt:lpstr>    JVM/JRE/JDK关系：</vt:lpstr>
      <vt:lpstr>JMM</vt:lpstr>
      <vt:lpstr>    背景：</vt:lpstr>
      <vt:lpstr>    带来的问题：</vt:lpstr>
      <vt:lpstr>    注意：</vt:lpstr>
      <vt:lpstr>    原语：</vt:lpstr>
      <vt:lpstr>Class文件结构</vt:lpstr>
      <vt:lpstr>    1:魔鬼数字+版本</vt:lpstr>
      <vt:lpstr>    2:常量池</vt:lpstr>
      <vt:lpstr>    3:方法信息</vt:lpstr>
      <vt:lpstr>    4:字段信息</vt:lpstr>
      <vt:lpstr>    5:类自身的信息</vt:lpstr>
      <vt:lpstr>运行时数据数据区</vt:lpstr>
      <vt:lpstr>    总览：</vt:lpstr>
      <vt:lpstr>    主要分为：</vt:lpstr>
      <vt:lpstr>        1:堆（线程共享）</vt:lpstr>
      <vt:lpstr>        2:方法区（线程共享）</vt:lpstr>
      <vt:lpstr>        3:栈+PC（线程私有）</vt:lpstr>
      <vt:lpstr>    相关参数：</vt:lpstr>
      <vt:lpstr>类加载过程</vt:lpstr>
      <vt:lpstr>    前置知识：</vt:lpstr>
      <vt:lpstr>    类加载过程：</vt:lpstr>
      <vt:lpstr>        1:加载：</vt:lpstr>
      <vt:lpstr>        2:链接</vt:lpstr>
      <vt:lpstr>        3:初始化</vt:lpstr>
      <vt:lpstr>    类加载时机（不要死记硬背）：</vt:lpstr>
      <vt:lpstr>    类初始化时机（不要死记硬背）：</vt:lpstr>
      <vt:lpstr>    类加载器类型： </vt:lpstr>
      <vt:lpstr>        1:系统类加载器</vt:lpstr>
      <vt:lpstr>        2:扩展类加载器</vt:lpstr>
      <vt:lpstr>        3:App类加载器</vt:lpstr>
      <vt:lpstr>        4:自定义类加载器</vt:lpstr>
      <vt:lpstr>    双亲委派：</vt:lpstr>
      <vt:lpstr>    自定义类加载器方式：</vt:lpstr>
      <vt:lpstr>JMM</vt:lpstr>
    </vt:vector>
  </TitlesOfParts>
  <LinksUpToDate>false</LinksUpToDate>
  <CharactersWithSpaces>1738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2022-02-07T07:19:00Z</dcterms:created>
  <dcterms:modified xsi:type="dcterms:W3CDTF">2022-02-10T14:39:00Z</dcterms:modified>
</cp:coreProperties>
</file>