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9240" w14:textId="63C597E7" w:rsidR="00B57072" w:rsidRDefault="00B57072" w:rsidP="00B57072">
      <w:pPr>
        <w:pStyle w:val="1"/>
        <w:jc w:val="center"/>
      </w:pPr>
      <w:proofErr w:type="spellStart"/>
      <w:r>
        <w:rPr>
          <w:rFonts w:hint="eastAsia"/>
        </w:rPr>
        <w:t>MyBatis</w:t>
      </w:r>
      <w:proofErr w:type="spellEnd"/>
    </w:p>
    <w:p w14:paraId="2E616783" w14:textId="26F7B696" w:rsidR="00B57072" w:rsidRDefault="00B57072" w:rsidP="00B57072">
      <w:hyperlink r:id="rId4" w:history="1">
        <w:r w:rsidRPr="00C41AC4">
          <w:rPr>
            <w:rStyle w:val="a3"/>
          </w:rPr>
          <w:t>https://www.cnblogs.com/liaowenhui/p/12217959.html</w:t>
        </w:r>
      </w:hyperlink>
    </w:p>
    <w:p w14:paraId="1EC14F90" w14:textId="77777777" w:rsidR="00B57072" w:rsidRPr="00B57072" w:rsidRDefault="00B57072" w:rsidP="00B57072">
      <w:pPr>
        <w:rPr>
          <w:rFonts w:hint="eastAsia"/>
        </w:rPr>
      </w:pPr>
    </w:p>
    <w:p w14:paraId="75CBFC28" w14:textId="1843033B" w:rsidR="00B57072" w:rsidRDefault="00B57072" w:rsidP="008A0170">
      <w:pPr>
        <w:pStyle w:val="2"/>
      </w:pPr>
      <w:r w:rsidRPr="00B57072">
        <w:t>#{}和${}的区别是什么？</w:t>
      </w:r>
    </w:p>
    <w:p w14:paraId="5DDFB384" w14:textId="67AD4B18" w:rsidR="00B57072" w:rsidRDefault="00B57072" w:rsidP="00B57072">
      <w:r>
        <w:rPr>
          <w:rFonts w:hint="eastAsia"/>
        </w:rPr>
        <w:t>#</w:t>
      </w:r>
      <w:r>
        <w:t>{}</w:t>
      </w:r>
      <w:r>
        <w:rPr>
          <w:rFonts w:hint="eastAsia"/>
        </w:rPr>
        <w:t>是编译预处理，会把#</w:t>
      </w:r>
      <w:r>
        <w:t>{}</w:t>
      </w:r>
      <w:r>
        <w:rPr>
          <w:rFonts w:hint="eastAsia"/>
        </w:rPr>
        <w:t>替换成？，调用</w:t>
      </w:r>
      <w:proofErr w:type="spellStart"/>
      <w:r>
        <w:rPr>
          <w:rFonts w:hint="eastAsia"/>
        </w:rPr>
        <w:t>PreparedStatument</w:t>
      </w:r>
      <w:proofErr w:type="spellEnd"/>
      <w:r>
        <w:rPr>
          <w:rFonts w:hint="eastAsia"/>
        </w:rPr>
        <w:t>给？赋值，可以避免SQL注入的问题。</w:t>
      </w:r>
    </w:p>
    <w:p w14:paraId="7E26D213" w14:textId="3256147F" w:rsidR="00B57072" w:rsidRDefault="00B57072" w:rsidP="00B57072"/>
    <w:p w14:paraId="2B5D0DB3" w14:textId="0011B7CB" w:rsidR="00B57072" w:rsidRDefault="00B57072" w:rsidP="00B57072">
      <w:r>
        <w:t>${}</w:t>
      </w:r>
      <w:r>
        <w:rPr>
          <w:rFonts w:hint="eastAsia"/>
        </w:rPr>
        <w:t>就是单纯的字符串替换。</w:t>
      </w:r>
      <w:r w:rsidR="00852A2C">
        <w:rPr>
          <w:rFonts w:hint="eastAsia"/>
        </w:rPr>
        <w:t>会有</w:t>
      </w:r>
      <w:r>
        <w:rPr>
          <w:rFonts w:hint="eastAsia"/>
        </w:rPr>
        <w:t>SQL注入问题。</w:t>
      </w:r>
    </w:p>
    <w:p w14:paraId="77183182" w14:textId="76303DB6" w:rsidR="00B57072" w:rsidRDefault="00B57072" w:rsidP="00B57072"/>
    <w:p w14:paraId="33BC6821" w14:textId="5DF37AF3" w:rsidR="00B57072" w:rsidRDefault="00B57072" w:rsidP="00B57072"/>
    <w:p w14:paraId="60C0A89F" w14:textId="05E313D5" w:rsidR="00B57072" w:rsidRDefault="00B57072" w:rsidP="008A0170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的缓存：</w:t>
      </w:r>
    </w:p>
    <w:p w14:paraId="737C8E8B" w14:textId="5FD68B17" w:rsidR="008A0170" w:rsidRDefault="008A0170" w:rsidP="00B57072">
      <w:pPr>
        <w:rPr>
          <w:rFonts w:hint="eastAsia"/>
        </w:rPr>
      </w:pPr>
      <w:r>
        <w:rPr>
          <w:rFonts w:hint="eastAsia"/>
        </w:rPr>
        <w:t>注意：线网中务必要关闭 缓存，只使用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的ORM机制。</w:t>
      </w:r>
    </w:p>
    <w:p w14:paraId="362E29FC" w14:textId="79E22828" w:rsidR="00852A2C" w:rsidRDefault="00852A2C" w:rsidP="00B57072">
      <w:pPr>
        <w:rPr>
          <w:rFonts w:hint="eastAsia"/>
        </w:rPr>
      </w:pPr>
      <w:r w:rsidRPr="00852A2C">
        <w:t>https://tech.meituan.com/2018/01/19/mybatis-cache.html</w:t>
      </w:r>
    </w:p>
    <w:p w14:paraId="133BE3DE" w14:textId="77777777" w:rsidR="00852A2C" w:rsidRDefault="00852A2C" w:rsidP="00B57072">
      <w:pPr>
        <w:rPr>
          <w:rFonts w:hint="eastAsia"/>
        </w:rPr>
      </w:pPr>
    </w:p>
    <w:p w14:paraId="2BAACFEE" w14:textId="44A60E6D" w:rsidR="00B57072" w:rsidRDefault="00852A2C" w:rsidP="00B57072">
      <w:r>
        <w:t>1</w:t>
      </w:r>
      <w:r>
        <w:rPr>
          <w:rFonts w:hint="eastAsia"/>
        </w:rPr>
        <w:t>级缓存：</w:t>
      </w:r>
    </w:p>
    <w:p w14:paraId="318446A3" w14:textId="400A82A5" w:rsidR="00852A2C" w:rsidRDefault="00852A2C" w:rsidP="00B57072"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级别的，也就是一个事务级别的</w:t>
      </w:r>
    </w:p>
    <w:p w14:paraId="6E42D1AD" w14:textId="78242F97" w:rsidR="00852A2C" w:rsidRDefault="00852A2C" w:rsidP="00B57072">
      <w:proofErr w:type="spellStart"/>
      <w:r>
        <w:rPr>
          <w:rFonts w:hint="eastAsia"/>
        </w:rPr>
        <w:t>sqlSessio</w:t>
      </w:r>
      <w:r w:rsidR="008A0170">
        <w:t>n</w:t>
      </w:r>
      <w:proofErr w:type="spellEnd"/>
      <w:r w:rsidR="008A0170">
        <w:rPr>
          <w:rFonts w:hint="eastAsia"/>
        </w:rPr>
        <w:t>内部，同一个mapper，相同的参数，就会使用到缓存</w:t>
      </w:r>
    </w:p>
    <w:p w14:paraId="7967A60A" w14:textId="77777777" w:rsidR="008A0170" w:rsidRDefault="008A0170" w:rsidP="00B57072">
      <w:pPr>
        <w:rPr>
          <w:rFonts w:hint="eastAsia"/>
        </w:rPr>
      </w:pPr>
    </w:p>
    <w:p w14:paraId="2D851CCD" w14:textId="58BF351F" w:rsidR="008A0170" w:rsidRDefault="008A0170" w:rsidP="00B57072"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内部任意一个 MDL语句都会使缓存失效，commit也是</w:t>
      </w:r>
    </w:p>
    <w:p w14:paraId="3A65CC04" w14:textId="6E50828D" w:rsidR="008A0170" w:rsidRDefault="008A0170" w:rsidP="00B57072"/>
    <w:p w14:paraId="21AD57E8" w14:textId="261ECFDB" w:rsidR="008A0170" w:rsidRDefault="008A0170" w:rsidP="00B57072">
      <w:r>
        <w:rPr>
          <w:rFonts w:hint="eastAsia"/>
        </w:rPr>
        <w:t>2级缓存：</w:t>
      </w:r>
    </w:p>
    <w:p w14:paraId="0718C6F3" w14:textId="04B71296" w:rsidR="008A0170" w:rsidRDefault="008A0170" w:rsidP="00B57072">
      <w:pPr>
        <w:rPr>
          <w:rFonts w:hint="eastAsia"/>
        </w:rPr>
      </w:pPr>
      <w:proofErr w:type="spellStart"/>
      <w:r>
        <w:rPr>
          <w:rFonts w:hint="eastAsia"/>
        </w:rPr>
        <w:t>sqlSesion</w:t>
      </w:r>
      <w:proofErr w:type="spellEnd"/>
      <w:r>
        <w:rPr>
          <w:rFonts w:hint="eastAsia"/>
        </w:rPr>
        <w:t>之间的，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级别的，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创建的所有的</w:t>
      </w:r>
      <w:proofErr w:type="spellStart"/>
      <w:r>
        <w:rPr>
          <w:rFonts w:hint="eastAsia"/>
        </w:rPr>
        <w:t>sqlSession</w:t>
      </w:r>
      <w:proofErr w:type="spellEnd"/>
    </w:p>
    <w:p w14:paraId="6E8033D1" w14:textId="7E50B99D" w:rsidR="00852A2C" w:rsidRDefault="00852A2C" w:rsidP="00B57072"/>
    <w:p w14:paraId="79EDB3EB" w14:textId="5DD2E510" w:rsidR="008A0170" w:rsidRDefault="008A0170" w:rsidP="00B57072">
      <w:r>
        <w:rPr>
          <w:rFonts w:hint="eastAsia"/>
        </w:rPr>
        <w:t>如何关闭：</w:t>
      </w:r>
    </w:p>
    <w:p w14:paraId="1C31A193" w14:textId="77777777" w:rsidR="008A0170" w:rsidRPr="008A0170" w:rsidRDefault="008A0170" w:rsidP="008A0170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A0170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flushCache</w:t>
      </w:r>
      <w:proofErr w:type="spellEnd"/>
      <w:r w:rsidRPr="008A0170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="true"</w:t>
      </w:r>
      <w:r w:rsidRPr="008A0170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可以达到实际禁用一级缓存的效果，一般同时还会加上</w:t>
      </w:r>
      <w:proofErr w:type="spellStart"/>
      <w:r w:rsidRPr="008A0170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useCache</w:t>
      </w:r>
      <w:proofErr w:type="spellEnd"/>
      <w:r w:rsidRPr="008A0170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="false"</w:t>
      </w:r>
      <w:r w:rsidRPr="008A0170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，以便关闭二级缓存</w:t>
      </w:r>
    </w:p>
    <w:p w14:paraId="7EAA7465" w14:textId="77777777" w:rsidR="008A0170" w:rsidRDefault="008A0170" w:rsidP="00B57072">
      <w:pPr>
        <w:rPr>
          <w:rFonts w:hint="eastAsia"/>
        </w:rPr>
      </w:pPr>
    </w:p>
    <w:p w14:paraId="7FFD82E4" w14:textId="3B936C4D" w:rsidR="00852A2C" w:rsidRDefault="00852A2C" w:rsidP="00B57072"/>
    <w:p w14:paraId="4E82FF34" w14:textId="1992395E" w:rsidR="00852A2C" w:rsidRDefault="00852A2C" w:rsidP="008A0170">
      <w:pPr>
        <w:pStyle w:val="2"/>
      </w:pPr>
      <w:proofErr w:type="spellStart"/>
      <w:r>
        <w:rPr>
          <w:rFonts w:hint="eastAsia"/>
        </w:rPr>
        <w:lastRenderedPageBreak/>
        <w:t>Sq</w:t>
      </w:r>
      <w:r>
        <w:t>lSession</w:t>
      </w:r>
      <w:proofErr w:type="spellEnd"/>
      <w:r>
        <w:rPr>
          <w:rFonts w:hint="eastAsia"/>
        </w:rPr>
        <w:t>:</w:t>
      </w:r>
    </w:p>
    <w:p w14:paraId="19AF90E9" w14:textId="1D71CCF5" w:rsidR="00852A2C" w:rsidRPr="00B57072" w:rsidRDefault="00852A2C" w:rsidP="00B57072">
      <w:pPr>
        <w:rPr>
          <w:rFonts w:hint="eastAsia"/>
        </w:rPr>
      </w:pPr>
      <w:r w:rsidRPr="00852A2C">
        <w:drawing>
          <wp:inline distT="0" distB="0" distL="0" distR="0" wp14:anchorId="31D09CE2" wp14:editId="04692186">
            <wp:extent cx="5274310" cy="1129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A2C" w:rsidRPr="00B5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72"/>
    <w:rsid w:val="00852A2C"/>
    <w:rsid w:val="008A0170"/>
    <w:rsid w:val="00B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AC96B"/>
  <w15:chartTrackingRefBased/>
  <w15:docId w15:val="{DA145D1F-F184-5F46-8E7D-5660914D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707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570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707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A01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nblogs.com/liaowenhui/p/122179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1208630874@qq.com</dc:creator>
  <cp:keywords/>
  <dc:description/>
  <cp:lastModifiedBy>1208630874@qq.com</cp:lastModifiedBy>
  <cp:revision>1</cp:revision>
  <dcterms:created xsi:type="dcterms:W3CDTF">2022-02-15T07:33:00Z</dcterms:created>
  <dcterms:modified xsi:type="dcterms:W3CDTF">2022-02-15T08:04:00Z</dcterms:modified>
</cp:coreProperties>
</file>