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1093123"/>
        <w:docPartObj>
          <w:docPartGallery w:val="Cover Pages"/>
          <w:docPartUnique/>
        </w:docPartObj>
      </w:sdtPr>
      <w:sdtEndPr/>
      <w:sdtContent>
        <w:p w14:paraId="07DAA5B5" w14:textId="77777777" w:rsidR="00385C1A" w:rsidRDefault="00385C1A"/>
        <w:p w14:paraId="6A13B5D7" w14:textId="77777777" w:rsidR="00385C1A" w:rsidRDefault="0038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99D5FC" wp14:editId="3AB305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5DF3CE" w14:textId="69CB4051" w:rsidR="00385C1A" w:rsidRDefault="00C67F6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September 23</w:t>
                                    </w:r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99D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5DF3CE" w14:textId="69CB4051" w:rsidR="00385C1A" w:rsidRDefault="00C67F6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September 23</w:t>
                              </w:r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560B5" wp14:editId="608BBC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9CE957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Ana Slocum - S00615504</w:t>
                                    </w:r>
                                  </w:p>
                                </w:sdtContent>
                              </w:sdt>
                              <w:p w14:paraId="10B05E43" w14:textId="77777777" w:rsidR="00385C1A" w:rsidRDefault="00683F6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91CF7E5" w14:textId="77777777" w:rsidR="00385C1A" w:rsidRDefault="00683F6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85C1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560B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9CE957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Ana Slocum - S00615504</w:t>
                              </w:r>
                            </w:p>
                          </w:sdtContent>
                        </w:sdt>
                        <w:p w14:paraId="10B05E43" w14:textId="77777777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91CF7E5" w14:textId="77777777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385C1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1DFCF" wp14:editId="6D83F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93AC" w14:textId="06ACEDB1" w:rsidR="00385C1A" w:rsidRDefault="00683F6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 xml:space="preserve">IT2320 Lab </w:t>
                                    </w:r>
                                    <w:r w:rsidR="00884E7A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ED06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CRN 82936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D1D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15A93AC" w14:textId="06ACEDB1" w:rsidR="00385C1A" w:rsidRDefault="00683F6E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 xml:space="preserve">IT2320 Lab </w:t>
                              </w:r>
                              <w:r w:rsidR="00884E7A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ED06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CRN 82936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D61983" wp14:editId="5F9DA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AB4A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133F5F0" w14:textId="77777777" w:rsidR="006C5111" w:rsidRDefault="00385C1A" w:rsidP="00385C1A">
      <w:pPr>
        <w:pStyle w:val="Heading1"/>
      </w:pPr>
      <w:r>
        <w:lastRenderedPageBreak/>
        <w:t>Screenshots</w:t>
      </w:r>
    </w:p>
    <w:p w14:paraId="7244F37F" w14:textId="77777777" w:rsidR="00557008" w:rsidRDefault="00557008" w:rsidP="00C67F6C">
      <w:pPr>
        <w:sectPr w:rsidR="00557008" w:rsidSect="00385C1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DCC86D6" w14:textId="4083B779" w:rsidR="00C67F6C" w:rsidRDefault="00884E7A" w:rsidP="00C67F6C">
      <w:r>
        <w:t>1. Start Quiz</w:t>
      </w:r>
    </w:p>
    <w:p w14:paraId="18227EF7" w14:textId="55FD6F24" w:rsidR="00884E7A" w:rsidRDefault="00884E7A" w:rsidP="00C67F6C">
      <w:r>
        <w:rPr>
          <w:noProof/>
        </w:rPr>
        <w:drawing>
          <wp:inline distT="0" distB="0" distL="0" distR="0" wp14:anchorId="1DA5E807" wp14:editId="1C7C6AE6">
            <wp:extent cx="2057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10D" w14:textId="165A351B" w:rsidR="00884E7A" w:rsidRDefault="00884E7A" w:rsidP="00C67F6C">
      <w:r>
        <w:t>2. Select Answer</w:t>
      </w:r>
    </w:p>
    <w:p w14:paraId="1DB41A70" w14:textId="7FA978B4" w:rsidR="00884E7A" w:rsidRDefault="00884E7A" w:rsidP="00C67F6C">
      <w:r>
        <w:rPr>
          <w:noProof/>
        </w:rPr>
        <w:drawing>
          <wp:inline distT="0" distB="0" distL="0" distR="0" wp14:anchorId="23889198" wp14:editId="6C1DBBCA">
            <wp:extent cx="2057400" cy="19568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4FE" w14:textId="488CD584" w:rsidR="00557008" w:rsidRDefault="00884E7A" w:rsidP="00557008">
      <w:r>
        <w:t>3. It shows “Correct” or “Incorrect” depending on how the question is answered.</w:t>
      </w:r>
    </w:p>
    <w:p w14:paraId="5DE80470" w14:textId="388F3402" w:rsidR="00884E7A" w:rsidRDefault="00884E7A" w:rsidP="00557008">
      <w:r>
        <w:t>4. Finish Quiz; Check Score.</w:t>
      </w:r>
    </w:p>
    <w:p w14:paraId="68CAF7E8" w14:textId="1D67E8A7" w:rsidR="00884E7A" w:rsidRDefault="00884E7A" w:rsidP="00557008">
      <w:bookmarkStart w:id="0" w:name="_GoBack"/>
      <w:r>
        <w:rPr>
          <w:noProof/>
        </w:rPr>
        <w:drawing>
          <wp:inline distT="0" distB="0" distL="0" distR="0" wp14:anchorId="36551554" wp14:editId="4BBA241A">
            <wp:extent cx="2743200" cy="2350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1F5A47" w14:textId="6CAE5FA3" w:rsidR="00385C1A" w:rsidRDefault="00C67F6C" w:rsidP="00C67F6C">
      <w:pPr>
        <w:pStyle w:val="Heading1"/>
      </w:pPr>
      <w:r>
        <w:lastRenderedPageBreak/>
        <w:t xml:space="preserve">GitHUB </w:t>
      </w:r>
      <w:r w:rsidR="00385C1A">
        <w:t>Commit ID</w:t>
      </w:r>
    </w:p>
    <w:p w14:paraId="17CE397B" w14:textId="6F372581" w:rsidR="008C3703" w:rsidRDefault="00773C51" w:rsidP="008C3703">
      <w:r>
        <w:t>d36dc59</w:t>
      </w:r>
    </w:p>
    <w:p w14:paraId="1D8BFDFD" w14:textId="16DA35F4" w:rsidR="008C3703" w:rsidRDefault="00773C51" w:rsidP="00773C51">
      <w:pPr>
        <w:rPr>
          <w:shd w:val="clear" w:color="auto" w:fill="FFFFFF"/>
        </w:rPr>
      </w:pPr>
      <w:r>
        <w:rPr>
          <w:shd w:val="clear" w:color="auto" w:fill="FFFFFF"/>
        </w:rPr>
        <w:t>d36dc59a92dac0887b6a2b145b45696b3f9716d8</w:t>
      </w:r>
    </w:p>
    <w:p w14:paraId="3AC6B8A4" w14:textId="318FD876" w:rsidR="00C67F6C" w:rsidRPr="00C67F6C" w:rsidRDefault="00C67F6C" w:rsidP="00C67F6C"/>
    <w:sectPr w:rsidR="00C67F6C" w:rsidRPr="00C67F6C" w:rsidSect="0055700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385C1A"/>
    <w:rsid w:val="00557008"/>
    <w:rsid w:val="00580371"/>
    <w:rsid w:val="00683F6E"/>
    <w:rsid w:val="006C5111"/>
    <w:rsid w:val="00773C51"/>
    <w:rsid w:val="007E0B04"/>
    <w:rsid w:val="00871D8F"/>
    <w:rsid w:val="00884E7A"/>
    <w:rsid w:val="008C3703"/>
    <w:rsid w:val="00C67F6C"/>
    <w:rsid w:val="00C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7FA"/>
  <w15:chartTrackingRefBased/>
  <w15:docId w15:val="{A3A5A218-AE23-4468-A12F-4E369349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1A"/>
  </w:style>
  <w:style w:type="paragraph" w:styleId="Heading1">
    <w:name w:val="heading 1"/>
    <w:basedOn w:val="Normal"/>
    <w:next w:val="Normal"/>
    <w:link w:val="Heading1Char"/>
    <w:uiPriority w:val="9"/>
    <w:qFormat/>
    <w:rsid w:val="00385C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C1A"/>
  </w:style>
  <w:style w:type="character" w:customStyle="1" w:styleId="Heading1Char">
    <w:name w:val="Heading 1 Char"/>
    <w:basedOn w:val="DefaultParagraphFont"/>
    <w:link w:val="Heading1"/>
    <w:uiPriority w:val="9"/>
    <w:rsid w:val="00385C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C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5C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C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C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C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5C1A"/>
    <w:rPr>
      <w:b/>
      <w:bCs/>
    </w:rPr>
  </w:style>
  <w:style w:type="character" w:styleId="Emphasis">
    <w:name w:val="Emphasis"/>
    <w:uiPriority w:val="20"/>
    <w:qFormat/>
    <w:rsid w:val="00385C1A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5C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C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5C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5C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5C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5C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5C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IT2320 Lab 4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IT2320 Lab 4</dc:title>
  <dc:subject>CRN 82936</dc:subject>
  <dc:creator>Ana Slocum - S00615504</dc:creator>
  <cp:keywords/>
  <dc:description/>
  <cp:lastModifiedBy>Slocum, Rosanna - S00615504</cp:lastModifiedBy>
  <cp:revision>7</cp:revision>
  <dcterms:created xsi:type="dcterms:W3CDTF">2018-09-23T20:55:00Z</dcterms:created>
  <dcterms:modified xsi:type="dcterms:W3CDTF">2018-09-24T05:45:00Z</dcterms:modified>
</cp:coreProperties>
</file>