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26D" w:rsidRDefault="00D044F6" w:rsidP="00D044F6">
      <w:pPr>
        <w:jc w:val="center"/>
        <w:rPr>
          <w:sz w:val="144"/>
          <w:szCs w:val="144"/>
        </w:rPr>
      </w:pPr>
      <w:r w:rsidRPr="00D044F6">
        <w:rPr>
          <w:sz w:val="144"/>
          <w:szCs w:val="144"/>
        </w:rPr>
        <w:t xml:space="preserve">Титульный </w:t>
      </w:r>
      <w:r>
        <w:rPr>
          <w:sz w:val="144"/>
          <w:szCs w:val="144"/>
        </w:rPr>
        <w:t xml:space="preserve">          </w:t>
      </w:r>
      <w:r w:rsidRPr="00D044F6">
        <w:rPr>
          <w:sz w:val="144"/>
          <w:szCs w:val="144"/>
        </w:rPr>
        <w:t>лист</w:t>
      </w: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Pr="00D044F6" w:rsidRDefault="00D044F6" w:rsidP="00D044F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44F6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Тема: Сервер для онлайн-конференций и вебинаров.</w:t>
      </w:r>
    </w:p>
    <w:p w:rsidR="00D044F6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работы: Формализация требований к системе проведения онлайн-конференций с помощью пользовательский историй (</w:t>
      </w:r>
      <w:r>
        <w:rPr>
          <w:rFonts w:ascii="Times New Roman" w:hAnsi="Times New Roman" w:cs="Times New Roman"/>
          <w:sz w:val="28"/>
          <w:szCs w:val="28"/>
          <w:lang w:val="en-US"/>
        </w:rPr>
        <w:t>US</w:t>
      </w:r>
      <w:r>
        <w:rPr>
          <w:rFonts w:ascii="Times New Roman" w:hAnsi="Times New Roman" w:cs="Times New Roman"/>
          <w:sz w:val="28"/>
          <w:szCs w:val="28"/>
        </w:rPr>
        <w:t>) и вариантов использования (</w:t>
      </w:r>
      <w:r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D044F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044F6" w:rsidRPr="00D044F6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Pr="00E517BF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1.Пользовательские истории.</w:t>
      </w:r>
      <w:r w:rsidR="00E517BF">
        <w:rPr>
          <w:rFonts w:ascii="Times New Roman" w:hAnsi="Times New Roman" w:cs="Times New Roman"/>
          <w:sz w:val="28"/>
          <w:szCs w:val="28"/>
        </w:rPr>
        <w:t xml:space="preserve"> (</w:t>
      </w:r>
      <w:r w:rsidR="00E517B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E517BF" w:rsidRPr="0068222A">
        <w:rPr>
          <w:rFonts w:ascii="Times New Roman" w:hAnsi="Times New Roman" w:cs="Times New Roman"/>
          <w:sz w:val="28"/>
          <w:szCs w:val="28"/>
        </w:rPr>
        <w:t xml:space="preserve"> </w:t>
      </w:r>
      <w:r w:rsidR="00E517BF">
        <w:rPr>
          <w:rFonts w:ascii="Times New Roman" w:hAnsi="Times New Roman" w:cs="Times New Roman"/>
          <w:sz w:val="28"/>
          <w:szCs w:val="28"/>
          <w:lang w:val="en-US"/>
        </w:rPr>
        <w:t>stories</w:t>
      </w:r>
      <w:r w:rsidR="00E517BF" w:rsidRPr="0068222A">
        <w:rPr>
          <w:rFonts w:ascii="Times New Roman" w:hAnsi="Times New Roman" w:cs="Times New Roman"/>
          <w:sz w:val="28"/>
          <w:szCs w:val="28"/>
        </w:rPr>
        <w:t>)</w:t>
      </w:r>
    </w:p>
    <w:p w:rsidR="00D044F6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 Я, как участник, хочу подключиться к конференции по ссылке, чтобы не вводит логин и пароль от сайта.</w:t>
      </w:r>
    </w:p>
    <w:p w:rsidR="00D044F6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 Я, как участник, хочу поднимать руку, чтобы задать вопрос докладчику.</w:t>
      </w:r>
    </w:p>
    <w:p w:rsidR="00D044F6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 Я, как участник, хочу писать в чат, чтобы общаться с другими участниками конференции.</w:t>
      </w:r>
    </w:p>
    <w:p w:rsidR="00D044F6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 Я, как участник, хочу включить</w:t>
      </w:r>
      <w:r w:rsidRPr="00D044F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выключить микрофон, чтобы я управлял свои звуком.</w:t>
      </w:r>
    </w:p>
    <w:p w:rsidR="00D044F6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1.5 Я, как участник, хочу включить</w:t>
      </w:r>
      <w:r w:rsidRPr="00D044F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выключить камеру, чтобы я управлял своей камерой, и показывался, когда это требуется. </w:t>
      </w:r>
    </w:p>
    <w:p w:rsidR="00D044F6" w:rsidRDefault="00D044F6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AB262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Я, </w:t>
      </w:r>
      <w:r w:rsidR="00AB2625">
        <w:rPr>
          <w:rFonts w:ascii="Times New Roman" w:hAnsi="Times New Roman" w:cs="Times New Roman"/>
          <w:sz w:val="28"/>
          <w:szCs w:val="28"/>
        </w:rPr>
        <w:t>как участник</w:t>
      </w:r>
      <w:r>
        <w:rPr>
          <w:rFonts w:ascii="Times New Roman" w:hAnsi="Times New Roman" w:cs="Times New Roman"/>
          <w:sz w:val="28"/>
          <w:szCs w:val="28"/>
        </w:rPr>
        <w:t>, хочу</w:t>
      </w:r>
      <w:r w:rsidR="00AB2625">
        <w:rPr>
          <w:rFonts w:ascii="Times New Roman" w:hAnsi="Times New Roman" w:cs="Times New Roman"/>
          <w:sz w:val="28"/>
          <w:szCs w:val="28"/>
        </w:rPr>
        <w:t xml:space="preserve"> смотреть демонстрацию экрана, чтобы наблюдать за контекстом темы.</w:t>
      </w:r>
    </w:p>
    <w:p w:rsidR="00AB2625" w:rsidRDefault="00AB2625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1.7 Я, как участник, хочу регулировать громкость микрофона других пользователей, чтобы я их слышал в приемлемой громкости (громкость меняется только лично для пользователя, не у всех).</w:t>
      </w:r>
    </w:p>
    <w:p w:rsidR="00AB2625" w:rsidRDefault="00AB2625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1.8 Я, как участник, хочу выбирать качество демонстрации экрана, чтобы смотреть и демонстрировать её, адаптируя под возможности своего интернета. </w:t>
      </w:r>
    </w:p>
    <w:p w:rsidR="00AB2625" w:rsidRDefault="00AB2625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1.9 Я, как участник, хочу скрыть чат, чтобы открывать его только по моей хотелке. </w:t>
      </w:r>
    </w:p>
    <w:p w:rsidR="00AB2625" w:rsidRDefault="00AB2625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1.9.1 Я, как участник, хочу видеть количество сообщений, написанных в чате, если он скрыт.</w:t>
      </w:r>
    </w:p>
    <w:p w:rsidR="00AB2625" w:rsidRDefault="00AB2625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1.10 Я, как участник-докладчик, хочу демонстрировать экран, чтобы показывать презентацию.</w:t>
      </w:r>
    </w:p>
    <w:p w:rsidR="00AB2625" w:rsidRDefault="00AB2625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1.11 Я, как участник-докладчик, хочу передать права другому участнику, чтобы сделать его докладчиком.</w:t>
      </w:r>
    </w:p>
    <w:p w:rsidR="00AB2625" w:rsidRDefault="00AB2625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1.12 Я, как участник-модератор, хочу выключить или уменьшить громкость микрофона участника для всей конференции, </w:t>
      </w:r>
      <w:r w:rsidR="00E517BF">
        <w:rPr>
          <w:rFonts w:ascii="Times New Roman" w:hAnsi="Times New Roman" w:cs="Times New Roman"/>
          <w:sz w:val="28"/>
          <w:szCs w:val="28"/>
        </w:rPr>
        <w:t>чтобы убрать посторонний шум.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1.13 Я, как участник-модератор, хочу удалить участника из конференции, чтобы прервать нарушения, с его стороны. 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1.14 Я, как участник-модератор, хочу иметь возможность писать участникам в личные сообщения во время конференции, чтобы попросить их или сообщить им что-либо.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1.15 Я, как участник-модератор, хочу записывать конференцию, чтобы сохранить её для будущего просмотра.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1.16 Я, как участник-модератор, хочу добавить доступ к сохраненным записям конференций, для их сохранности.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1.17 Я, как участник-администратор, хочу создавать конференции, чтобы выдавать ссылки участникам.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1.18 Я, как участник-администратор, хочу видеть логи подключений, чтобы наблюдать за нагрузкой на сервер.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1.19 Я, как владелец сервера, хочу настраивать максимальное число участником, чтобы экономить ресурсы.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1.20 Я, как владелец сервера, хочу иметь права модератора, чтобы самому контролировать комнату.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так далее.</w:t>
      </w:r>
    </w:p>
    <w:p w:rsidR="00E517BF" w:rsidRDefault="00E517BF" w:rsidP="00D044F6">
      <w:pPr>
        <w:rPr>
          <w:rFonts w:ascii="Times New Roman" w:hAnsi="Times New Roman" w:cs="Times New Roman"/>
          <w:sz w:val="28"/>
          <w:szCs w:val="28"/>
        </w:rPr>
      </w:pPr>
    </w:p>
    <w:p w:rsidR="00AB2625" w:rsidRDefault="00AB2625" w:rsidP="00D044F6">
      <w:pPr>
        <w:rPr>
          <w:rFonts w:ascii="Times New Roman" w:hAnsi="Times New Roman" w:cs="Times New Roman"/>
          <w:sz w:val="28"/>
          <w:szCs w:val="28"/>
        </w:rPr>
      </w:pPr>
    </w:p>
    <w:p w:rsidR="00AB2625" w:rsidRPr="00D044F6" w:rsidRDefault="00AB2625" w:rsidP="00D044F6">
      <w:pPr>
        <w:rPr>
          <w:rFonts w:ascii="Times New Roman" w:hAnsi="Times New Roman" w:cs="Times New Roman"/>
          <w:sz w:val="28"/>
          <w:szCs w:val="28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Default="00D044F6" w:rsidP="00D044F6">
      <w:pPr>
        <w:jc w:val="center"/>
        <w:rPr>
          <w:sz w:val="144"/>
          <w:szCs w:val="144"/>
        </w:rPr>
      </w:pPr>
    </w:p>
    <w:p w:rsidR="00D044F6" w:rsidRPr="00E517BF" w:rsidRDefault="00D044F6" w:rsidP="00D044F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44F6" w:rsidRPr="00E517BF" w:rsidRDefault="00D044F6" w:rsidP="00D044F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44F6" w:rsidRPr="00E517BF" w:rsidRDefault="00E517BF" w:rsidP="00E517BF">
      <w:pPr>
        <w:tabs>
          <w:tab w:val="left" w:pos="19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 Варианты использования (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6822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68222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044F6" w:rsidRDefault="00AE74FD" w:rsidP="00E517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1.1 Акторы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01"/>
        <w:gridCol w:w="7244"/>
      </w:tblGrid>
      <w:tr w:rsidR="00AE74FD" w:rsidTr="00AE74FD">
        <w:tc>
          <w:tcPr>
            <w:tcW w:w="1696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Акторы</w:t>
            </w:r>
          </w:p>
        </w:tc>
        <w:tc>
          <w:tcPr>
            <w:tcW w:w="7649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E74FD" w:rsidTr="00AE74FD">
        <w:tc>
          <w:tcPr>
            <w:tcW w:w="1696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  <w:tc>
          <w:tcPr>
            <w:tcW w:w="7649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Любой пользователь, зашедший по ссылке.</w:t>
            </w:r>
          </w:p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E74FD" w:rsidTr="00AE74FD">
        <w:tc>
          <w:tcPr>
            <w:tcW w:w="1696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Докладчик</w:t>
            </w:r>
          </w:p>
        </w:tc>
        <w:tc>
          <w:tcPr>
            <w:tcW w:w="7649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Имеет права на демонстрацию экрана и управления ею.</w:t>
            </w:r>
          </w:p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E74FD" w:rsidTr="00AE74FD">
        <w:tc>
          <w:tcPr>
            <w:tcW w:w="1696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Модератор</w:t>
            </w:r>
          </w:p>
        </w:tc>
        <w:tc>
          <w:tcPr>
            <w:tcW w:w="7649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Отвечает за порядок в комнате.</w:t>
            </w:r>
          </w:p>
        </w:tc>
      </w:tr>
      <w:tr w:rsidR="00AE74FD" w:rsidTr="00AE74FD">
        <w:tc>
          <w:tcPr>
            <w:tcW w:w="1696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7649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Технический специалист, наблюдает за сервером и исправляет ошибки.</w:t>
            </w:r>
          </w:p>
        </w:tc>
      </w:tr>
      <w:tr w:rsidR="00AE74FD" w:rsidTr="00AE74FD">
        <w:tc>
          <w:tcPr>
            <w:tcW w:w="1696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Владелец сервера</w:t>
            </w:r>
          </w:p>
        </w:tc>
        <w:tc>
          <w:tcPr>
            <w:tcW w:w="7649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Управляет сервером, имеет права модератора.</w:t>
            </w:r>
          </w:p>
        </w:tc>
      </w:tr>
      <w:tr w:rsidR="00AE74FD" w:rsidTr="00AE74FD">
        <w:tc>
          <w:tcPr>
            <w:tcW w:w="1696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Таймер</w:t>
            </w:r>
          </w:p>
        </w:tc>
        <w:tc>
          <w:tcPr>
            <w:tcW w:w="7649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Системное время жизни сервера.</w:t>
            </w:r>
          </w:p>
        </w:tc>
      </w:tr>
    </w:tbl>
    <w:p w:rsidR="00AE74FD" w:rsidRDefault="00AE74FD" w:rsidP="00E517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 Подключение к конференции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14"/>
        <w:gridCol w:w="7131"/>
      </w:tblGrid>
      <w:tr w:rsidR="00AE74FD" w:rsidTr="008B2132">
        <w:trPr>
          <w:trHeight w:val="319"/>
        </w:trPr>
        <w:tc>
          <w:tcPr>
            <w:tcW w:w="2214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7131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E74FD" w:rsidTr="008B2132">
        <w:trPr>
          <w:trHeight w:val="319"/>
        </w:trPr>
        <w:tc>
          <w:tcPr>
            <w:tcW w:w="2214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7131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Участник</w:t>
            </w:r>
          </w:p>
        </w:tc>
      </w:tr>
      <w:tr w:rsidR="00AE74FD" w:rsidTr="008B2132">
        <w:trPr>
          <w:trHeight w:val="319"/>
        </w:trPr>
        <w:tc>
          <w:tcPr>
            <w:tcW w:w="2214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7131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Попасть в конференцию</w:t>
            </w:r>
          </w:p>
        </w:tc>
      </w:tr>
      <w:tr w:rsidR="00AE74FD" w:rsidTr="008B2132">
        <w:trPr>
          <w:trHeight w:val="334"/>
        </w:trPr>
        <w:tc>
          <w:tcPr>
            <w:tcW w:w="2214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Предусловие </w:t>
            </w:r>
          </w:p>
        </w:tc>
        <w:tc>
          <w:tcPr>
            <w:tcW w:w="7131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Участник получает ссылку</w:t>
            </w:r>
          </w:p>
        </w:tc>
      </w:tr>
      <w:tr w:rsidR="00AE74FD" w:rsidTr="008B2132">
        <w:trPr>
          <w:trHeight w:val="1947"/>
        </w:trPr>
        <w:tc>
          <w:tcPr>
            <w:tcW w:w="2214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сценарий</w:t>
            </w:r>
          </w:p>
        </w:tc>
        <w:tc>
          <w:tcPr>
            <w:tcW w:w="7131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1.Пользователь переходит по ссылке.</w:t>
            </w:r>
          </w:p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2.Вводит свое имя</w:t>
            </w:r>
            <w:r w:rsidR="0068222A" w:rsidRPr="0068222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фамилия (никнейм)</w:t>
            </w:r>
          </w:p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74FD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Происходит проверка на лимит участников</w:t>
            </w:r>
          </w:p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4.1 Если проверка проходит, добавляет пользователя в комнату.</w:t>
            </w:r>
          </w:p>
          <w:p w:rsidR="00AE74FD" w:rsidRP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E74FD" w:rsidTr="008B2132">
        <w:trPr>
          <w:trHeight w:val="654"/>
        </w:trPr>
        <w:tc>
          <w:tcPr>
            <w:tcW w:w="2214" w:type="dxa"/>
          </w:tcPr>
          <w:p w:rsidR="00AE74FD" w:rsidRDefault="008B2132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Альтернативные сценарии</w:t>
            </w:r>
          </w:p>
        </w:tc>
        <w:tc>
          <w:tcPr>
            <w:tcW w:w="7131" w:type="dxa"/>
          </w:tcPr>
          <w:p w:rsidR="00AE74FD" w:rsidRDefault="008B2132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4.2 Лимит участников исчерпан- сообщение «Конференция заполнена».</w:t>
            </w:r>
          </w:p>
        </w:tc>
      </w:tr>
      <w:tr w:rsidR="00AE74FD" w:rsidTr="008B2132">
        <w:trPr>
          <w:trHeight w:val="304"/>
        </w:trPr>
        <w:tc>
          <w:tcPr>
            <w:tcW w:w="2214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31" w:type="dxa"/>
          </w:tcPr>
          <w:p w:rsidR="00AE74FD" w:rsidRDefault="00AE74FD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E74FD" w:rsidRDefault="0068222A" w:rsidP="00E517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1.3 </w:t>
      </w:r>
      <w:r>
        <w:rPr>
          <w:rFonts w:ascii="Times New Roman" w:hAnsi="Times New Roman" w:cs="Times New Roman"/>
          <w:sz w:val="28"/>
          <w:szCs w:val="28"/>
        </w:rPr>
        <w:t>Демонстрация экрана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68222A" w:rsidTr="0068222A">
        <w:tc>
          <w:tcPr>
            <w:tcW w:w="1980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7365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8222A" w:rsidTr="0068222A">
        <w:tc>
          <w:tcPr>
            <w:tcW w:w="1980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7365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Докладчик</w:t>
            </w:r>
          </w:p>
        </w:tc>
      </w:tr>
      <w:tr w:rsidR="0068222A" w:rsidTr="0068222A">
        <w:tc>
          <w:tcPr>
            <w:tcW w:w="1980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7365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Показать презентацию</w:t>
            </w:r>
          </w:p>
        </w:tc>
      </w:tr>
      <w:tr w:rsidR="0068222A" w:rsidTr="0068222A">
        <w:tc>
          <w:tcPr>
            <w:tcW w:w="1980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7365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имеет роль докладчика</w:t>
            </w:r>
          </w:p>
        </w:tc>
      </w:tr>
      <w:tr w:rsidR="0068222A" w:rsidTr="0068222A">
        <w:tc>
          <w:tcPr>
            <w:tcW w:w="1980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сценарий</w:t>
            </w:r>
          </w:p>
        </w:tc>
        <w:tc>
          <w:tcPr>
            <w:tcW w:w="7365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1.Докладчик нажимает на кнопку «Демонстрация экрана»</w:t>
            </w:r>
          </w:p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2.Выбирает окно или весь экран</w:t>
            </w:r>
          </w:p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3.Система транслирует изображение</w:t>
            </w:r>
          </w:p>
        </w:tc>
      </w:tr>
      <w:tr w:rsidR="0068222A" w:rsidTr="0068222A">
        <w:tc>
          <w:tcPr>
            <w:tcW w:w="1980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Постусловие</w:t>
            </w:r>
          </w:p>
        </w:tc>
        <w:tc>
          <w:tcPr>
            <w:tcW w:w="7365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Участники видят экран</w:t>
            </w:r>
          </w:p>
        </w:tc>
      </w:tr>
      <w:tr w:rsidR="0068222A" w:rsidTr="0068222A">
        <w:tc>
          <w:tcPr>
            <w:tcW w:w="1980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Альтернативы</w:t>
            </w:r>
          </w:p>
        </w:tc>
        <w:tc>
          <w:tcPr>
            <w:tcW w:w="7365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Если нет прав- кнопка неактивна</w:t>
            </w:r>
          </w:p>
        </w:tc>
      </w:tr>
    </w:tbl>
    <w:p w:rsidR="0068222A" w:rsidRDefault="0068222A" w:rsidP="00E517BF">
      <w:pPr>
        <w:rPr>
          <w:rFonts w:ascii="Times New Roman" w:hAnsi="Times New Roman" w:cs="Times New Roman"/>
          <w:sz w:val="28"/>
          <w:szCs w:val="28"/>
        </w:rPr>
      </w:pPr>
    </w:p>
    <w:p w:rsidR="0068222A" w:rsidRDefault="0068222A" w:rsidP="00E517BF">
      <w:pPr>
        <w:rPr>
          <w:rFonts w:ascii="Times New Roman" w:hAnsi="Times New Roman" w:cs="Times New Roman"/>
          <w:sz w:val="28"/>
          <w:szCs w:val="28"/>
        </w:rPr>
      </w:pPr>
    </w:p>
    <w:p w:rsidR="0068222A" w:rsidRDefault="0068222A" w:rsidP="00E517BF">
      <w:pPr>
        <w:rPr>
          <w:rFonts w:ascii="Times New Roman" w:hAnsi="Times New Roman" w:cs="Times New Roman"/>
          <w:sz w:val="28"/>
          <w:szCs w:val="28"/>
        </w:rPr>
      </w:pPr>
    </w:p>
    <w:p w:rsidR="0068222A" w:rsidRDefault="0068222A" w:rsidP="00E517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1.4 Модерация(Удаление участника)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68222A" w:rsidTr="00CF5736">
        <w:tc>
          <w:tcPr>
            <w:tcW w:w="1980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7365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8222A" w:rsidTr="00CF5736">
        <w:tc>
          <w:tcPr>
            <w:tcW w:w="1980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7365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Модератор</w:t>
            </w:r>
          </w:p>
        </w:tc>
      </w:tr>
      <w:tr w:rsidR="0068222A" w:rsidTr="00CF5736">
        <w:tc>
          <w:tcPr>
            <w:tcW w:w="1980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7365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Удалить нарушителя</w:t>
            </w:r>
          </w:p>
        </w:tc>
      </w:tr>
      <w:tr w:rsidR="0068222A" w:rsidTr="00CF5736">
        <w:tc>
          <w:tcPr>
            <w:tcW w:w="1980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7365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Участник находится в конференции</w:t>
            </w:r>
          </w:p>
        </w:tc>
      </w:tr>
      <w:tr w:rsidR="0068222A" w:rsidTr="00CF5736">
        <w:tc>
          <w:tcPr>
            <w:tcW w:w="1980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сценарий</w:t>
            </w:r>
          </w:p>
        </w:tc>
        <w:tc>
          <w:tcPr>
            <w:tcW w:w="7365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1.Модератор открывает список участников</w:t>
            </w:r>
          </w:p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2.Выбирает участника</w:t>
            </w:r>
          </w:p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3.Нажимает «Удалить»</w:t>
            </w:r>
          </w:p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4.Система отключает участника из конференции</w:t>
            </w:r>
          </w:p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222A" w:rsidTr="00CF5736">
        <w:tc>
          <w:tcPr>
            <w:tcW w:w="1980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Постусловие</w:t>
            </w:r>
          </w:p>
        </w:tc>
        <w:tc>
          <w:tcPr>
            <w:tcW w:w="7365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Участник больше не видит конференцию</w:t>
            </w:r>
          </w:p>
        </w:tc>
      </w:tr>
      <w:tr w:rsidR="0068222A" w:rsidTr="00CF5736">
        <w:tc>
          <w:tcPr>
            <w:tcW w:w="1980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Исключения</w:t>
            </w:r>
          </w:p>
        </w:tc>
        <w:tc>
          <w:tcPr>
            <w:tcW w:w="7365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Нельзя удалить самого себя или другого модератора</w:t>
            </w:r>
          </w:p>
        </w:tc>
      </w:tr>
    </w:tbl>
    <w:p w:rsidR="0068222A" w:rsidRDefault="0068222A" w:rsidP="00E517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1.5 Создание конференции (администрирование)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9"/>
        <w:gridCol w:w="7406"/>
      </w:tblGrid>
      <w:tr w:rsidR="0068222A" w:rsidTr="0068222A">
        <w:tc>
          <w:tcPr>
            <w:tcW w:w="1696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7649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8222A" w:rsidTr="0068222A">
        <w:tc>
          <w:tcPr>
            <w:tcW w:w="1696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7649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68222A" w:rsidTr="0068222A">
        <w:tc>
          <w:tcPr>
            <w:tcW w:w="1696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7649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Создать новую комнату</w:t>
            </w:r>
          </w:p>
        </w:tc>
      </w:tr>
      <w:tr w:rsidR="0068222A" w:rsidTr="0068222A">
        <w:tc>
          <w:tcPr>
            <w:tcW w:w="1696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7649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Есть свободные ресурсы сервера</w:t>
            </w:r>
          </w:p>
        </w:tc>
      </w:tr>
      <w:tr w:rsidR="0068222A" w:rsidTr="0068222A">
        <w:tc>
          <w:tcPr>
            <w:tcW w:w="1696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сценарий</w:t>
            </w:r>
          </w:p>
        </w:tc>
        <w:tc>
          <w:tcPr>
            <w:tcW w:w="7649" w:type="dxa"/>
          </w:tcPr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1.Администратор заходит в панель управления </w:t>
            </w:r>
          </w:p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2.Задает название, дату, макс.число участников</w:t>
            </w:r>
          </w:p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3.Система генерирует ссылку</w:t>
            </w:r>
          </w:p>
          <w:p w:rsidR="0068222A" w:rsidRDefault="0068222A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8222A" w:rsidTr="0068222A">
        <w:tc>
          <w:tcPr>
            <w:tcW w:w="1696" w:type="dxa"/>
          </w:tcPr>
          <w:p w:rsidR="0068222A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Постусловие</w:t>
            </w:r>
          </w:p>
        </w:tc>
        <w:tc>
          <w:tcPr>
            <w:tcW w:w="7649" w:type="dxa"/>
          </w:tcPr>
          <w:p w:rsidR="0068222A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Ссылка готова к отправке организатору</w:t>
            </w:r>
          </w:p>
        </w:tc>
      </w:tr>
      <w:tr w:rsidR="0068222A" w:rsidTr="0068222A">
        <w:tc>
          <w:tcPr>
            <w:tcW w:w="1696" w:type="dxa"/>
          </w:tcPr>
          <w:p w:rsidR="0068222A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Альтернативы</w:t>
            </w:r>
          </w:p>
        </w:tc>
        <w:tc>
          <w:tcPr>
            <w:tcW w:w="7649" w:type="dxa"/>
          </w:tcPr>
          <w:p w:rsidR="0068222A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Можно создать постоянную комнату (без даты)</w:t>
            </w:r>
          </w:p>
        </w:tc>
      </w:tr>
    </w:tbl>
    <w:p w:rsidR="0068222A" w:rsidRDefault="00CF5736" w:rsidP="00E517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1.6 Автоматическое завершение конференции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CF5736" w:rsidTr="00CF5736">
        <w:tc>
          <w:tcPr>
            <w:tcW w:w="1980" w:type="dxa"/>
          </w:tcPr>
          <w:p w:rsidR="00CF5736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7365" w:type="dxa"/>
          </w:tcPr>
          <w:p w:rsidR="00CF5736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F5736" w:rsidTr="00CF5736">
        <w:tc>
          <w:tcPr>
            <w:tcW w:w="1980" w:type="dxa"/>
          </w:tcPr>
          <w:p w:rsidR="00CF5736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7365" w:type="dxa"/>
          </w:tcPr>
          <w:p w:rsidR="00CF5736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Таймер, Модератор</w:t>
            </w:r>
          </w:p>
        </w:tc>
      </w:tr>
      <w:tr w:rsidR="00CF5736" w:rsidTr="00CF5736">
        <w:tc>
          <w:tcPr>
            <w:tcW w:w="1980" w:type="dxa"/>
          </w:tcPr>
          <w:p w:rsidR="00CF5736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7365" w:type="dxa"/>
          </w:tcPr>
          <w:p w:rsidR="00CF5736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Завершить конференцию</w:t>
            </w:r>
          </w:p>
        </w:tc>
      </w:tr>
      <w:tr w:rsidR="00CF5736" w:rsidTr="00CF5736">
        <w:tc>
          <w:tcPr>
            <w:tcW w:w="1980" w:type="dxa"/>
          </w:tcPr>
          <w:p w:rsidR="00CF5736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7365" w:type="dxa"/>
          </w:tcPr>
          <w:p w:rsidR="00CF5736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конференции истекло</w:t>
            </w:r>
          </w:p>
        </w:tc>
      </w:tr>
      <w:tr w:rsidR="00CF5736" w:rsidTr="00CF5736">
        <w:tc>
          <w:tcPr>
            <w:tcW w:w="1980" w:type="dxa"/>
          </w:tcPr>
          <w:p w:rsidR="00CF5736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сценарий</w:t>
            </w:r>
          </w:p>
        </w:tc>
        <w:tc>
          <w:tcPr>
            <w:tcW w:w="7365" w:type="dxa"/>
          </w:tcPr>
          <w:p w:rsidR="00CF5736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1.Таймер фиксирует окончание времени</w:t>
            </w:r>
          </w:p>
          <w:p w:rsidR="00CF5736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2.Система выводит предупреждение за 5 минут</w:t>
            </w:r>
          </w:p>
          <w:p w:rsidR="00CF5736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3.Система отключает всех участников</w:t>
            </w:r>
          </w:p>
        </w:tc>
      </w:tr>
      <w:tr w:rsidR="00CF5736" w:rsidTr="00CF5736">
        <w:tc>
          <w:tcPr>
            <w:tcW w:w="1980" w:type="dxa"/>
          </w:tcPr>
          <w:p w:rsidR="00CF5736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Постусловие</w:t>
            </w:r>
          </w:p>
        </w:tc>
        <w:tc>
          <w:tcPr>
            <w:tcW w:w="7365" w:type="dxa"/>
          </w:tcPr>
          <w:p w:rsidR="00CF5736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Конференция закрыта, запись сохранена</w:t>
            </w:r>
          </w:p>
        </w:tc>
      </w:tr>
      <w:tr w:rsidR="00CF5736" w:rsidTr="00CF5736">
        <w:tc>
          <w:tcPr>
            <w:tcW w:w="1980" w:type="dxa"/>
          </w:tcPr>
          <w:p w:rsidR="00CF5736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Альтернативы</w:t>
            </w:r>
          </w:p>
        </w:tc>
        <w:tc>
          <w:tcPr>
            <w:tcW w:w="7365" w:type="dxa"/>
          </w:tcPr>
          <w:p w:rsidR="00CF5736" w:rsidRDefault="00CF5736" w:rsidP="00E51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Можно продлить время действия команты</w:t>
            </w:r>
          </w:p>
        </w:tc>
      </w:tr>
    </w:tbl>
    <w:p w:rsidR="00CF5736" w:rsidRDefault="00CF5736" w:rsidP="00E517BF">
      <w:pPr>
        <w:rPr>
          <w:rFonts w:ascii="Times New Roman" w:hAnsi="Times New Roman" w:cs="Times New Roman"/>
          <w:sz w:val="28"/>
          <w:szCs w:val="28"/>
        </w:rPr>
      </w:pPr>
    </w:p>
    <w:p w:rsidR="00CF5736" w:rsidRDefault="00CF5736" w:rsidP="00E517BF">
      <w:pPr>
        <w:rPr>
          <w:rFonts w:ascii="Times New Roman" w:hAnsi="Times New Roman" w:cs="Times New Roman"/>
          <w:sz w:val="28"/>
          <w:szCs w:val="28"/>
        </w:rPr>
      </w:pPr>
    </w:p>
    <w:p w:rsidR="00CF5736" w:rsidRDefault="00CF5736" w:rsidP="00E517BF">
      <w:pPr>
        <w:rPr>
          <w:rFonts w:ascii="Times New Roman" w:hAnsi="Times New Roman" w:cs="Times New Roman"/>
          <w:sz w:val="28"/>
          <w:szCs w:val="28"/>
        </w:rPr>
      </w:pPr>
    </w:p>
    <w:p w:rsidR="00CF5736" w:rsidRDefault="00CF5736" w:rsidP="00E517BF">
      <w:pPr>
        <w:rPr>
          <w:rFonts w:ascii="Times New Roman" w:hAnsi="Times New Roman" w:cs="Times New Roman"/>
          <w:sz w:val="28"/>
          <w:szCs w:val="28"/>
        </w:rPr>
      </w:pPr>
    </w:p>
    <w:p w:rsidR="00CF5736" w:rsidRDefault="00CF5736" w:rsidP="00E517BF">
      <w:pPr>
        <w:rPr>
          <w:rFonts w:ascii="Times New Roman" w:hAnsi="Times New Roman" w:cs="Times New Roman"/>
          <w:sz w:val="28"/>
          <w:szCs w:val="28"/>
        </w:rPr>
      </w:pPr>
    </w:p>
    <w:p w:rsidR="00CF5736" w:rsidRDefault="00CF5736" w:rsidP="00E517BF">
      <w:pPr>
        <w:rPr>
          <w:rFonts w:ascii="Times New Roman" w:hAnsi="Times New Roman" w:cs="Times New Roman"/>
          <w:sz w:val="28"/>
          <w:szCs w:val="28"/>
        </w:rPr>
      </w:pPr>
    </w:p>
    <w:p w:rsidR="00CF5736" w:rsidRDefault="00CF5736" w:rsidP="00CF5736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«Ответы на контрольные вопросы»</w:t>
      </w:r>
    </w:p>
    <w:p w:rsidR="00CF5736" w:rsidRPr="00CF5736" w:rsidRDefault="00CF5736" w:rsidP="00CF57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736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1. Для чего используются варианты использования и пользовательские истории?</w:t>
      </w:r>
      <w:r w:rsidRPr="00CF573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F5736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User Stories</w:t>
      </w:r>
      <w:r w:rsidRPr="00CF5736">
        <w:rPr>
          <w:rFonts w:ascii="Times New Roman" w:hAnsi="Times New Roman" w:cs="Times New Roman"/>
          <w:color w:val="000000" w:themeColor="text1"/>
          <w:sz w:val="28"/>
          <w:szCs w:val="28"/>
        </w:rPr>
        <w:t> — для быстрой передачи требований от заказчика разработчикам. Формат «Как — Хочу — Чтобы» делает требования понятными без технических деталей.</w:t>
      </w:r>
      <w:r w:rsidRPr="00CF5736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F5736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Use Case</w:t>
      </w:r>
      <w:r w:rsidRPr="00CF5736">
        <w:rPr>
          <w:rFonts w:ascii="Times New Roman" w:hAnsi="Times New Roman" w:cs="Times New Roman"/>
          <w:color w:val="000000" w:themeColor="text1"/>
          <w:sz w:val="28"/>
          <w:szCs w:val="28"/>
        </w:rPr>
        <w:t> — для подробного описания сценариев работы системы. Используются при проектировании архитектуры и написании тестов.</w:t>
      </w:r>
    </w:p>
    <w:p w:rsidR="00CF5736" w:rsidRPr="00CF5736" w:rsidRDefault="00CF5736" w:rsidP="00CF57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736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2. Какие обстоятельства затрудняют применение пользовательских историй?</w:t>
      </w:r>
    </w:p>
    <w:p w:rsidR="00CF5736" w:rsidRPr="00CF5736" w:rsidRDefault="00CF5736" w:rsidP="00CF57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736">
        <w:rPr>
          <w:rFonts w:ascii="Times New Roman" w:hAnsi="Times New Roman" w:cs="Times New Roman"/>
          <w:color w:val="000000" w:themeColor="text1"/>
          <w:sz w:val="28"/>
          <w:szCs w:val="28"/>
        </w:rPr>
        <w:t>Слабая связь команды с заказчиком (нет быстрых ответов)</w:t>
      </w:r>
    </w:p>
    <w:p w:rsidR="00CF5736" w:rsidRPr="00CF5736" w:rsidRDefault="00CF5736" w:rsidP="00CF57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736">
        <w:rPr>
          <w:rFonts w:ascii="Times New Roman" w:hAnsi="Times New Roman" w:cs="Times New Roman"/>
          <w:color w:val="000000" w:themeColor="text1"/>
          <w:sz w:val="28"/>
          <w:szCs w:val="28"/>
        </w:rPr>
        <w:t>Высокие требования к безопасности и отказоустойчивости</w:t>
      </w:r>
    </w:p>
    <w:p w:rsidR="00CF5736" w:rsidRPr="00CF5736" w:rsidRDefault="00CF5736" w:rsidP="00CF57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736">
        <w:rPr>
          <w:rFonts w:ascii="Times New Roman" w:hAnsi="Times New Roman" w:cs="Times New Roman"/>
          <w:color w:val="000000" w:themeColor="text1"/>
          <w:sz w:val="28"/>
          <w:szCs w:val="28"/>
        </w:rPr>
        <w:t>Сложные интеграции с внешними системами</w:t>
      </w:r>
    </w:p>
    <w:p w:rsidR="00CF5736" w:rsidRPr="00CF5736" w:rsidRDefault="00CF5736" w:rsidP="00CF57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736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Распределённая команда и разница в часовых поясах</w:t>
      </w:r>
    </w:p>
    <w:p w:rsidR="00CF5736" w:rsidRPr="00CF5736" w:rsidRDefault="00CF5736" w:rsidP="00CF57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736">
        <w:rPr>
          <w:rFonts w:ascii="Times New Roman" w:hAnsi="Times New Roman" w:cs="Times New Roman"/>
          <w:color w:val="000000" w:themeColor="text1"/>
          <w:sz w:val="28"/>
          <w:szCs w:val="28"/>
        </w:rPr>
        <w:t>Когда продукт развивается без чёткого видения конечного результата</w:t>
      </w:r>
    </w:p>
    <w:p w:rsidR="00CF5736" w:rsidRPr="00CF5736" w:rsidRDefault="00CF5736" w:rsidP="00CF57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736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3. Какой уровень детализации традиционно применяется при описании ВИ?</w:t>
      </w:r>
      <w:r w:rsidRPr="00CF5736">
        <w:rPr>
          <w:rFonts w:ascii="Times New Roman" w:hAnsi="Times New Roman" w:cs="Times New Roman"/>
          <w:color w:val="000000" w:themeColor="text1"/>
          <w:sz w:val="28"/>
          <w:szCs w:val="28"/>
        </w:rPr>
        <w:br/>
        <w:t>Три уровня:</w:t>
      </w:r>
    </w:p>
    <w:p w:rsidR="00CF5736" w:rsidRPr="00CF5736" w:rsidRDefault="00CF5736" w:rsidP="00CF57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736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Краткий (brief)</w:t>
      </w:r>
      <w:r w:rsidRPr="00CF5736">
        <w:rPr>
          <w:rFonts w:ascii="Times New Roman" w:hAnsi="Times New Roman" w:cs="Times New Roman"/>
          <w:color w:val="000000" w:themeColor="text1"/>
          <w:sz w:val="28"/>
          <w:szCs w:val="28"/>
        </w:rPr>
        <w:t> — 1 абзац, для простых действий</w:t>
      </w:r>
    </w:p>
    <w:p w:rsidR="00CF5736" w:rsidRPr="00CF5736" w:rsidRDefault="00CF5736" w:rsidP="00CF57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736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Развёрнутый (fully dressed)</w:t>
      </w:r>
      <w:r w:rsidRPr="00CF5736">
        <w:rPr>
          <w:rFonts w:ascii="Times New Roman" w:hAnsi="Times New Roman" w:cs="Times New Roman"/>
          <w:color w:val="000000" w:themeColor="text1"/>
          <w:sz w:val="28"/>
          <w:szCs w:val="28"/>
        </w:rPr>
        <w:t> — включает исключения, альтернативы, предусловия. Используется для ключевой функциональности</w:t>
      </w:r>
    </w:p>
    <w:p w:rsidR="00CF5736" w:rsidRPr="00CF5736" w:rsidRDefault="00CF5736" w:rsidP="00CF573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5736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Промежуточный (casual)</w:t>
      </w:r>
      <w:r w:rsidRPr="00CF5736">
        <w:rPr>
          <w:rFonts w:ascii="Times New Roman" w:hAnsi="Times New Roman" w:cs="Times New Roman"/>
          <w:color w:val="000000" w:themeColor="text1"/>
          <w:sz w:val="28"/>
          <w:szCs w:val="28"/>
        </w:rPr>
        <w:t> — несколько абзацев, для большинства сценариев в учебных проектах</w:t>
      </w:r>
    </w:p>
    <w:p w:rsidR="00CF5736" w:rsidRDefault="00CF5736" w:rsidP="00CF5736">
      <w:pPr>
        <w:rPr>
          <w:sz w:val="40"/>
          <w:szCs w:val="40"/>
        </w:rPr>
      </w:pPr>
    </w:p>
    <w:p w:rsidR="00CF5736" w:rsidRDefault="00CF5736" w:rsidP="00CF5736">
      <w:pPr>
        <w:rPr>
          <w:sz w:val="40"/>
          <w:szCs w:val="40"/>
        </w:rPr>
      </w:pPr>
    </w:p>
    <w:p w:rsidR="00CF5736" w:rsidRDefault="00CF5736" w:rsidP="00CF5736">
      <w:pPr>
        <w:rPr>
          <w:sz w:val="40"/>
          <w:szCs w:val="40"/>
        </w:rPr>
      </w:pPr>
    </w:p>
    <w:p w:rsidR="00CF5736" w:rsidRDefault="00CF5736" w:rsidP="00CF5736">
      <w:pPr>
        <w:rPr>
          <w:sz w:val="40"/>
          <w:szCs w:val="40"/>
        </w:rPr>
      </w:pPr>
    </w:p>
    <w:p w:rsidR="00CF5736" w:rsidRDefault="00CF5736" w:rsidP="00CF5736">
      <w:pPr>
        <w:rPr>
          <w:sz w:val="40"/>
          <w:szCs w:val="40"/>
        </w:rPr>
      </w:pPr>
    </w:p>
    <w:p w:rsidR="00CF5736" w:rsidRDefault="00CF5736" w:rsidP="00CF5736">
      <w:pPr>
        <w:rPr>
          <w:sz w:val="40"/>
          <w:szCs w:val="40"/>
        </w:rPr>
      </w:pPr>
    </w:p>
    <w:p w:rsidR="00CF5736" w:rsidRPr="00CF5736" w:rsidRDefault="00CF5736" w:rsidP="00CF5736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«Заключение»</w:t>
      </w:r>
    </w:p>
    <w:p w:rsidR="00CF5736" w:rsidRPr="00CF5736" w:rsidRDefault="00CF5736" w:rsidP="00CF5736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CF5736">
        <w:rPr>
          <w:rFonts w:ascii="Times New Roman" w:hAnsi="Times New Roman" w:cs="Times New Roman"/>
          <w:sz w:val="28"/>
          <w:szCs w:val="28"/>
          <w:lang w:eastAsia="ru-RU"/>
        </w:rPr>
        <w:t>В ходе лабораторной работы была проанализирована предметная область </w:t>
      </w:r>
      <w:r w:rsidRPr="00CF5736">
        <w:rPr>
          <w:rFonts w:ascii="Times New Roman" w:hAnsi="Times New Roman" w:cs="Times New Roman"/>
          <w:bCs/>
          <w:sz w:val="28"/>
          <w:szCs w:val="28"/>
          <w:lang w:eastAsia="ru-RU"/>
        </w:rPr>
        <w:t>сервера для онлайн-конференций</w:t>
      </w:r>
      <w:r w:rsidRPr="00CF5736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CF5736">
        <w:rPr>
          <w:rFonts w:ascii="Times New Roman" w:hAnsi="Times New Roman" w:cs="Times New Roman"/>
          <w:sz w:val="28"/>
          <w:szCs w:val="28"/>
          <w:lang w:eastAsia="ru-RU"/>
        </w:rPr>
        <w:br/>
        <w:t>Составлено </w:t>
      </w:r>
      <w:r>
        <w:rPr>
          <w:rFonts w:ascii="Times New Roman" w:hAnsi="Times New Roman" w:cs="Times New Roman"/>
          <w:bCs/>
          <w:sz w:val="28"/>
          <w:szCs w:val="28"/>
          <w:lang w:eastAsia="ru-RU"/>
        </w:rPr>
        <w:t>20</w:t>
      </w:r>
      <w:r w:rsidRPr="00CF5736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пользовательских историй</w:t>
      </w:r>
      <w:r w:rsidRPr="00CF5736">
        <w:rPr>
          <w:rFonts w:ascii="Times New Roman" w:hAnsi="Times New Roman" w:cs="Times New Roman"/>
          <w:sz w:val="28"/>
          <w:szCs w:val="28"/>
          <w:lang w:eastAsia="ru-RU"/>
        </w:rPr>
        <w:t>, охватывающих роли участника, докладчика, модератора, администратора и владельца сервера.</w:t>
      </w:r>
      <w:r w:rsidRPr="00CF5736">
        <w:rPr>
          <w:rFonts w:ascii="Times New Roman" w:hAnsi="Times New Roman" w:cs="Times New Roman"/>
          <w:sz w:val="28"/>
          <w:szCs w:val="28"/>
          <w:lang w:eastAsia="ru-RU"/>
        </w:rPr>
        <w:br/>
        <w:t>Описано </w:t>
      </w:r>
      <w:r>
        <w:rPr>
          <w:rFonts w:ascii="Times New Roman" w:hAnsi="Times New Roman" w:cs="Times New Roman"/>
          <w:bCs/>
          <w:sz w:val="28"/>
          <w:szCs w:val="28"/>
          <w:lang w:eastAsia="ru-RU"/>
        </w:rPr>
        <w:t>6</w:t>
      </w:r>
      <w:bookmarkStart w:id="0" w:name="_GoBack"/>
      <w:bookmarkEnd w:id="0"/>
      <w:r w:rsidRPr="00CF5736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ключевых вариантов использования</w:t>
      </w:r>
      <w:r w:rsidRPr="00CF5736">
        <w:rPr>
          <w:rFonts w:ascii="Times New Roman" w:hAnsi="Times New Roman" w:cs="Times New Roman"/>
          <w:sz w:val="28"/>
          <w:szCs w:val="28"/>
          <w:lang w:eastAsia="ru-RU"/>
        </w:rPr>
        <w:t> с указанием акторов, сценариев и исключений.</w:t>
      </w:r>
    </w:p>
    <w:p w:rsidR="00CF5736" w:rsidRPr="00CF5736" w:rsidRDefault="00CF5736" w:rsidP="00CF5736">
      <w:pPr>
        <w:jc w:val="center"/>
        <w:rPr>
          <w:sz w:val="40"/>
          <w:szCs w:val="40"/>
        </w:rPr>
      </w:pPr>
    </w:p>
    <w:sectPr w:rsidR="00CF5736" w:rsidRPr="00CF5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4E4706"/>
    <w:multiLevelType w:val="multilevel"/>
    <w:tmpl w:val="EA6C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3A4D4D"/>
    <w:multiLevelType w:val="multilevel"/>
    <w:tmpl w:val="ABD2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4F6"/>
    <w:rsid w:val="0068222A"/>
    <w:rsid w:val="008B2132"/>
    <w:rsid w:val="00AB2625"/>
    <w:rsid w:val="00AE74FD"/>
    <w:rsid w:val="00B92204"/>
    <w:rsid w:val="00CF5736"/>
    <w:rsid w:val="00D044F6"/>
    <w:rsid w:val="00D708CE"/>
    <w:rsid w:val="00E5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A319A"/>
  <w15:chartTrackingRefBased/>
  <w15:docId w15:val="{958EFD62-829C-4403-B41B-EF54F08C1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57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7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F5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CF5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F5736"/>
    <w:rPr>
      <w:b/>
      <w:bCs/>
    </w:rPr>
  </w:style>
  <w:style w:type="paragraph" w:styleId="a5">
    <w:name w:val="No Spacing"/>
    <w:uiPriority w:val="1"/>
    <w:qFormat/>
    <w:rsid w:val="00CF57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9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954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Артем Данилович</dc:creator>
  <cp:keywords/>
  <dc:description/>
  <cp:lastModifiedBy>Ryzen</cp:lastModifiedBy>
  <cp:revision>2</cp:revision>
  <dcterms:created xsi:type="dcterms:W3CDTF">2026-02-11T10:06:00Z</dcterms:created>
  <dcterms:modified xsi:type="dcterms:W3CDTF">2026-03-03T22:43:00Z</dcterms:modified>
</cp:coreProperties>
</file>