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3385"/>
        <w:gridCol w:w="3385"/>
      </w:tblGrid>
      <w:tr w:rsidR="00EE69C9" w:rsidRPr="00BA2DA4" w14:paraId="31FAB580" w14:textId="77777777" w:rsidTr="00B814F5">
        <w:trPr>
          <w:trHeight w:val="1418"/>
        </w:trPr>
        <w:tc>
          <w:tcPr>
            <w:tcW w:w="10155" w:type="dxa"/>
            <w:gridSpan w:val="3"/>
            <w:vAlign w:val="center"/>
          </w:tcPr>
          <w:p w14:paraId="4FE87DC5" w14:textId="77777777" w:rsidR="00EE69C9" w:rsidRPr="00BA2DA4" w:rsidRDefault="00EE69C9" w:rsidP="005860D4">
            <w:pPr>
              <w:ind w:left="-113" w:right="-159"/>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VILNIAUS KOLEGIJA</w:t>
            </w:r>
          </w:p>
          <w:p w14:paraId="252DCBDB" w14:textId="77777777" w:rsidR="00EE69C9" w:rsidRPr="00BA2DA4" w:rsidRDefault="00EE69C9" w:rsidP="005860D4">
            <w:pPr>
              <w:ind w:left="-113" w:right="-159"/>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ELEKTRONIKOS IR INFORMATIKOS FAKULTETAS</w:t>
            </w:r>
          </w:p>
          <w:p w14:paraId="68F24980" w14:textId="77777777" w:rsidR="00EE69C9" w:rsidRPr="00BA2DA4" w:rsidRDefault="00EE69C9" w:rsidP="0054164E">
            <w:pPr>
              <w:ind w:left="-113" w:right="-159"/>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 xml:space="preserve">PROGRAMINĖS ĮRANGOS </w:t>
            </w:r>
            <w:r w:rsidR="0054164E" w:rsidRPr="00BA2DA4">
              <w:rPr>
                <w:rFonts w:ascii="Times New Roman" w:hAnsi="Times New Roman" w:cs="Times New Roman"/>
                <w:sz w:val="24"/>
                <w:szCs w:val="24"/>
                <w:lang w:val="lt-LT"/>
              </w:rPr>
              <w:t>KATEDRA</w:t>
            </w:r>
          </w:p>
        </w:tc>
      </w:tr>
      <w:tr w:rsidR="00EE69C9" w:rsidRPr="00BA2DA4" w14:paraId="183D7695" w14:textId="77777777" w:rsidTr="00B814F5">
        <w:trPr>
          <w:trHeight w:val="3402"/>
        </w:trPr>
        <w:tc>
          <w:tcPr>
            <w:tcW w:w="10155" w:type="dxa"/>
            <w:gridSpan w:val="3"/>
          </w:tcPr>
          <w:p w14:paraId="7A11CEF5" w14:textId="49DDD549" w:rsidR="00EE69C9" w:rsidRPr="00BA2DA4" w:rsidRDefault="00BD41D0" w:rsidP="008D17CC">
            <w:pPr>
              <w:jc w:val="center"/>
              <w:rPr>
                <w:rFonts w:ascii="Times New Roman" w:hAnsi="Times New Roman" w:cs="Times New Roman"/>
                <w:sz w:val="24"/>
                <w:szCs w:val="24"/>
                <w:lang w:val="lt-LT"/>
              </w:rPr>
            </w:pPr>
            <w:r w:rsidRPr="00BA2DA4">
              <w:rPr>
                <w:noProof/>
                <w:lang w:val="lt-LT"/>
              </w:rPr>
              <w:drawing>
                <wp:inline distT="0" distB="0" distL="0" distR="0" wp14:anchorId="5E4C35B2" wp14:editId="2CB4E840">
                  <wp:extent cx="952500" cy="1028700"/>
                  <wp:effectExtent l="0" t="0" r="0" b="0"/>
                  <wp:docPr id="2" name="Picture 2"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oo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tc>
      </w:tr>
      <w:tr w:rsidR="00EE69C9" w:rsidRPr="00BA2DA4" w14:paraId="1BE58161" w14:textId="77777777" w:rsidTr="00B814F5">
        <w:trPr>
          <w:trHeight w:val="2268"/>
        </w:trPr>
        <w:sdt>
          <w:sdtPr>
            <w:rPr>
              <w:rFonts w:ascii="Times New Roman" w:hAnsi="Times New Roman" w:cs="Times New Roman"/>
              <w:sz w:val="40"/>
              <w:szCs w:val="40"/>
              <w:lang w:val="lt-LT"/>
            </w:rPr>
            <w:id w:val="1834567807"/>
            <w:placeholder>
              <w:docPart w:val="DefaultPlaceholder_-1854013439"/>
            </w:placeholder>
            <w:comboBox>
              <w:listItem w:value="Choose an item."/>
              <w:listItem w:displayText="INFORMATIKOS IVADAS" w:value="INFORMATIKOS IVADAS"/>
              <w:listItem w:displayText="OPERACINĖS SISTEMOS" w:value="OPERACINĖS SISTEMOS"/>
              <w:listItem w:displayText="MATEMATIKA" w:value="MATEMATIKA"/>
              <w:listItem w:displayText="STRUKTŪRINIS PROGRAMAVIMAS" w:value="STRUKTŪRINIS PROGRAMAVIMAS"/>
              <w:listItem w:displayText="PROFESINĖ ANGLŲ KALBA" w:value="PROFESINĖ ANGLŲ KALBA"/>
              <w:listItem w:displayText="SPECIALYBĖS KALBA" w:value="SPECIALYBĖS KALBA"/>
            </w:comboBox>
          </w:sdtPr>
          <w:sdtEndPr/>
          <w:sdtContent>
            <w:tc>
              <w:tcPr>
                <w:tcW w:w="10155" w:type="dxa"/>
                <w:gridSpan w:val="3"/>
                <w:vAlign w:val="center"/>
              </w:tcPr>
              <w:p w14:paraId="08FAE310" w14:textId="149E5189" w:rsidR="00EE69C9" w:rsidRPr="00BA2DA4" w:rsidRDefault="001F6C88" w:rsidP="00160F25">
                <w:pPr>
                  <w:ind w:left="-113" w:right="-18"/>
                  <w:jc w:val="center"/>
                  <w:rPr>
                    <w:rFonts w:ascii="Times New Roman" w:hAnsi="Times New Roman" w:cs="Times New Roman"/>
                    <w:sz w:val="40"/>
                    <w:szCs w:val="40"/>
                    <w:lang w:val="lt-LT"/>
                  </w:rPr>
                </w:pPr>
                <w:r>
                  <w:rPr>
                    <w:rFonts w:ascii="Times New Roman" w:hAnsi="Times New Roman" w:cs="Times New Roman"/>
                    <w:sz w:val="40"/>
                    <w:szCs w:val="40"/>
                    <w:lang w:val="lt-LT"/>
                  </w:rPr>
                  <w:t>VAISTINĖ/LIGONINĖ</w:t>
                </w:r>
              </w:p>
            </w:tc>
          </w:sdtContent>
        </w:sdt>
      </w:tr>
      <w:tr w:rsidR="00EE69C9" w:rsidRPr="00BA2DA4" w14:paraId="191328BC" w14:textId="77777777" w:rsidTr="00B814F5">
        <w:trPr>
          <w:trHeight w:val="1134"/>
        </w:trPr>
        <w:tc>
          <w:tcPr>
            <w:tcW w:w="10155" w:type="dxa"/>
            <w:gridSpan w:val="3"/>
            <w:vAlign w:val="center"/>
          </w:tcPr>
          <w:p w14:paraId="4EA1324A" w14:textId="4EF2E725" w:rsidR="00EE69C9" w:rsidRPr="00BA2DA4" w:rsidRDefault="00EA164A" w:rsidP="00160F25">
            <w:pPr>
              <w:ind w:left="-113" w:right="-159"/>
              <w:jc w:val="center"/>
              <w:rPr>
                <w:rFonts w:ascii="Times New Roman" w:hAnsi="Times New Roman" w:cs="Times New Roman"/>
                <w:sz w:val="32"/>
                <w:szCs w:val="32"/>
                <w:lang w:val="lt-LT"/>
              </w:rPr>
            </w:pPr>
            <w:sdt>
              <w:sdtPr>
                <w:rPr>
                  <w:rFonts w:ascii="Times New Roman" w:hAnsi="Times New Roman" w:cs="Times New Roman"/>
                  <w:color w:val="000000" w:themeColor="text1"/>
                  <w:sz w:val="32"/>
                  <w:szCs w:val="32"/>
                  <w:lang w:val="lt-LT"/>
                </w:rPr>
                <w:id w:val="768970712"/>
                <w:placeholder>
                  <w:docPart w:val="DefaultPlaceholder_-1854013439"/>
                </w:placeholder>
                <w:comboBox>
                  <w:listItem w:value="Choose an item."/>
                  <w:listItem w:displayText="KONTROLINIS DARBAS" w:value="KONTROLINIS DARBAS"/>
                  <w:listItem w:displayText="LABARATORINIS DARBAS" w:value="LABARATORINIS DARBAS"/>
                </w:comboBox>
              </w:sdtPr>
              <w:sdtEndPr/>
              <w:sdtContent>
                <w:r w:rsidR="002A1AB4">
                  <w:rPr>
                    <w:rFonts w:ascii="Times New Roman" w:hAnsi="Times New Roman" w:cs="Times New Roman"/>
                    <w:color w:val="000000" w:themeColor="text1"/>
                    <w:sz w:val="32"/>
                    <w:szCs w:val="32"/>
                    <w:lang w:val="lt-LT"/>
                  </w:rPr>
                  <w:t>ANTROJO PROGRAMAVIMO PRAKTIKA</w:t>
                </w:r>
              </w:sdtContent>
            </w:sdt>
            <w:r w:rsidR="00EE69C9" w:rsidRPr="00BA2DA4">
              <w:rPr>
                <w:rFonts w:ascii="Arial" w:hAnsi="Arial" w:cs="Arial"/>
                <w:color w:val="5A5A5A"/>
                <w:sz w:val="18"/>
                <w:szCs w:val="18"/>
                <w:lang w:val="lt-LT"/>
              </w:rPr>
              <w:br/>
            </w:r>
            <w:r w:rsidR="00EE69C9" w:rsidRPr="00BA2DA4">
              <w:rPr>
                <w:rFonts w:ascii="Times New Roman" w:hAnsi="Times New Roman" w:cs="Times New Roman"/>
                <w:color w:val="000000" w:themeColor="text1"/>
                <w:sz w:val="32"/>
                <w:szCs w:val="32"/>
                <w:lang w:val="lt-LT"/>
              </w:rPr>
              <w:t xml:space="preserve">6531BX028 </w:t>
            </w:r>
            <w:r w:rsidR="008E5BC4" w:rsidRPr="00BA2DA4">
              <w:rPr>
                <w:rFonts w:ascii="Times New Roman" w:hAnsi="Times New Roman" w:cs="Times New Roman"/>
                <w:color w:val="000000" w:themeColor="text1"/>
                <w:sz w:val="32"/>
                <w:szCs w:val="32"/>
                <w:lang w:val="lt-LT"/>
              </w:rPr>
              <w:t>PI18C</w:t>
            </w:r>
          </w:p>
        </w:tc>
      </w:tr>
      <w:tr w:rsidR="005860D4" w:rsidRPr="00BA2DA4" w14:paraId="579195E9" w14:textId="77777777" w:rsidTr="00B814F5">
        <w:trPr>
          <w:trHeight w:val="1418"/>
        </w:trPr>
        <w:tc>
          <w:tcPr>
            <w:tcW w:w="3385" w:type="dxa"/>
          </w:tcPr>
          <w:p w14:paraId="0F0E84B3" w14:textId="152060B2" w:rsidR="005860D4" w:rsidRPr="00BA2DA4" w:rsidRDefault="005860D4" w:rsidP="00FB3ABD">
            <w:pPr>
              <w:ind w:right="567"/>
              <w:rPr>
                <w:rFonts w:ascii="Times New Roman" w:hAnsi="Times New Roman" w:cs="Times New Roman"/>
                <w:sz w:val="24"/>
                <w:szCs w:val="24"/>
                <w:lang w:val="lt-LT"/>
              </w:rPr>
            </w:pPr>
            <w:r w:rsidRPr="00BA2DA4">
              <w:rPr>
                <w:rFonts w:ascii="Times New Roman" w:hAnsi="Times New Roman" w:cs="Times New Roman"/>
                <w:sz w:val="24"/>
                <w:szCs w:val="24"/>
                <w:lang w:val="lt-LT"/>
              </w:rPr>
              <w:t>STUDENT</w:t>
            </w:r>
            <w:r w:rsidR="00026838">
              <w:rPr>
                <w:rFonts w:ascii="Times New Roman" w:hAnsi="Times New Roman" w:cs="Times New Roman"/>
                <w:sz w:val="24"/>
                <w:szCs w:val="24"/>
                <w:lang w:val="lt-LT"/>
              </w:rPr>
              <w:t>Ė</w:t>
            </w:r>
          </w:p>
          <w:p w14:paraId="3B0576AF" w14:textId="77777777" w:rsidR="005860D4" w:rsidRPr="00BA2DA4" w:rsidRDefault="005860D4" w:rsidP="00FB3ABD">
            <w:pPr>
              <w:ind w:left="-141" w:right="-47"/>
              <w:jc w:val="center"/>
              <w:rPr>
                <w:rFonts w:ascii="Times New Roman" w:hAnsi="Times New Roman" w:cs="Times New Roman"/>
                <w:sz w:val="24"/>
                <w:szCs w:val="24"/>
                <w:lang w:val="lt-LT"/>
              </w:rPr>
            </w:pPr>
          </w:p>
        </w:tc>
        <w:tc>
          <w:tcPr>
            <w:tcW w:w="3385" w:type="dxa"/>
            <w:vAlign w:val="bottom"/>
          </w:tcPr>
          <w:p w14:paraId="5BA6DF21" w14:textId="77777777" w:rsidR="005860D4" w:rsidRPr="00BA2DA4" w:rsidRDefault="005860D4" w:rsidP="005860D4">
            <w:pPr>
              <w:ind w:left="-91" w:right="-142"/>
              <w:jc w:val="center"/>
              <w:rPr>
                <w:rFonts w:ascii="Times New Roman" w:hAnsi="Times New Roman" w:cs="Times New Roman"/>
                <w:sz w:val="16"/>
                <w:szCs w:val="16"/>
                <w:lang w:val="lt-LT"/>
              </w:rPr>
            </w:pPr>
            <w:r w:rsidRPr="00BA2DA4">
              <w:rPr>
                <w:rFonts w:ascii="Times New Roman" w:hAnsi="Times New Roman" w:cs="Times New Roman"/>
                <w:sz w:val="16"/>
                <w:szCs w:val="16"/>
                <w:lang w:val="lt-LT"/>
              </w:rPr>
              <w:t>(PARAŠAS)</w:t>
            </w:r>
          </w:p>
          <w:p w14:paraId="2BCAE0BD" w14:textId="77777777" w:rsidR="00947722" w:rsidRPr="00BA2DA4" w:rsidRDefault="00947722" w:rsidP="005860D4">
            <w:pPr>
              <w:ind w:left="-91" w:right="-142"/>
              <w:jc w:val="center"/>
              <w:rPr>
                <w:rFonts w:ascii="Times New Roman" w:hAnsi="Times New Roman" w:cs="Times New Roman"/>
                <w:sz w:val="16"/>
                <w:szCs w:val="16"/>
                <w:lang w:val="lt-LT"/>
              </w:rPr>
            </w:pPr>
          </w:p>
          <w:p w14:paraId="211C6DC8" w14:textId="77777777" w:rsidR="002471CB" w:rsidRPr="00BA2DA4" w:rsidRDefault="002471CB" w:rsidP="005860D4">
            <w:pPr>
              <w:ind w:left="-91" w:right="-142"/>
              <w:jc w:val="center"/>
              <w:rPr>
                <w:rFonts w:ascii="Times New Roman" w:hAnsi="Times New Roman" w:cs="Times New Roman"/>
                <w:sz w:val="16"/>
                <w:szCs w:val="16"/>
                <w:lang w:val="lt-LT"/>
              </w:rPr>
            </w:pPr>
          </w:p>
          <w:p w14:paraId="5AAC5132" w14:textId="0C794F41" w:rsidR="005860D4" w:rsidRPr="00BA2DA4" w:rsidRDefault="008B4580" w:rsidP="005860D4">
            <w:pPr>
              <w:ind w:left="-91" w:right="-142"/>
              <w:jc w:val="center"/>
              <w:rPr>
                <w:rFonts w:ascii="Times New Roman" w:hAnsi="Times New Roman" w:cs="Times New Roman"/>
                <w:sz w:val="16"/>
                <w:szCs w:val="16"/>
                <w:lang w:val="lt-LT"/>
              </w:rPr>
            </w:pPr>
            <w:r w:rsidRPr="00BA2DA4">
              <w:rPr>
                <w:rFonts w:ascii="Times New Roman" w:hAnsi="Times New Roman" w:cs="Times New Roman"/>
                <w:sz w:val="24"/>
                <w:szCs w:val="24"/>
                <w:lang w:val="lt-LT"/>
              </w:rPr>
              <w:fldChar w:fldCharType="begin"/>
            </w:r>
            <w:r w:rsidRPr="00BA2DA4">
              <w:rPr>
                <w:rFonts w:ascii="Times New Roman" w:hAnsi="Times New Roman" w:cs="Times New Roman"/>
                <w:sz w:val="24"/>
                <w:szCs w:val="24"/>
                <w:lang w:val="lt-LT"/>
              </w:rPr>
              <w:instrText xml:space="preserve"> TIME \@ "yyyy-MM-dd" </w:instrText>
            </w:r>
            <w:r w:rsidRPr="00BA2DA4">
              <w:rPr>
                <w:rFonts w:ascii="Times New Roman" w:hAnsi="Times New Roman" w:cs="Times New Roman"/>
                <w:sz w:val="24"/>
                <w:szCs w:val="24"/>
                <w:lang w:val="lt-LT"/>
              </w:rPr>
              <w:fldChar w:fldCharType="separate"/>
            </w:r>
            <w:r w:rsidR="001F6C88">
              <w:rPr>
                <w:rFonts w:ascii="Times New Roman" w:hAnsi="Times New Roman" w:cs="Times New Roman"/>
                <w:noProof/>
                <w:sz w:val="24"/>
                <w:szCs w:val="24"/>
                <w:lang w:val="lt-LT"/>
              </w:rPr>
              <w:t>2019-12</w:t>
            </w:r>
            <w:r w:rsidRPr="00BA2DA4">
              <w:rPr>
                <w:rFonts w:ascii="Times New Roman" w:hAnsi="Times New Roman" w:cs="Times New Roman"/>
                <w:sz w:val="24"/>
                <w:szCs w:val="24"/>
                <w:lang w:val="lt-LT"/>
              </w:rPr>
              <w:fldChar w:fldCharType="end"/>
            </w:r>
            <w:r w:rsidR="00026838">
              <w:rPr>
                <w:rFonts w:ascii="Times New Roman" w:hAnsi="Times New Roman" w:cs="Times New Roman"/>
                <w:sz w:val="24"/>
                <w:szCs w:val="24"/>
                <w:lang w:val="lt-LT"/>
              </w:rPr>
              <w:t>-04</w:t>
            </w:r>
          </w:p>
        </w:tc>
        <w:tc>
          <w:tcPr>
            <w:tcW w:w="3385" w:type="dxa"/>
          </w:tcPr>
          <w:p w14:paraId="1FB3C634" w14:textId="56EEFF92" w:rsidR="005860D4" w:rsidRPr="001F6C88" w:rsidRDefault="001F6C88" w:rsidP="005860D4">
            <w:pPr>
              <w:ind w:right="-18"/>
              <w:jc w:val="right"/>
              <w:rPr>
                <w:rFonts w:ascii="Times New Roman" w:hAnsi="Times New Roman" w:cs="Times New Roman"/>
                <w:sz w:val="24"/>
                <w:szCs w:val="24"/>
                <w:lang w:val="en-US"/>
              </w:rPr>
            </w:pPr>
            <w:r>
              <w:rPr>
                <w:rFonts w:ascii="Times New Roman" w:hAnsi="Times New Roman" w:cs="Times New Roman"/>
                <w:sz w:val="24"/>
                <w:szCs w:val="24"/>
                <w:lang w:val="lt-LT"/>
              </w:rPr>
              <w:t>KAROLINA GLODENYT</w:t>
            </w:r>
            <w:r w:rsidR="00026838">
              <w:rPr>
                <w:rFonts w:ascii="Times New Roman" w:hAnsi="Times New Roman" w:cs="Times New Roman"/>
                <w:sz w:val="24"/>
                <w:szCs w:val="24"/>
                <w:lang w:val="lt-LT"/>
              </w:rPr>
              <w:t>Ė</w:t>
            </w:r>
          </w:p>
          <w:p w14:paraId="4EC786F7" w14:textId="77777777" w:rsidR="005860D4" w:rsidRPr="00BA2DA4" w:rsidRDefault="005860D4" w:rsidP="00FB3ABD">
            <w:pPr>
              <w:ind w:right="-18"/>
              <w:jc w:val="right"/>
              <w:rPr>
                <w:rFonts w:ascii="Times New Roman" w:hAnsi="Times New Roman" w:cs="Times New Roman"/>
                <w:sz w:val="24"/>
                <w:szCs w:val="24"/>
                <w:lang w:val="lt-LT"/>
              </w:rPr>
            </w:pPr>
          </w:p>
        </w:tc>
      </w:tr>
      <w:tr w:rsidR="005860D4" w:rsidRPr="00BA2DA4" w14:paraId="43589AE0" w14:textId="77777777" w:rsidTr="00B814F5">
        <w:trPr>
          <w:trHeight w:val="1418"/>
        </w:trPr>
        <w:tc>
          <w:tcPr>
            <w:tcW w:w="3385" w:type="dxa"/>
          </w:tcPr>
          <w:p w14:paraId="0730DFDE" w14:textId="2DF7204B" w:rsidR="005860D4" w:rsidRPr="00BA2DA4" w:rsidRDefault="005860D4" w:rsidP="00FB3ABD">
            <w:pPr>
              <w:ind w:right="567"/>
              <w:rPr>
                <w:rFonts w:ascii="Times New Roman" w:hAnsi="Times New Roman" w:cs="Times New Roman"/>
                <w:sz w:val="24"/>
                <w:szCs w:val="24"/>
                <w:lang w:val="lt-LT"/>
              </w:rPr>
            </w:pPr>
            <w:r w:rsidRPr="00BA2DA4">
              <w:rPr>
                <w:rFonts w:ascii="Times New Roman" w:hAnsi="Times New Roman" w:cs="Times New Roman"/>
                <w:sz w:val="24"/>
                <w:szCs w:val="24"/>
                <w:lang w:val="lt-LT"/>
              </w:rPr>
              <w:t>DĖST</w:t>
            </w:r>
            <w:r w:rsidR="00844C02" w:rsidRPr="00BA2DA4">
              <w:rPr>
                <w:rFonts w:ascii="Times New Roman" w:hAnsi="Times New Roman" w:cs="Times New Roman"/>
                <w:sz w:val="24"/>
                <w:szCs w:val="24"/>
                <w:lang w:val="lt-LT"/>
              </w:rPr>
              <w:t>Y</w:t>
            </w:r>
            <w:r w:rsidRPr="00BA2DA4">
              <w:rPr>
                <w:rFonts w:ascii="Times New Roman" w:hAnsi="Times New Roman" w:cs="Times New Roman"/>
                <w:sz w:val="24"/>
                <w:szCs w:val="24"/>
                <w:lang w:val="lt-LT"/>
              </w:rPr>
              <w:t>TOJAS</w:t>
            </w:r>
          </w:p>
          <w:p w14:paraId="7909016A" w14:textId="77777777" w:rsidR="006441D3" w:rsidRPr="00BA2DA4" w:rsidRDefault="006441D3" w:rsidP="006441D3">
            <w:pPr>
              <w:rPr>
                <w:rFonts w:ascii="Times New Roman" w:hAnsi="Times New Roman" w:cs="Times New Roman"/>
                <w:sz w:val="24"/>
                <w:szCs w:val="24"/>
                <w:lang w:val="lt-LT"/>
              </w:rPr>
            </w:pPr>
          </w:p>
          <w:p w14:paraId="6988416E" w14:textId="77777777" w:rsidR="006441D3" w:rsidRPr="00BA2DA4" w:rsidRDefault="006441D3" w:rsidP="006441D3">
            <w:pPr>
              <w:rPr>
                <w:rFonts w:ascii="Times New Roman" w:hAnsi="Times New Roman" w:cs="Times New Roman"/>
                <w:sz w:val="24"/>
                <w:szCs w:val="24"/>
                <w:lang w:val="lt-LT"/>
              </w:rPr>
            </w:pPr>
          </w:p>
          <w:p w14:paraId="2B4317F7" w14:textId="11AFCA1E" w:rsidR="006441D3" w:rsidRPr="00BA2DA4" w:rsidRDefault="006441D3" w:rsidP="006441D3">
            <w:pPr>
              <w:jc w:val="center"/>
              <w:rPr>
                <w:rFonts w:ascii="Times New Roman" w:hAnsi="Times New Roman" w:cs="Times New Roman"/>
                <w:sz w:val="24"/>
                <w:szCs w:val="24"/>
                <w:lang w:val="lt-LT"/>
              </w:rPr>
            </w:pPr>
          </w:p>
        </w:tc>
        <w:tc>
          <w:tcPr>
            <w:tcW w:w="3385" w:type="dxa"/>
            <w:vAlign w:val="bottom"/>
          </w:tcPr>
          <w:p w14:paraId="47FB3400" w14:textId="77777777" w:rsidR="005860D4" w:rsidRPr="00BA2DA4" w:rsidRDefault="005860D4" w:rsidP="005860D4">
            <w:pPr>
              <w:ind w:left="-91" w:right="-142"/>
              <w:jc w:val="center"/>
              <w:rPr>
                <w:rFonts w:ascii="Times New Roman" w:hAnsi="Times New Roman" w:cs="Times New Roman"/>
                <w:sz w:val="16"/>
                <w:szCs w:val="16"/>
                <w:lang w:val="lt-LT"/>
              </w:rPr>
            </w:pPr>
            <w:r w:rsidRPr="00BA2DA4">
              <w:rPr>
                <w:rFonts w:ascii="Times New Roman" w:hAnsi="Times New Roman" w:cs="Times New Roman"/>
                <w:sz w:val="16"/>
                <w:szCs w:val="16"/>
                <w:lang w:val="lt-LT"/>
              </w:rPr>
              <w:t>(PARAŠAS)</w:t>
            </w:r>
          </w:p>
          <w:p w14:paraId="0B06B29A" w14:textId="77777777" w:rsidR="00947722" w:rsidRPr="00BA2DA4" w:rsidRDefault="00947722" w:rsidP="005860D4">
            <w:pPr>
              <w:ind w:left="-91" w:right="-142"/>
              <w:jc w:val="center"/>
              <w:rPr>
                <w:rFonts w:ascii="Times New Roman" w:hAnsi="Times New Roman" w:cs="Times New Roman"/>
                <w:sz w:val="16"/>
                <w:szCs w:val="16"/>
                <w:lang w:val="lt-LT"/>
              </w:rPr>
            </w:pPr>
          </w:p>
          <w:p w14:paraId="1AFE862E" w14:textId="77777777" w:rsidR="002471CB" w:rsidRPr="00BA2DA4" w:rsidRDefault="002471CB" w:rsidP="005860D4">
            <w:pPr>
              <w:ind w:left="-91" w:right="-142"/>
              <w:jc w:val="center"/>
              <w:rPr>
                <w:rFonts w:ascii="Times New Roman" w:hAnsi="Times New Roman" w:cs="Times New Roman"/>
                <w:sz w:val="16"/>
                <w:szCs w:val="16"/>
                <w:lang w:val="lt-LT"/>
              </w:rPr>
            </w:pPr>
          </w:p>
          <w:p w14:paraId="316E4A16" w14:textId="2DA0377D" w:rsidR="005860D4" w:rsidRPr="00BA2DA4" w:rsidRDefault="008B4580" w:rsidP="005860D4">
            <w:pPr>
              <w:ind w:left="-91" w:right="-142"/>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201</w:t>
            </w:r>
            <w:r w:rsidR="00A63211" w:rsidRPr="00BA2DA4">
              <w:rPr>
                <w:rFonts w:ascii="Times New Roman" w:hAnsi="Times New Roman" w:cs="Times New Roman"/>
                <w:sz w:val="24"/>
                <w:szCs w:val="24"/>
                <w:lang w:val="lt-LT"/>
              </w:rPr>
              <w:t>9</w:t>
            </w:r>
            <w:r w:rsidRPr="00BA2DA4">
              <w:rPr>
                <w:rFonts w:ascii="Times New Roman" w:hAnsi="Times New Roman" w:cs="Times New Roman"/>
                <w:sz w:val="24"/>
                <w:szCs w:val="24"/>
                <w:lang w:val="lt-LT"/>
              </w:rPr>
              <w:t>-</w:t>
            </w:r>
            <w:r w:rsidR="002A1AB4">
              <w:rPr>
                <w:rFonts w:ascii="Times New Roman" w:hAnsi="Times New Roman" w:cs="Times New Roman"/>
                <w:sz w:val="24"/>
                <w:szCs w:val="24"/>
                <w:lang w:val="lt-LT"/>
              </w:rPr>
              <w:t>12</w:t>
            </w:r>
            <w:r w:rsidR="00026838">
              <w:rPr>
                <w:rFonts w:ascii="Times New Roman" w:hAnsi="Times New Roman" w:cs="Times New Roman"/>
                <w:sz w:val="24"/>
                <w:szCs w:val="24"/>
                <w:lang w:val="lt-LT"/>
              </w:rPr>
              <w:t>-04</w:t>
            </w:r>
          </w:p>
        </w:tc>
        <w:sdt>
          <w:sdtPr>
            <w:rPr>
              <w:rFonts w:ascii="Times New Roman" w:hAnsi="Times New Roman" w:cs="Times New Roman"/>
              <w:sz w:val="24"/>
              <w:szCs w:val="24"/>
              <w:lang w:val="lt-LT"/>
            </w:rPr>
            <w:id w:val="-1104407007"/>
            <w:placeholder>
              <w:docPart w:val="DefaultPlaceholder_-1854013439"/>
            </w:placeholder>
            <w:comboBox>
              <w:listItem w:value="Choose an item."/>
              <w:listItem w:displayText="ROMANAS.TUMASONIS" w:value="ROMANAS.TUMASONIS"/>
              <w:listItem w:displayText="J.DAUKŠEVIČ" w:value="J.DAUKŠEVIČ"/>
              <w:listItem w:displayText="S.BRUSOKAITE" w:value="S.BRUSOKAITE"/>
              <w:listItem w:displayText="A.NETIKŠIENĖ" w:value="A.NETIKŠIENĖ"/>
              <w:listItem w:displayText="V.KUKLIERIUS" w:value="V.KUKLIERIUS"/>
            </w:comboBox>
          </w:sdtPr>
          <w:sdtEndPr/>
          <w:sdtContent>
            <w:tc>
              <w:tcPr>
                <w:tcW w:w="3385" w:type="dxa"/>
              </w:tcPr>
              <w:p w14:paraId="6F1CEA62" w14:textId="04020F1B" w:rsidR="005860D4" w:rsidRPr="00BA2DA4" w:rsidRDefault="00A63211" w:rsidP="005860D4">
                <w:pPr>
                  <w:ind w:right="-18"/>
                  <w:jc w:val="right"/>
                  <w:rPr>
                    <w:rFonts w:ascii="Times New Roman" w:hAnsi="Times New Roman" w:cs="Times New Roman"/>
                    <w:sz w:val="24"/>
                    <w:szCs w:val="24"/>
                    <w:lang w:val="lt-LT"/>
                  </w:rPr>
                </w:pPr>
                <w:r w:rsidRPr="00BA2DA4">
                  <w:rPr>
                    <w:rFonts w:ascii="Times New Roman" w:hAnsi="Times New Roman" w:cs="Times New Roman"/>
                    <w:sz w:val="24"/>
                    <w:szCs w:val="24"/>
                    <w:lang w:val="lt-LT"/>
                  </w:rPr>
                  <w:t>JUSTINAS ZAILSKAS</w:t>
                </w:r>
              </w:p>
            </w:tc>
          </w:sdtContent>
        </w:sdt>
      </w:tr>
      <w:tr w:rsidR="005860D4" w:rsidRPr="00BA2DA4" w14:paraId="53123B2B" w14:textId="77777777" w:rsidTr="00B814F5">
        <w:trPr>
          <w:trHeight w:val="3119"/>
        </w:trPr>
        <w:tc>
          <w:tcPr>
            <w:tcW w:w="3385" w:type="dxa"/>
          </w:tcPr>
          <w:p w14:paraId="393A6528" w14:textId="77777777" w:rsidR="005860D4" w:rsidRPr="00BA2DA4" w:rsidRDefault="005860D4" w:rsidP="00FB3ABD">
            <w:pPr>
              <w:ind w:right="567"/>
              <w:rPr>
                <w:rFonts w:ascii="Times New Roman" w:hAnsi="Times New Roman" w:cs="Times New Roman"/>
                <w:sz w:val="24"/>
                <w:szCs w:val="24"/>
                <w:lang w:val="lt-LT"/>
              </w:rPr>
            </w:pPr>
          </w:p>
        </w:tc>
        <w:tc>
          <w:tcPr>
            <w:tcW w:w="3385" w:type="dxa"/>
          </w:tcPr>
          <w:p w14:paraId="10478AF2" w14:textId="77777777" w:rsidR="005860D4" w:rsidRPr="00BA2DA4" w:rsidRDefault="005860D4" w:rsidP="00FB3ABD">
            <w:pPr>
              <w:ind w:right="567"/>
              <w:rPr>
                <w:rFonts w:ascii="Times New Roman" w:hAnsi="Times New Roman" w:cs="Times New Roman"/>
                <w:sz w:val="24"/>
                <w:szCs w:val="24"/>
                <w:lang w:val="lt-LT"/>
              </w:rPr>
            </w:pPr>
          </w:p>
        </w:tc>
        <w:tc>
          <w:tcPr>
            <w:tcW w:w="3385" w:type="dxa"/>
          </w:tcPr>
          <w:p w14:paraId="23AA3078" w14:textId="77777777" w:rsidR="005860D4" w:rsidRPr="00BA2DA4" w:rsidRDefault="005860D4" w:rsidP="00FB3ABD">
            <w:pPr>
              <w:ind w:right="567"/>
              <w:rPr>
                <w:rFonts w:ascii="Times New Roman" w:hAnsi="Times New Roman" w:cs="Times New Roman"/>
                <w:sz w:val="24"/>
                <w:szCs w:val="24"/>
                <w:lang w:val="lt-LT"/>
              </w:rPr>
            </w:pPr>
          </w:p>
        </w:tc>
      </w:tr>
    </w:tbl>
    <w:p w14:paraId="56A5E5CB" w14:textId="77777777" w:rsidR="00CD77B7" w:rsidRDefault="00CD77B7">
      <w:r>
        <w:br w:type="page"/>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5"/>
      </w:tblGrid>
      <w:tr w:rsidR="00EE69C9" w:rsidRPr="00BA2DA4" w14:paraId="666D62FD" w14:textId="77777777" w:rsidTr="00B814F5">
        <w:trPr>
          <w:trHeight w:val="851"/>
        </w:trPr>
        <w:tc>
          <w:tcPr>
            <w:tcW w:w="10155" w:type="dxa"/>
            <w:vAlign w:val="center"/>
          </w:tcPr>
          <w:p w14:paraId="42D6FF18" w14:textId="356D8187" w:rsidR="008E5BC4" w:rsidRDefault="008E5BC4" w:rsidP="00CD77B7">
            <w:pPr>
              <w:ind w:right="-159"/>
              <w:rPr>
                <w:rFonts w:ascii="Times New Roman" w:hAnsi="Times New Roman" w:cs="Times New Roman"/>
                <w:sz w:val="24"/>
                <w:szCs w:val="24"/>
                <w:lang w:val="lt-LT"/>
              </w:rPr>
            </w:pPr>
          </w:p>
          <w:p w14:paraId="01925902" w14:textId="620DB49E" w:rsidR="00CD77B7" w:rsidRPr="00BA2DA4" w:rsidRDefault="00CD77B7" w:rsidP="002471CB">
            <w:pPr>
              <w:ind w:right="-159"/>
              <w:jc w:val="center"/>
              <w:rPr>
                <w:rFonts w:ascii="Times New Roman" w:hAnsi="Times New Roman" w:cs="Times New Roman"/>
                <w:sz w:val="24"/>
                <w:szCs w:val="24"/>
                <w:lang w:val="lt-LT"/>
              </w:rPr>
            </w:pPr>
          </w:p>
        </w:tc>
      </w:tr>
    </w:tbl>
    <w:sdt>
      <w:sdtPr>
        <w:id w:val="-115823164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DF7650E" w14:textId="4994F8BF" w:rsidR="00CD77B7" w:rsidRPr="00CD77B7" w:rsidRDefault="00CD77B7" w:rsidP="00CD77B7">
          <w:pPr>
            <w:pStyle w:val="TOCHeading"/>
            <w:jc w:val="center"/>
            <w:rPr>
              <w:rFonts w:ascii="Times New Roman" w:hAnsi="Times New Roman" w:cs="Times New Roman"/>
              <w:color w:val="000000" w:themeColor="text1"/>
            </w:rPr>
          </w:pPr>
          <w:r w:rsidRPr="00CD77B7">
            <w:rPr>
              <w:rFonts w:ascii="Times New Roman" w:hAnsi="Times New Roman" w:cs="Times New Roman"/>
              <w:color w:val="000000" w:themeColor="text1"/>
            </w:rPr>
            <w:t>TURINYS</w:t>
          </w:r>
        </w:p>
        <w:p w14:paraId="79A5C39A" w14:textId="08D3FB21" w:rsidR="00026838" w:rsidRDefault="00CD77B7">
          <w:pPr>
            <w:pStyle w:val="TOC1"/>
            <w:tabs>
              <w:tab w:val="right" w:leader="dot" w:pos="10195"/>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6370539" w:history="1">
            <w:r w:rsidR="00026838" w:rsidRPr="00781B3A">
              <w:rPr>
                <w:rStyle w:val="Hyperlink"/>
                <w:noProof/>
              </w:rPr>
              <w:t>ĮVADAS</w:t>
            </w:r>
            <w:r w:rsidR="00026838">
              <w:rPr>
                <w:noProof/>
                <w:webHidden/>
              </w:rPr>
              <w:tab/>
            </w:r>
            <w:r w:rsidR="00026838">
              <w:rPr>
                <w:noProof/>
                <w:webHidden/>
              </w:rPr>
              <w:fldChar w:fldCharType="begin"/>
            </w:r>
            <w:r w:rsidR="00026838">
              <w:rPr>
                <w:noProof/>
                <w:webHidden/>
              </w:rPr>
              <w:instrText xml:space="preserve"> PAGEREF _Toc26370539 \h </w:instrText>
            </w:r>
            <w:r w:rsidR="00026838">
              <w:rPr>
                <w:noProof/>
                <w:webHidden/>
              </w:rPr>
            </w:r>
            <w:r w:rsidR="00026838">
              <w:rPr>
                <w:noProof/>
                <w:webHidden/>
              </w:rPr>
              <w:fldChar w:fldCharType="separate"/>
            </w:r>
            <w:r w:rsidR="00026838">
              <w:rPr>
                <w:noProof/>
                <w:webHidden/>
              </w:rPr>
              <w:t>4</w:t>
            </w:r>
            <w:r w:rsidR="00026838">
              <w:rPr>
                <w:noProof/>
                <w:webHidden/>
              </w:rPr>
              <w:fldChar w:fldCharType="end"/>
            </w:r>
          </w:hyperlink>
        </w:p>
        <w:p w14:paraId="674DE959" w14:textId="3870D236" w:rsidR="00026838" w:rsidRDefault="00026838">
          <w:pPr>
            <w:pStyle w:val="TOC1"/>
            <w:tabs>
              <w:tab w:val="right" w:leader="dot" w:pos="10195"/>
            </w:tabs>
            <w:rPr>
              <w:rFonts w:asciiTheme="minorHAnsi" w:eastAsiaTheme="minorEastAsia" w:hAnsiTheme="minorHAnsi"/>
              <w:noProof/>
              <w:sz w:val="22"/>
              <w:lang w:val="en-US"/>
            </w:rPr>
          </w:pPr>
          <w:hyperlink w:anchor="_Toc26370540" w:history="1">
            <w:r w:rsidRPr="00781B3A">
              <w:rPr>
                <w:rStyle w:val="Hyperlink"/>
                <w:noProof/>
              </w:rPr>
              <w:t>1. PROGRAMOS REALIZACIJA</w:t>
            </w:r>
            <w:r>
              <w:rPr>
                <w:noProof/>
                <w:webHidden/>
              </w:rPr>
              <w:tab/>
            </w:r>
            <w:r>
              <w:rPr>
                <w:noProof/>
                <w:webHidden/>
              </w:rPr>
              <w:fldChar w:fldCharType="begin"/>
            </w:r>
            <w:r>
              <w:rPr>
                <w:noProof/>
                <w:webHidden/>
              </w:rPr>
              <w:instrText xml:space="preserve"> PAGEREF _Toc26370540 \h </w:instrText>
            </w:r>
            <w:r>
              <w:rPr>
                <w:noProof/>
                <w:webHidden/>
              </w:rPr>
            </w:r>
            <w:r>
              <w:rPr>
                <w:noProof/>
                <w:webHidden/>
              </w:rPr>
              <w:fldChar w:fldCharType="separate"/>
            </w:r>
            <w:r>
              <w:rPr>
                <w:noProof/>
                <w:webHidden/>
              </w:rPr>
              <w:t>5</w:t>
            </w:r>
            <w:r>
              <w:rPr>
                <w:noProof/>
                <w:webHidden/>
              </w:rPr>
              <w:fldChar w:fldCharType="end"/>
            </w:r>
          </w:hyperlink>
        </w:p>
        <w:p w14:paraId="32FDE5A8" w14:textId="1EA4B721" w:rsidR="00026838" w:rsidRDefault="00026838">
          <w:pPr>
            <w:pStyle w:val="TOC2"/>
            <w:tabs>
              <w:tab w:val="right" w:leader="dot" w:pos="10195"/>
            </w:tabs>
            <w:rPr>
              <w:rFonts w:eastAsiaTheme="minorEastAsia"/>
              <w:noProof/>
              <w:lang w:val="en-US"/>
            </w:rPr>
          </w:pPr>
          <w:hyperlink w:anchor="_Toc26370541" w:history="1">
            <w:r w:rsidRPr="00781B3A">
              <w:rPr>
                <w:rStyle w:val="Hyperlink"/>
                <w:noProof/>
              </w:rPr>
              <w:t>1. pav. Registracijos kodas</w:t>
            </w:r>
            <w:r>
              <w:rPr>
                <w:noProof/>
                <w:webHidden/>
              </w:rPr>
              <w:tab/>
            </w:r>
            <w:r>
              <w:rPr>
                <w:noProof/>
                <w:webHidden/>
              </w:rPr>
              <w:fldChar w:fldCharType="begin"/>
            </w:r>
            <w:r>
              <w:rPr>
                <w:noProof/>
                <w:webHidden/>
              </w:rPr>
              <w:instrText xml:space="preserve"> PAGEREF _Toc26370541 \h </w:instrText>
            </w:r>
            <w:r>
              <w:rPr>
                <w:noProof/>
                <w:webHidden/>
              </w:rPr>
            </w:r>
            <w:r>
              <w:rPr>
                <w:noProof/>
                <w:webHidden/>
              </w:rPr>
              <w:fldChar w:fldCharType="separate"/>
            </w:r>
            <w:r>
              <w:rPr>
                <w:noProof/>
                <w:webHidden/>
              </w:rPr>
              <w:t>5</w:t>
            </w:r>
            <w:r>
              <w:rPr>
                <w:noProof/>
                <w:webHidden/>
              </w:rPr>
              <w:fldChar w:fldCharType="end"/>
            </w:r>
          </w:hyperlink>
        </w:p>
        <w:p w14:paraId="51602E34" w14:textId="42B6847A" w:rsidR="00026838" w:rsidRDefault="00026838">
          <w:pPr>
            <w:pStyle w:val="TOC2"/>
            <w:tabs>
              <w:tab w:val="right" w:leader="dot" w:pos="10195"/>
            </w:tabs>
            <w:rPr>
              <w:rFonts w:eastAsiaTheme="minorEastAsia"/>
              <w:noProof/>
              <w:lang w:val="en-US"/>
            </w:rPr>
          </w:pPr>
          <w:hyperlink w:anchor="_Toc26370542" w:history="1">
            <w:r w:rsidRPr="00781B3A">
              <w:rPr>
                <w:rStyle w:val="Hyperlink"/>
                <w:noProof/>
                <w:lang w:val="lt-LT"/>
              </w:rPr>
              <w:t>2.pav.Išvalymo mygtuko kodas</w:t>
            </w:r>
            <w:r>
              <w:rPr>
                <w:noProof/>
                <w:webHidden/>
              </w:rPr>
              <w:tab/>
            </w:r>
            <w:r>
              <w:rPr>
                <w:noProof/>
                <w:webHidden/>
              </w:rPr>
              <w:fldChar w:fldCharType="begin"/>
            </w:r>
            <w:r>
              <w:rPr>
                <w:noProof/>
                <w:webHidden/>
              </w:rPr>
              <w:instrText xml:space="preserve"> PAGEREF _Toc26370542 \h </w:instrText>
            </w:r>
            <w:r>
              <w:rPr>
                <w:noProof/>
                <w:webHidden/>
              </w:rPr>
            </w:r>
            <w:r>
              <w:rPr>
                <w:noProof/>
                <w:webHidden/>
              </w:rPr>
              <w:fldChar w:fldCharType="separate"/>
            </w:r>
            <w:r>
              <w:rPr>
                <w:noProof/>
                <w:webHidden/>
              </w:rPr>
              <w:t>5</w:t>
            </w:r>
            <w:r>
              <w:rPr>
                <w:noProof/>
                <w:webHidden/>
              </w:rPr>
              <w:fldChar w:fldCharType="end"/>
            </w:r>
          </w:hyperlink>
        </w:p>
        <w:p w14:paraId="71D9685D" w14:textId="47DF223D" w:rsidR="00026838" w:rsidRDefault="00026838">
          <w:pPr>
            <w:pStyle w:val="TOC2"/>
            <w:tabs>
              <w:tab w:val="right" w:leader="dot" w:pos="10195"/>
            </w:tabs>
            <w:rPr>
              <w:rFonts w:eastAsiaTheme="minorEastAsia"/>
              <w:noProof/>
              <w:lang w:val="en-US"/>
            </w:rPr>
          </w:pPr>
          <w:hyperlink w:anchor="_Toc26370543" w:history="1">
            <w:r w:rsidRPr="00781B3A">
              <w:rPr>
                <w:rStyle w:val="Hyperlink"/>
                <w:noProof/>
                <w:lang w:val="lt-LT"/>
              </w:rPr>
              <w:t>3.pav. Uždarymo mygtuko kodas</w:t>
            </w:r>
            <w:r>
              <w:rPr>
                <w:noProof/>
                <w:webHidden/>
              </w:rPr>
              <w:tab/>
            </w:r>
            <w:r>
              <w:rPr>
                <w:noProof/>
                <w:webHidden/>
              </w:rPr>
              <w:fldChar w:fldCharType="begin"/>
            </w:r>
            <w:r>
              <w:rPr>
                <w:noProof/>
                <w:webHidden/>
              </w:rPr>
              <w:instrText xml:space="preserve"> PAGEREF _Toc26370543 \h </w:instrText>
            </w:r>
            <w:r>
              <w:rPr>
                <w:noProof/>
                <w:webHidden/>
              </w:rPr>
            </w:r>
            <w:r>
              <w:rPr>
                <w:noProof/>
                <w:webHidden/>
              </w:rPr>
              <w:fldChar w:fldCharType="separate"/>
            </w:r>
            <w:r>
              <w:rPr>
                <w:noProof/>
                <w:webHidden/>
              </w:rPr>
              <w:t>6</w:t>
            </w:r>
            <w:r>
              <w:rPr>
                <w:noProof/>
                <w:webHidden/>
              </w:rPr>
              <w:fldChar w:fldCharType="end"/>
            </w:r>
          </w:hyperlink>
        </w:p>
        <w:p w14:paraId="3C85B212" w14:textId="50077508" w:rsidR="00026838" w:rsidRDefault="00026838">
          <w:pPr>
            <w:pStyle w:val="TOC2"/>
            <w:tabs>
              <w:tab w:val="right" w:leader="dot" w:pos="10195"/>
            </w:tabs>
            <w:rPr>
              <w:rFonts w:eastAsiaTheme="minorEastAsia"/>
              <w:noProof/>
              <w:lang w:val="en-US"/>
            </w:rPr>
          </w:pPr>
          <w:hyperlink w:anchor="_Toc26370544" w:history="1">
            <w:r w:rsidRPr="00781B3A">
              <w:rPr>
                <w:rStyle w:val="Hyperlink"/>
                <w:noProof/>
                <w:lang w:val="lt-LT"/>
              </w:rPr>
              <w:t>4. pav. Išėjimo mygtuko kodas</w:t>
            </w:r>
            <w:r>
              <w:rPr>
                <w:noProof/>
                <w:webHidden/>
              </w:rPr>
              <w:tab/>
            </w:r>
            <w:r>
              <w:rPr>
                <w:noProof/>
                <w:webHidden/>
              </w:rPr>
              <w:fldChar w:fldCharType="begin"/>
            </w:r>
            <w:r>
              <w:rPr>
                <w:noProof/>
                <w:webHidden/>
              </w:rPr>
              <w:instrText xml:space="preserve"> PAGEREF _Toc26370544 \h </w:instrText>
            </w:r>
            <w:r>
              <w:rPr>
                <w:noProof/>
                <w:webHidden/>
              </w:rPr>
            </w:r>
            <w:r>
              <w:rPr>
                <w:noProof/>
                <w:webHidden/>
              </w:rPr>
              <w:fldChar w:fldCharType="separate"/>
            </w:r>
            <w:r>
              <w:rPr>
                <w:noProof/>
                <w:webHidden/>
              </w:rPr>
              <w:t>6</w:t>
            </w:r>
            <w:r>
              <w:rPr>
                <w:noProof/>
                <w:webHidden/>
              </w:rPr>
              <w:fldChar w:fldCharType="end"/>
            </w:r>
          </w:hyperlink>
        </w:p>
        <w:p w14:paraId="700D20CC" w14:textId="4ED26B78" w:rsidR="00026838" w:rsidRDefault="00026838">
          <w:pPr>
            <w:pStyle w:val="TOC2"/>
            <w:tabs>
              <w:tab w:val="right" w:leader="dot" w:pos="10195"/>
            </w:tabs>
            <w:rPr>
              <w:rFonts w:eastAsiaTheme="minorEastAsia"/>
              <w:noProof/>
              <w:lang w:val="en-US"/>
            </w:rPr>
          </w:pPr>
          <w:hyperlink w:anchor="_Toc26370545" w:history="1">
            <w:r w:rsidRPr="00781B3A">
              <w:rPr>
                <w:rStyle w:val="Hyperlink"/>
                <w:noProof/>
                <w:lang w:val="lt-LT"/>
              </w:rPr>
              <w:t>5.pav. Duomenų bazės atidarymo kodas.</w:t>
            </w:r>
            <w:r>
              <w:rPr>
                <w:noProof/>
                <w:webHidden/>
              </w:rPr>
              <w:tab/>
            </w:r>
            <w:r>
              <w:rPr>
                <w:noProof/>
                <w:webHidden/>
              </w:rPr>
              <w:fldChar w:fldCharType="begin"/>
            </w:r>
            <w:r>
              <w:rPr>
                <w:noProof/>
                <w:webHidden/>
              </w:rPr>
              <w:instrText xml:space="preserve"> PAGEREF _Toc26370545 \h </w:instrText>
            </w:r>
            <w:r>
              <w:rPr>
                <w:noProof/>
                <w:webHidden/>
              </w:rPr>
            </w:r>
            <w:r>
              <w:rPr>
                <w:noProof/>
                <w:webHidden/>
              </w:rPr>
              <w:fldChar w:fldCharType="separate"/>
            </w:r>
            <w:r>
              <w:rPr>
                <w:noProof/>
                <w:webHidden/>
              </w:rPr>
              <w:t>6</w:t>
            </w:r>
            <w:r>
              <w:rPr>
                <w:noProof/>
                <w:webHidden/>
              </w:rPr>
              <w:fldChar w:fldCharType="end"/>
            </w:r>
          </w:hyperlink>
        </w:p>
        <w:p w14:paraId="42B01E28" w14:textId="5534F4F7" w:rsidR="00026838" w:rsidRDefault="00026838">
          <w:pPr>
            <w:pStyle w:val="TOC2"/>
            <w:tabs>
              <w:tab w:val="right" w:leader="dot" w:pos="10195"/>
            </w:tabs>
            <w:rPr>
              <w:rFonts w:eastAsiaTheme="minorEastAsia"/>
              <w:noProof/>
              <w:lang w:val="en-US"/>
            </w:rPr>
          </w:pPr>
          <w:hyperlink w:anchor="_Toc26370546" w:history="1">
            <w:r w:rsidRPr="00781B3A">
              <w:rPr>
                <w:rStyle w:val="Hyperlink"/>
                <w:noProof/>
                <w:lang w:val="lt-LT"/>
              </w:rPr>
              <w:t>6.pav. Duomenų pridėjimas</w:t>
            </w:r>
            <w:r>
              <w:rPr>
                <w:noProof/>
                <w:webHidden/>
              </w:rPr>
              <w:tab/>
            </w:r>
            <w:r>
              <w:rPr>
                <w:noProof/>
                <w:webHidden/>
              </w:rPr>
              <w:fldChar w:fldCharType="begin"/>
            </w:r>
            <w:r>
              <w:rPr>
                <w:noProof/>
                <w:webHidden/>
              </w:rPr>
              <w:instrText xml:space="preserve"> PAGEREF _Toc26370546 \h </w:instrText>
            </w:r>
            <w:r>
              <w:rPr>
                <w:noProof/>
                <w:webHidden/>
              </w:rPr>
            </w:r>
            <w:r>
              <w:rPr>
                <w:noProof/>
                <w:webHidden/>
              </w:rPr>
              <w:fldChar w:fldCharType="separate"/>
            </w:r>
            <w:r>
              <w:rPr>
                <w:noProof/>
                <w:webHidden/>
              </w:rPr>
              <w:t>7</w:t>
            </w:r>
            <w:r>
              <w:rPr>
                <w:noProof/>
                <w:webHidden/>
              </w:rPr>
              <w:fldChar w:fldCharType="end"/>
            </w:r>
          </w:hyperlink>
        </w:p>
        <w:p w14:paraId="7981BBAB" w14:textId="218FF607" w:rsidR="00026838" w:rsidRDefault="00026838">
          <w:pPr>
            <w:pStyle w:val="TOC2"/>
            <w:tabs>
              <w:tab w:val="right" w:leader="dot" w:pos="10195"/>
            </w:tabs>
            <w:rPr>
              <w:rFonts w:eastAsiaTheme="minorEastAsia"/>
              <w:noProof/>
              <w:lang w:val="en-US"/>
            </w:rPr>
          </w:pPr>
          <w:hyperlink w:anchor="_Toc26370547" w:history="1">
            <w:r w:rsidRPr="00781B3A">
              <w:rPr>
                <w:rStyle w:val="Hyperlink"/>
                <w:noProof/>
                <w:lang w:val="lt-LT"/>
              </w:rPr>
              <w:t>7.pav. Duomenų pildymas</w:t>
            </w:r>
            <w:r>
              <w:rPr>
                <w:noProof/>
                <w:webHidden/>
              </w:rPr>
              <w:tab/>
            </w:r>
            <w:r>
              <w:rPr>
                <w:noProof/>
                <w:webHidden/>
              </w:rPr>
              <w:fldChar w:fldCharType="begin"/>
            </w:r>
            <w:r>
              <w:rPr>
                <w:noProof/>
                <w:webHidden/>
              </w:rPr>
              <w:instrText xml:space="preserve"> PAGEREF _Toc26370547 \h </w:instrText>
            </w:r>
            <w:r>
              <w:rPr>
                <w:noProof/>
                <w:webHidden/>
              </w:rPr>
            </w:r>
            <w:r>
              <w:rPr>
                <w:noProof/>
                <w:webHidden/>
              </w:rPr>
              <w:fldChar w:fldCharType="separate"/>
            </w:r>
            <w:r>
              <w:rPr>
                <w:noProof/>
                <w:webHidden/>
              </w:rPr>
              <w:t>7</w:t>
            </w:r>
            <w:r>
              <w:rPr>
                <w:noProof/>
                <w:webHidden/>
              </w:rPr>
              <w:fldChar w:fldCharType="end"/>
            </w:r>
          </w:hyperlink>
        </w:p>
        <w:p w14:paraId="010998D8" w14:textId="46208285" w:rsidR="00026838" w:rsidRDefault="00026838">
          <w:pPr>
            <w:pStyle w:val="TOC1"/>
            <w:tabs>
              <w:tab w:val="right" w:leader="dot" w:pos="10195"/>
            </w:tabs>
            <w:rPr>
              <w:rFonts w:asciiTheme="minorHAnsi" w:eastAsiaTheme="minorEastAsia" w:hAnsiTheme="minorHAnsi"/>
              <w:noProof/>
              <w:sz w:val="22"/>
              <w:lang w:val="en-US"/>
            </w:rPr>
          </w:pPr>
          <w:hyperlink w:anchor="_Toc26370548" w:history="1">
            <w:r w:rsidRPr="00781B3A">
              <w:rPr>
                <w:rStyle w:val="Hyperlink"/>
                <w:noProof/>
              </w:rPr>
              <w:t>2. NAUDOTOJO INSTRUKCIJA</w:t>
            </w:r>
            <w:r>
              <w:rPr>
                <w:noProof/>
                <w:webHidden/>
              </w:rPr>
              <w:tab/>
            </w:r>
            <w:r>
              <w:rPr>
                <w:noProof/>
                <w:webHidden/>
              </w:rPr>
              <w:fldChar w:fldCharType="begin"/>
            </w:r>
            <w:r>
              <w:rPr>
                <w:noProof/>
                <w:webHidden/>
              </w:rPr>
              <w:instrText xml:space="preserve"> PAGEREF _Toc26370548 \h </w:instrText>
            </w:r>
            <w:r>
              <w:rPr>
                <w:noProof/>
                <w:webHidden/>
              </w:rPr>
            </w:r>
            <w:r>
              <w:rPr>
                <w:noProof/>
                <w:webHidden/>
              </w:rPr>
              <w:fldChar w:fldCharType="separate"/>
            </w:r>
            <w:r>
              <w:rPr>
                <w:noProof/>
                <w:webHidden/>
              </w:rPr>
              <w:t>8</w:t>
            </w:r>
            <w:r>
              <w:rPr>
                <w:noProof/>
                <w:webHidden/>
              </w:rPr>
              <w:fldChar w:fldCharType="end"/>
            </w:r>
          </w:hyperlink>
        </w:p>
        <w:p w14:paraId="6839448C" w14:textId="31148E12" w:rsidR="00026838" w:rsidRDefault="00026838">
          <w:pPr>
            <w:pStyle w:val="TOC2"/>
            <w:tabs>
              <w:tab w:val="right" w:leader="dot" w:pos="10195"/>
            </w:tabs>
            <w:rPr>
              <w:rFonts w:eastAsiaTheme="minorEastAsia"/>
              <w:noProof/>
              <w:lang w:val="en-US"/>
            </w:rPr>
          </w:pPr>
          <w:hyperlink w:anchor="_Toc26370549" w:history="1">
            <w:r w:rsidRPr="00781B3A">
              <w:rPr>
                <w:rStyle w:val="Hyperlink"/>
                <w:noProof/>
                <w:lang w:val="lt-LT"/>
              </w:rPr>
              <w:t>8.pav.Prisijungimo langas</w:t>
            </w:r>
            <w:r>
              <w:rPr>
                <w:noProof/>
                <w:webHidden/>
              </w:rPr>
              <w:tab/>
            </w:r>
            <w:r>
              <w:rPr>
                <w:noProof/>
                <w:webHidden/>
              </w:rPr>
              <w:fldChar w:fldCharType="begin"/>
            </w:r>
            <w:r>
              <w:rPr>
                <w:noProof/>
                <w:webHidden/>
              </w:rPr>
              <w:instrText xml:space="preserve"> PAGEREF _Toc26370549 \h </w:instrText>
            </w:r>
            <w:r>
              <w:rPr>
                <w:noProof/>
                <w:webHidden/>
              </w:rPr>
            </w:r>
            <w:r>
              <w:rPr>
                <w:noProof/>
                <w:webHidden/>
              </w:rPr>
              <w:fldChar w:fldCharType="separate"/>
            </w:r>
            <w:r>
              <w:rPr>
                <w:noProof/>
                <w:webHidden/>
              </w:rPr>
              <w:t>8</w:t>
            </w:r>
            <w:r>
              <w:rPr>
                <w:noProof/>
                <w:webHidden/>
              </w:rPr>
              <w:fldChar w:fldCharType="end"/>
            </w:r>
          </w:hyperlink>
        </w:p>
        <w:p w14:paraId="7807A3E5" w14:textId="7280D7F8" w:rsidR="00026838" w:rsidRDefault="00026838">
          <w:pPr>
            <w:pStyle w:val="TOC2"/>
            <w:tabs>
              <w:tab w:val="right" w:leader="dot" w:pos="10195"/>
            </w:tabs>
            <w:rPr>
              <w:rFonts w:eastAsiaTheme="minorEastAsia"/>
              <w:noProof/>
              <w:lang w:val="en-US"/>
            </w:rPr>
          </w:pPr>
          <w:hyperlink w:anchor="_Toc26370550" w:history="1">
            <w:r w:rsidRPr="00781B3A">
              <w:rPr>
                <w:rStyle w:val="Hyperlink"/>
                <w:noProof/>
                <w:lang w:val="lt-LT"/>
              </w:rPr>
              <w:t>9.pav. Prisijungimas</w:t>
            </w:r>
            <w:r>
              <w:rPr>
                <w:noProof/>
                <w:webHidden/>
              </w:rPr>
              <w:tab/>
            </w:r>
            <w:r>
              <w:rPr>
                <w:noProof/>
                <w:webHidden/>
              </w:rPr>
              <w:fldChar w:fldCharType="begin"/>
            </w:r>
            <w:r>
              <w:rPr>
                <w:noProof/>
                <w:webHidden/>
              </w:rPr>
              <w:instrText xml:space="preserve"> PAGEREF _Toc26370550 \h </w:instrText>
            </w:r>
            <w:r>
              <w:rPr>
                <w:noProof/>
                <w:webHidden/>
              </w:rPr>
            </w:r>
            <w:r>
              <w:rPr>
                <w:noProof/>
                <w:webHidden/>
              </w:rPr>
              <w:fldChar w:fldCharType="separate"/>
            </w:r>
            <w:r>
              <w:rPr>
                <w:noProof/>
                <w:webHidden/>
              </w:rPr>
              <w:t>9</w:t>
            </w:r>
            <w:r>
              <w:rPr>
                <w:noProof/>
                <w:webHidden/>
              </w:rPr>
              <w:fldChar w:fldCharType="end"/>
            </w:r>
          </w:hyperlink>
        </w:p>
        <w:p w14:paraId="58278937" w14:textId="18AB98D6" w:rsidR="00026838" w:rsidRDefault="00026838">
          <w:pPr>
            <w:pStyle w:val="TOC2"/>
            <w:tabs>
              <w:tab w:val="right" w:leader="dot" w:pos="10195"/>
            </w:tabs>
            <w:rPr>
              <w:rFonts w:eastAsiaTheme="minorEastAsia"/>
              <w:noProof/>
              <w:lang w:val="en-US"/>
            </w:rPr>
          </w:pPr>
          <w:hyperlink w:anchor="_Toc26370551" w:history="1">
            <w:r w:rsidRPr="00781B3A">
              <w:rPr>
                <w:rStyle w:val="Hyperlink"/>
                <w:noProof/>
                <w:lang w:val="lt-LT"/>
              </w:rPr>
              <w:t>10.pav. Gydytojo langas</w:t>
            </w:r>
            <w:r>
              <w:rPr>
                <w:noProof/>
                <w:webHidden/>
              </w:rPr>
              <w:tab/>
            </w:r>
            <w:r>
              <w:rPr>
                <w:noProof/>
                <w:webHidden/>
              </w:rPr>
              <w:fldChar w:fldCharType="begin"/>
            </w:r>
            <w:r>
              <w:rPr>
                <w:noProof/>
                <w:webHidden/>
              </w:rPr>
              <w:instrText xml:space="preserve"> PAGEREF _Toc26370551 \h </w:instrText>
            </w:r>
            <w:r>
              <w:rPr>
                <w:noProof/>
                <w:webHidden/>
              </w:rPr>
            </w:r>
            <w:r>
              <w:rPr>
                <w:noProof/>
                <w:webHidden/>
              </w:rPr>
              <w:fldChar w:fldCharType="separate"/>
            </w:r>
            <w:r>
              <w:rPr>
                <w:noProof/>
                <w:webHidden/>
              </w:rPr>
              <w:t>10</w:t>
            </w:r>
            <w:r>
              <w:rPr>
                <w:noProof/>
                <w:webHidden/>
              </w:rPr>
              <w:fldChar w:fldCharType="end"/>
            </w:r>
          </w:hyperlink>
        </w:p>
        <w:p w14:paraId="7FC7FB16" w14:textId="5F458630" w:rsidR="00026838" w:rsidRDefault="00026838">
          <w:pPr>
            <w:pStyle w:val="TOC2"/>
            <w:tabs>
              <w:tab w:val="right" w:leader="dot" w:pos="10195"/>
            </w:tabs>
            <w:rPr>
              <w:rFonts w:eastAsiaTheme="minorEastAsia"/>
              <w:noProof/>
              <w:lang w:val="en-US"/>
            </w:rPr>
          </w:pPr>
          <w:hyperlink w:anchor="_Toc26370552" w:history="1">
            <w:r w:rsidRPr="00781B3A">
              <w:rPr>
                <w:rStyle w:val="Hyperlink"/>
                <w:noProof/>
                <w:lang w:val="lt-LT"/>
              </w:rPr>
              <w:t>11.pav. Užpildytas gydytojo langas</w:t>
            </w:r>
            <w:r>
              <w:rPr>
                <w:noProof/>
                <w:webHidden/>
              </w:rPr>
              <w:tab/>
            </w:r>
            <w:r>
              <w:rPr>
                <w:noProof/>
                <w:webHidden/>
              </w:rPr>
              <w:fldChar w:fldCharType="begin"/>
            </w:r>
            <w:r>
              <w:rPr>
                <w:noProof/>
                <w:webHidden/>
              </w:rPr>
              <w:instrText xml:space="preserve"> PAGEREF _Toc26370552 \h </w:instrText>
            </w:r>
            <w:r>
              <w:rPr>
                <w:noProof/>
                <w:webHidden/>
              </w:rPr>
            </w:r>
            <w:r>
              <w:rPr>
                <w:noProof/>
                <w:webHidden/>
              </w:rPr>
              <w:fldChar w:fldCharType="separate"/>
            </w:r>
            <w:r>
              <w:rPr>
                <w:noProof/>
                <w:webHidden/>
              </w:rPr>
              <w:t>10</w:t>
            </w:r>
            <w:r>
              <w:rPr>
                <w:noProof/>
                <w:webHidden/>
              </w:rPr>
              <w:fldChar w:fldCharType="end"/>
            </w:r>
          </w:hyperlink>
        </w:p>
        <w:p w14:paraId="35F881B7" w14:textId="185BB5F9" w:rsidR="00026838" w:rsidRDefault="00026838">
          <w:pPr>
            <w:pStyle w:val="TOC2"/>
            <w:tabs>
              <w:tab w:val="right" w:leader="dot" w:pos="10195"/>
            </w:tabs>
            <w:rPr>
              <w:rFonts w:eastAsiaTheme="minorEastAsia"/>
              <w:noProof/>
              <w:lang w:val="en-US"/>
            </w:rPr>
          </w:pPr>
          <w:hyperlink w:anchor="_Toc26370553" w:history="1">
            <w:r w:rsidRPr="00781B3A">
              <w:rPr>
                <w:rStyle w:val="Hyperlink"/>
                <w:noProof/>
                <w:lang w:val="lt-LT"/>
              </w:rPr>
              <w:t>12.pav. BPG Vizito langas</w:t>
            </w:r>
            <w:r>
              <w:rPr>
                <w:noProof/>
                <w:webHidden/>
              </w:rPr>
              <w:tab/>
            </w:r>
            <w:r>
              <w:rPr>
                <w:noProof/>
                <w:webHidden/>
              </w:rPr>
              <w:fldChar w:fldCharType="begin"/>
            </w:r>
            <w:r>
              <w:rPr>
                <w:noProof/>
                <w:webHidden/>
              </w:rPr>
              <w:instrText xml:space="preserve"> PAGEREF _Toc26370553 \h </w:instrText>
            </w:r>
            <w:r>
              <w:rPr>
                <w:noProof/>
                <w:webHidden/>
              </w:rPr>
            </w:r>
            <w:r>
              <w:rPr>
                <w:noProof/>
                <w:webHidden/>
              </w:rPr>
              <w:fldChar w:fldCharType="separate"/>
            </w:r>
            <w:r>
              <w:rPr>
                <w:noProof/>
                <w:webHidden/>
              </w:rPr>
              <w:t>11</w:t>
            </w:r>
            <w:r>
              <w:rPr>
                <w:noProof/>
                <w:webHidden/>
              </w:rPr>
              <w:fldChar w:fldCharType="end"/>
            </w:r>
          </w:hyperlink>
        </w:p>
        <w:p w14:paraId="199513BD" w14:textId="3EB46C6D" w:rsidR="00026838" w:rsidRDefault="00026838">
          <w:pPr>
            <w:pStyle w:val="TOC1"/>
            <w:tabs>
              <w:tab w:val="right" w:leader="dot" w:pos="10195"/>
            </w:tabs>
            <w:rPr>
              <w:rFonts w:asciiTheme="minorHAnsi" w:eastAsiaTheme="minorEastAsia" w:hAnsiTheme="minorHAnsi"/>
              <w:noProof/>
              <w:sz w:val="22"/>
              <w:lang w:val="en-US"/>
            </w:rPr>
          </w:pPr>
          <w:hyperlink w:anchor="_Toc26370554" w:history="1">
            <w:r w:rsidRPr="00781B3A">
              <w:rPr>
                <w:rStyle w:val="Hyperlink"/>
                <w:noProof/>
                <w:lang w:val="lt-LT"/>
              </w:rPr>
              <w:t>DUOMENŲ BAZIŲ DIAGRAMA</w:t>
            </w:r>
            <w:r>
              <w:rPr>
                <w:noProof/>
                <w:webHidden/>
              </w:rPr>
              <w:tab/>
            </w:r>
            <w:r>
              <w:rPr>
                <w:noProof/>
                <w:webHidden/>
              </w:rPr>
              <w:fldChar w:fldCharType="begin"/>
            </w:r>
            <w:r>
              <w:rPr>
                <w:noProof/>
                <w:webHidden/>
              </w:rPr>
              <w:instrText xml:space="preserve"> PAGEREF _Toc26370554 \h </w:instrText>
            </w:r>
            <w:r>
              <w:rPr>
                <w:noProof/>
                <w:webHidden/>
              </w:rPr>
            </w:r>
            <w:r>
              <w:rPr>
                <w:noProof/>
                <w:webHidden/>
              </w:rPr>
              <w:fldChar w:fldCharType="separate"/>
            </w:r>
            <w:r>
              <w:rPr>
                <w:noProof/>
                <w:webHidden/>
              </w:rPr>
              <w:t>12</w:t>
            </w:r>
            <w:r>
              <w:rPr>
                <w:noProof/>
                <w:webHidden/>
              </w:rPr>
              <w:fldChar w:fldCharType="end"/>
            </w:r>
          </w:hyperlink>
        </w:p>
        <w:p w14:paraId="0722ED5D" w14:textId="7F02B3AB" w:rsidR="00026838" w:rsidRDefault="00026838">
          <w:pPr>
            <w:pStyle w:val="TOC1"/>
            <w:tabs>
              <w:tab w:val="right" w:leader="dot" w:pos="10195"/>
            </w:tabs>
            <w:rPr>
              <w:rFonts w:asciiTheme="minorHAnsi" w:eastAsiaTheme="minorEastAsia" w:hAnsiTheme="minorHAnsi"/>
              <w:noProof/>
              <w:sz w:val="22"/>
              <w:lang w:val="en-US"/>
            </w:rPr>
          </w:pPr>
          <w:hyperlink w:anchor="_Toc26370555" w:history="1">
            <w:r w:rsidRPr="00781B3A">
              <w:rPr>
                <w:rStyle w:val="Hyperlink"/>
                <w:noProof/>
              </w:rPr>
              <w:t>IŠVADOS</w:t>
            </w:r>
            <w:r>
              <w:rPr>
                <w:noProof/>
                <w:webHidden/>
              </w:rPr>
              <w:tab/>
            </w:r>
            <w:r>
              <w:rPr>
                <w:noProof/>
                <w:webHidden/>
              </w:rPr>
              <w:fldChar w:fldCharType="begin"/>
            </w:r>
            <w:r>
              <w:rPr>
                <w:noProof/>
                <w:webHidden/>
              </w:rPr>
              <w:instrText xml:space="preserve"> PAGEREF _Toc26370555 \h </w:instrText>
            </w:r>
            <w:r>
              <w:rPr>
                <w:noProof/>
                <w:webHidden/>
              </w:rPr>
            </w:r>
            <w:r>
              <w:rPr>
                <w:noProof/>
                <w:webHidden/>
              </w:rPr>
              <w:fldChar w:fldCharType="separate"/>
            </w:r>
            <w:r>
              <w:rPr>
                <w:noProof/>
                <w:webHidden/>
              </w:rPr>
              <w:t>13</w:t>
            </w:r>
            <w:r>
              <w:rPr>
                <w:noProof/>
                <w:webHidden/>
              </w:rPr>
              <w:fldChar w:fldCharType="end"/>
            </w:r>
          </w:hyperlink>
        </w:p>
        <w:p w14:paraId="7FE9332C" w14:textId="3856EBED" w:rsidR="00CD77B7" w:rsidRDefault="00CD77B7" w:rsidP="00CD77B7">
          <w:r>
            <w:rPr>
              <w:b/>
              <w:bCs/>
              <w:noProof/>
            </w:rPr>
            <w:fldChar w:fldCharType="end"/>
          </w:r>
        </w:p>
      </w:sdtContent>
    </w:sdt>
    <w:p w14:paraId="4C07E350" w14:textId="0D1A7DA2" w:rsidR="00CD77B7" w:rsidRDefault="00CD77B7" w:rsidP="00131864">
      <w:pPr>
        <w:ind w:right="567"/>
        <w:rPr>
          <w:rFonts w:ascii="Times New Roman" w:hAnsi="Times New Roman" w:cs="Times New Roman"/>
          <w:sz w:val="24"/>
          <w:szCs w:val="24"/>
          <w:lang w:val="lt-LT"/>
        </w:rPr>
      </w:pPr>
    </w:p>
    <w:p w14:paraId="6F4CB018" w14:textId="77777777" w:rsidR="00CD77B7" w:rsidRPr="00CD77B7" w:rsidRDefault="00CD77B7" w:rsidP="00CD77B7">
      <w:pPr>
        <w:rPr>
          <w:rFonts w:ascii="Times New Roman" w:hAnsi="Times New Roman" w:cs="Times New Roman"/>
          <w:sz w:val="24"/>
          <w:szCs w:val="24"/>
          <w:lang w:val="lt-LT"/>
        </w:rPr>
      </w:pPr>
    </w:p>
    <w:p w14:paraId="364FAA1B" w14:textId="77777777" w:rsidR="00CD77B7" w:rsidRPr="00CD77B7" w:rsidRDefault="00CD77B7" w:rsidP="00CD77B7">
      <w:pPr>
        <w:rPr>
          <w:rFonts w:ascii="Times New Roman" w:hAnsi="Times New Roman" w:cs="Times New Roman"/>
          <w:sz w:val="24"/>
          <w:szCs w:val="24"/>
          <w:lang w:val="lt-LT"/>
        </w:rPr>
      </w:pPr>
    </w:p>
    <w:p w14:paraId="3B4474C6" w14:textId="77777777" w:rsidR="00CD77B7" w:rsidRPr="00CD77B7" w:rsidRDefault="00CD77B7" w:rsidP="00CD77B7">
      <w:pPr>
        <w:rPr>
          <w:rFonts w:ascii="Times New Roman" w:hAnsi="Times New Roman" w:cs="Times New Roman"/>
          <w:sz w:val="24"/>
          <w:szCs w:val="24"/>
          <w:lang w:val="lt-LT"/>
        </w:rPr>
      </w:pPr>
    </w:p>
    <w:p w14:paraId="66538C88" w14:textId="77777777" w:rsidR="00CD77B7" w:rsidRPr="00CD77B7" w:rsidRDefault="00CD77B7" w:rsidP="00CD77B7">
      <w:pPr>
        <w:rPr>
          <w:rFonts w:ascii="Times New Roman" w:hAnsi="Times New Roman" w:cs="Times New Roman"/>
          <w:sz w:val="24"/>
          <w:szCs w:val="24"/>
          <w:lang w:val="lt-LT"/>
        </w:rPr>
      </w:pPr>
    </w:p>
    <w:p w14:paraId="61E1FAE6" w14:textId="77777777" w:rsidR="00CD77B7" w:rsidRPr="00CD77B7" w:rsidRDefault="00CD77B7" w:rsidP="00CD77B7">
      <w:pPr>
        <w:rPr>
          <w:rFonts w:ascii="Times New Roman" w:hAnsi="Times New Roman" w:cs="Times New Roman"/>
          <w:sz w:val="24"/>
          <w:szCs w:val="24"/>
          <w:lang w:val="lt-LT"/>
        </w:rPr>
      </w:pPr>
    </w:p>
    <w:p w14:paraId="3876DE2C" w14:textId="77777777" w:rsidR="00CD77B7" w:rsidRPr="00CD77B7" w:rsidRDefault="00CD77B7" w:rsidP="00CD77B7">
      <w:pPr>
        <w:rPr>
          <w:rFonts w:ascii="Times New Roman" w:hAnsi="Times New Roman" w:cs="Times New Roman"/>
          <w:sz w:val="24"/>
          <w:szCs w:val="24"/>
          <w:lang w:val="lt-LT"/>
        </w:rPr>
      </w:pPr>
    </w:p>
    <w:p w14:paraId="0D6AC942" w14:textId="77777777" w:rsidR="00CD77B7" w:rsidRPr="00CD77B7" w:rsidRDefault="00CD77B7" w:rsidP="00CD77B7">
      <w:pPr>
        <w:rPr>
          <w:rFonts w:ascii="Times New Roman" w:hAnsi="Times New Roman" w:cs="Times New Roman"/>
          <w:sz w:val="24"/>
          <w:szCs w:val="24"/>
          <w:lang w:val="lt-LT"/>
        </w:rPr>
      </w:pPr>
    </w:p>
    <w:p w14:paraId="24868DF8" w14:textId="77777777" w:rsidR="00CD77B7" w:rsidRPr="00CD77B7" w:rsidRDefault="00CD77B7" w:rsidP="00CD77B7">
      <w:pPr>
        <w:rPr>
          <w:rFonts w:ascii="Times New Roman" w:hAnsi="Times New Roman" w:cs="Times New Roman"/>
          <w:sz w:val="24"/>
          <w:szCs w:val="24"/>
          <w:lang w:val="lt-LT"/>
        </w:rPr>
      </w:pPr>
    </w:p>
    <w:p w14:paraId="1ABD25DA" w14:textId="77777777" w:rsidR="00CD77B7" w:rsidRPr="00CD77B7" w:rsidRDefault="00CD77B7" w:rsidP="00CD77B7">
      <w:pPr>
        <w:rPr>
          <w:rFonts w:ascii="Times New Roman" w:hAnsi="Times New Roman" w:cs="Times New Roman"/>
          <w:sz w:val="24"/>
          <w:szCs w:val="24"/>
          <w:lang w:val="lt-LT"/>
        </w:rPr>
      </w:pPr>
    </w:p>
    <w:p w14:paraId="74350D7B" w14:textId="77777777" w:rsidR="00CD77B7" w:rsidRPr="00CD77B7" w:rsidRDefault="00CD77B7" w:rsidP="00CD77B7">
      <w:pPr>
        <w:rPr>
          <w:rFonts w:ascii="Times New Roman" w:hAnsi="Times New Roman" w:cs="Times New Roman"/>
          <w:sz w:val="24"/>
          <w:szCs w:val="24"/>
          <w:lang w:val="lt-LT"/>
        </w:rPr>
      </w:pPr>
    </w:p>
    <w:p w14:paraId="3ABB0663" w14:textId="77777777" w:rsidR="00CD77B7" w:rsidRPr="00CD77B7" w:rsidRDefault="00CD77B7" w:rsidP="00CD77B7">
      <w:pPr>
        <w:rPr>
          <w:rFonts w:ascii="Times New Roman" w:hAnsi="Times New Roman" w:cs="Times New Roman"/>
          <w:sz w:val="24"/>
          <w:szCs w:val="24"/>
          <w:lang w:val="lt-LT"/>
        </w:rPr>
      </w:pPr>
    </w:p>
    <w:p w14:paraId="37693CD1" w14:textId="77777777" w:rsidR="00CD77B7" w:rsidRPr="00CD77B7" w:rsidRDefault="00CD77B7" w:rsidP="00CD77B7">
      <w:pPr>
        <w:rPr>
          <w:rFonts w:ascii="Times New Roman" w:hAnsi="Times New Roman" w:cs="Times New Roman"/>
          <w:sz w:val="24"/>
          <w:szCs w:val="24"/>
          <w:lang w:val="lt-LT"/>
        </w:rPr>
      </w:pPr>
    </w:p>
    <w:p w14:paraId="7B5A3FED" w14:textId="77777777" w:rsidR="00026838" w:rsidRDefault="00026838" w:rsidP="00CD77B7">
      <w:pPr>
        <w:tabs>
          <w:tab w:val="center" w:pos="5102"/>
        </w:tabs>
        <w:rPr>
          <w:rFonts w:ascii="Times New Roman" w:hAnsi="Times New Roman" w:cs="Times New Roman"/>
          <w:sz w:val="24"/>
          <w:szCs w:val="24"/>
          <w:lang w:val="lt-LT"/>
        </w:rPr>
      </w:pPr>
    </w:p>
    <w:p w14:paraId="5D4D328F" w14:textId="3E4F180B" w:rsidR="00275709" w:rsidRPr="00026838" w:rsidRDefault="00275709" w:rsidP="00026838">
      <w:pPr>
        <w:tabs>
          <w:tab w:val="center" w:pos="5102"/>
        </w:tabs>
        <w:jc w:val="center"/>
        <w:rPr>
          <w:rStyle w:val="Hyperlink"/>
        </w:rPr>
      </w:pPr>
      <w:r w:rsidRPr="00026838">
        <w:rPr>
          <w:rFonts w:ascii="Times New Roman" w:hAnsi="Times New Roman" w:cs="Times New Roman"/>
          <w:sz w:val="28"/>
          <w:szCs w:val="24"/>
          <w:lang w:val="lt-LT"/>
        </w:rPr>
        <w:lastRenderedPageBreak/>
        <w:t>PAVEIKSLĖLIŲ SĄRAŠAS</w:t>
      </w:r>
      <w:r w:rsidRPr="00026838">
        <w:rPr>
          <w:rStyle w:val="Hyperlink"/>
          <w:noProof/>
        </w:rPr>
        <w:fldChar w:fldCharType="begin"/>
      </w:r>
      <w:r w:rsidRPr="00026838">
        <w:rPr>
          <w:rStyle w:val="Hyperlink"/>
          <w:noProof/>
        </w:rPr>
        <w:instrText xml:space="preserve"> TOC \o "2-2" \h \z \u </w:instrText>
      </w:r>
      <w:r w:rsidRPr="00026838">
        <w:rPr>
          <w:rStyle w:val="Hyperlink"/>
          <w:noProof/>
        </w:rPr>
        <w:fldChar w:fldCharType="separate"/>
      </w:r>
    </w:p>
    <w:p w14:paraId="75997528" w14:textId="1D3AA8F2" w:rsidR="00275709" w:rsidRDefault="00275709">
      <w:pPr>
        <w:pStyle w:val="TOC2"/>
        <w:tabs>
          <w:tab w:val="right" w:leader="dot" w:pos="10195"/>
        </w:tabs>
        <w:rPr>
          <w:noProof/>
        </w:rPr>
      </w:pPr>
      <w:hyperlink w:anchor="_Toc26367534" w:history="1">
        <w:r w:rsidRPr="00F11BBF">
          <w:rPr>
            <w:rStyle w:val="Hyperlink"/>
            <w:noProof/>
          </w:rPr>
          <w:t>1. pav. Registracijos kodas</w:t>
        </w:r>
        <w:r>
          <w:rPr>
            <w:noProof/>
            <w:webHidden/>
          </w:rPr>
          <w:tab/>
        </w:r>
        <w:r>
          <w:rPr>
            <w:noProof/>
            <w:webHidden/>
          </w:rPr>
          <w:fldChar w:fldCharType="begin"/>
        </w:r>
        <w:r>
          <w:rPr>
            <w:noProof/>
            <w:webHidden/>
          </w:rPr>
          <w:instrText xml:space="preserve"> PAGEREF _Toc26367534 \h </w:instrText>
        </w:r>
        <w:r>
          <w:rPr>
            <w:noProof/>
            <w:webHidden/>
          </w:rPr>
        </w:r>
        <w:r>
          <w:rPr>
            <w:noProof/>
            <w:webHidden/>
          </w:rPr>
          <w:fldChar w:fldCharType="separate"/>
        </w:r>
        <w:r>
          <w:rPr>
            <w:noProof/>
            <w:webHidden/>
          </w:rPr>
          <w:t>5</w:t>
        </w:r>
        <w:r>
          <w:rPr>
            <w:noProof/>
            <w:webHidden/>
          </w:rPr>
          <w:fldChar w:fldCharType="end"/>
        </w:r>
      </w:hyperlink>
    </w:p>
    <w:p w14:paraId="1B307E3D" w14:textId="0B518F7E" w:rsidR="00275709" w:rsidRDefault="00275709">
      <w:pPr>
        <w:pStyle w:val="TOC2"/>
        <w:tabs>
          <w:tab w:val="right" w:leader="dot" w:pos="10195"/>
        </w:tabs>
        <w:rPr>
          <w:noProof/>
        </w:rPr>
      </w:pPr>
      <w:hyperlink w:anchor="_Toc26367535" w:history="1">
        <w:r w:rsidRPr="00F11BBF">
          <w:rPr>
            <w:rStyle w:val="Hyperlink"/>
            <w:noProof/>
            <w:lang w:val="lt-LT"/>
          </w:rPr>
          <w:t>2.pav.Išvalymo mygtuko kodas</w:t>
        </w:r>
        <w:r>
          <w:rPr>
            <w:noProof/>
            <w:webHidden/>
          </w:rPr>
          <w:tab/>
        </w:r>
        <w:r>
          <w:rPr>
            <w:noProof/>
            <w:webHidden/>
          </w:rPr>
          <w:fldChar w:fldCharType="begin"/>
        </w:r>
        <w:r>
          <w:rPr>
            <w:noProof/>
            <w:webHidden/>
          </w:rPr>
          <w:instrText xml:space="preserve"> PAGEREF _Toc26367535 \h </w:instrText>
        </w:r>
        <w:r>
          <w:rPr>
            <w:noProof/>
            <w:webHidden/>
          </w:rPr>
        </w:r>
        <w:r>
          <w:rPr>
            <w:noProof/>
            <w:webHidden/>
          </w:rPr>
          <w:fldChar w:fldCharType="separate"/>
        </w:r>
        <w:r>
          <w:rPr>
            <w:noProof/>
            <w:webHidden/>
          </w:rPr>
          <w:t>5</w:t>
        </w:r>
        <w:r>
          <w:rPr>
            <w:noProof/>
            <w:webHidden/>
          </w:rPr>
          <w:fldChar w:fldCharType="end"/>
        </w:r>
      </w:hyperlink>
    </w:p>
    <w:p w14:paraId="2E67A3A2" w14:textId="43ECCCD2" w:rsidR="00275709" w:rsidRDefault="00275709">
      <w:pPr>
        <w:pStyle w:val="TOC2"/>
        <w:tabs>
          <w:tab w:val="right" w:leader="dot" w:pos="10195"/>
        </w:tabs>
        <w:rPr>
          <w:noProof/>
        </w:rPr>
      </w:pPr>
      <w:hyperlink w:anchor="_Toc26367536" w:history="1">
        <w:r w:rsidRPr="00F11BBF">
          <w:rPr>
            <w:rStyle w:val="Hyperlink"/>
            <w:noProof/>
            <w:lang w:val="lt-LT"/>
          </w:rPr>
          <w:t>3.pav. Uždarymo mygtuko kodas</w:t>
        </w:r>
        <w:r>
          <w:rPr>
            <w:noProof/>
            <w:webHidden/>
          </w:rPr>
          <w:tab/>
        </w:r>
        <w:r>
          <w:rPr>
            <w:noProof/>
            <w:webHidden/>
          </w:rPr>
          <w:fldChar w:fldCharType="begin"/>
        </w:r>
        <w:r>
          <w:rPr>
            <w:noProof/>
            <w:webHidden/>
          </w:rPr>
          <w:instrText xml:space="preserve"> PAGEREF _Toc26367536 \h </w:instrText>
        </w:r>
        <w:r>
          <w:rPr>
            <w:noProof/>
            <w:webHidden/>
          </w:rPr>
        </w:r>
        <w:r>
          <w:rPr>
            <w:noProof/>
            <w:webHidden/>
          </w:rPr>
          <w:fldChar w:fldCharType="separate"/>
        </w:r>
        <w:r>
          <w:rPr>
            <w:noProof/>
            <w:webHidden/>
          </w:rPr>
          <w:t>6</w:t>
        </w:r>
        <w:r>
          <w:rPr>
            <w:noProof/>
            <w:webHidden/>
          </w:rPr>
          <w:fldChar w:fldCharType="end"/>
        </w:r>
      </w:hyperlink>
    </w:p>
    <w:p w14:paraId="58FD3D8A" w14:textId="69B39EF3" w:rsidR="00275709" w:rsidRDefault="00275709">
      <w:pPr>
        <w:pStyle w:val="TOC2"/>
        <w:tabs>
          <w:tab w:val="right" w:leader="dot" w:pos="10195"/>
        </w:tabs>
        <w:rPr>
          <w:noProof/>
        </w:rPr>
      </w:pPr>
      <w:hyperlink w:anchor="_Toc26367537" w:history="1">
        <w:r w:rsidRPr="00F11BBF">
          <w:rPr>
            <w:rStyle w:val="Hyperlink"/>
            <w:noProof/>
            <w:lang w:val="lt-LT"/>
          </w:rPr>
          <w:t>4. pav. Išėjimo mygtuko kodas</w:t>
        </w:r>
        <w:r>
          <w:rPr>
            <w:noProof/>
            <w:webHidden/>
          </w:rPr>
          <w:tab/>
        </w:r>
        <w:r>
          <w:rPr>
            <w:noProof/>
            <w:webHidden/>
          </w:rPr>
          <w:fldChar w:fldCharType="begin"/>
        </w:r>
        <w:r>
          <w:rPr>
            <w:noProof/>
            <w:webHidden/>
          </w:rPr>
          <w:instrText xml:space="preserve"> PAGEREF _Toc26367537 \h </w:instrText>
        </w:r>
        <w:r>
          <w:rPr>
            <w:noProof/>
            <w:webHidden/>
          </w:rPr>
        </w:r>
        <w:r>
          <w:rPr>
            <w:noProof/>
            <w:webHidden/>
          </w:rPr>
          <w:fldChar w:fldCharType="separate"/>
        </w:r>
        <w:r>
          <w:rPr>
            <w:noProof/>
            <w:webHidden/>
          </w:rPr>
          <w:t>6</w:t>
        </w:r>
        <w:r>
          <w:rPr>
            <w:noProof/>
            <w:webHidden/>
          </w:rPr>
          <w:fldChar w:fldCharType="end"/>
        </w:r>
      </w:hyperlink>
    </w:p>
    <w:p w14:paraId="062EC01C" w14:textId="7CE6AADC" w:rsidR="00275709" w:rsidRDefault="00275709">
      <w:pPr>
        <w:pStyle w:val="TOC2"/>
        <w:tabs>
          <w:tab w:val="right" w:leader="dot" w:pos="10195"/>
        </w:tabs>
        <w:rPr>
          <w:noProof/>
        </w:rPr>
      </w:pPr>
      <w:hyperlink w:anchor="_Toc26367538" w:history="1">
        <w:r w:rsidRPr="00F11BBF">
          <w:rPr>
            <w:rStyle w:val="Hyperlink"/>
            <w:noProof/>
            <w:lang w:val="lt-LT"/>
          </w:rPr>
          <w:t>5.pav. Duomenų bazės atidarymo kodas.</w:t>
        </w:r>
        <w:r>
          <w:rPr>
            <w:noProof/>
            <w:webHidden/>
          </w:rPr>
          <w:tab/>
        </w:r>
        <w:r>
          <w:rPr>
            <w:noProof/>
            <w:webHidden/>
          </w:rPr>
          <w:fldChar w:fldCharType="begin"/>
        </w:r>
        <w:r>
          <w:rPr>
            <w:noProof/>
            <w:webHidden/>
          </w:rPr>
          <w:instrText xml:space="preserve"> PAGEREF _Toc26367538 \h </w:instrText>
        </w:r>
        <w:r>
          <w:rPr>
            <w:noProof/>
            <w:webHidden/>
          </w:rPr>
        </w:r>
        <w:r>
          <w:rPr>
            <w:noProof/>
            <w:webHidden/>
          </w:rPr>
          <w:fldChar w:fldCharType="separate"/>
        </w:r>
        <w:r>
          <w:rPr>
            <w:noProof/>
            <w:webHidden/>
          </w:rPr>
          <w:t>6</w:t>
        </w:r>
        <w:r>
          <w:rPr>
            <w:noProof/>
            <w:webHidden/>
          </w:rPr>
          <w:fldChar w:fldCharType="end"/>
        </w:r>
      </w:hyperlink>
    </w:p>
    <w:p w14:paraId="4A8CB801" w14:textId="3CFB55ED" w:rsidR="00275709" w:rsidRDefault="00275709">
      <w:pPr>
        <w:pStyle w:val="TOC2"/>
        <w:tabs>
          <w:tab w:val="right" w:leader="dot" w:pos="10195"/>
        </w:tabs>
        <w:rPr>
          <w:noProof/>
        </w:rPr>
      </w:pPr>
      <w:hyperlink w:anchor="_Toc26367539" w:history="1">
        <w:r w:rsidRPr="00F11BBF">
          <w:rPr>
            <w:rStyle w:val="Hyperlink"/>
            <w:noProof/>
            <w:lang w:val="lt-LT"/>
          </w:rPr>
          <w:t>6.pav. Duomenų pridėjimas</w:t>
        </w:r>
        <w:r>
          <w:rPr>
            <w:noProof/>
            <w:webHidden/>
          </w:rPr>
          <w:tab/>
        </w:r>
        <w:r>
          <w:rPr>
            <w:noProof/>
            <w:webHidden/>
          </w:rPr>
          <w:fldChar w:fldCharType="begin"/>
        </w:r>
        <w:r>
          <w:rPr>
            <w:noProof/>
            <w:webHidden/>
          </w:rPr>
          <w:instrText xml:space="preserve"> PAGEREF _Toc26367539 \h </w:instrText>
        </w:r>
        <w:r>
          <w:rPr>
            <w:noProof/>
            <w:webHidden/>
          </w:rPr>
        </w:r>
        <w:r>
          <w:rPr>
            <w:noProof/>
            <w:webHidden/>
          </w:rPr>
          <w:fldChar w:fldCharType="separate"/>
        </w:r>
        <w:r>
          <w:rPr>
            <w:noProof/>
            <w:webHidden/>
          </w:rPr>
          <w:t>7</w:t>
        </w:r>
        <w:r>
          <w:rPr>
            <w:noProof/>
            <w:webHidden/>
          </w:rPr>
          <w:fldChar w:fldCharType="end"/>
        </w:r>
      </w:hyperlink>
    </w:p>
    <w:p w14:paraId="137BE34B" w14:textId="6F375B5A" w:rsidR="00275709" w:rsidRDefault="00275709">
      <w:pPr>
        <w:pStyle w:val="TOC2"/>
        <w:tabs>
          <w:tab w:val="right" w:leader="dot" w:pos="10195"/>
        </w:tabs>
        <w:rPr>
          <w:noProof/>
        </w:rPr>
      </w:pPr>
      <w:hyperlink w:anchor="_Toc26367540" w:history="1">
        <w:r w:rsidRPr="00F11BBF">
          <w:rPr>
            <w:rStyle w:val="Hyperlink"/>
            <w:noProof/>
            <w:lang w:val="lt-LT"/>
          </w:rPr>
          <w:t>7.pav. Duomenų pildymas</w:t>
        </w:r>
        <w:r>
          <w:rPr>
            <w:noProof/>
            <w:webHidden/>
          </w:rPr>
          <w:tab/>
        </w:r>
        <w:r>
          <w:rPr>
            <w:noProof/>
            <w:webHidden/>
          </w:rPr>
          <w:fldChar w:fldCharType="begin"/>
        </w:r>
        <w:r>
          <w:rPr>
            <w:noProof/>
            <w:webHidden/>
          </w:rPr>
          <w:instrText xml:space="preserve"> PAGEREF _Toc26367540 \h </w:instrText>
        </w:r>
        <w:r>
          <w:rPr>
            <w:noProof/>
            <w:webHidden/>
          </w:rPr>
        </w:r>
        <w:r>
          <w:rPr>
            <w:noProof/>
            <w:webHidden/>
          </w:rPr>
          <w:fldChar w:fldCharType="separate"/>
        </w:r>
        <w:r>
          <w:rPr>
            <w:noProof/>
            <w:webHidden/>
          </w:rPr>
          <w:t>7</w:t>
        </w:r>
        <w:r>
          <w:rPr>
            <w:noProof/>
            <w:webHidden/>
          </w:rPr>
          <w:fldChar w:fldCharType="end"/>
        </w:r>
      </w:hyperlink>
    </w:p>
    <w:p w14:paraId="12CB816D" w14:textId="77FEBFE7" w:rsidR="00275709" w:rsidRDefault="00275709">
      <w:pPr>
        <w:pStyle w:val="TOC2"/>
        <w:tabs>
          <w:tab w:val="right" w:leader="dot" w:pos="10195"/>
        </w:tabs>
        <w:rPr>
          <w:noProof/>
        </w:rPr>
      </w:pPr>
      <w:hyperlink w:anchor="_Toc26367541" w:history="1">
        <w:r w:rsidRPr="00F11BBF">
          <w:rPr>
            <w:rStyle w:val="Hyperlink"/>
            <w:noProof/>
            <w:lang w:val="lt-LT"/>
          </w:rPr>
          <w:t>8.pav.Prisijungimo langas</w:t>
        </w:r>
        <w:r>
          <w:rPr>
            <w:noProof/>
            <w:webHidden/>
          </w:rPr>
          <w:tab/>
        </w:r>
        <w:r>
          <w:rPr>
            <w:noProof/>
            <w:webHidden/>
          </w:rPr>
          <w:fldChar w:fldCharType="begin"/>
        </w:r>
        <w:r>
          <w:rPr>
            <w:noProof/>
            <w:webHidden/>
          </w:rPr>
          <w:instrText xml:space="preserve"> PAGEREF _Toc26367541 \h </w:instrText>
        </w:r>
        <w:r>
          <w:rPr>
            <w:noProof/>
            <w:webHidden/>
          </w:rPr>
        </w:r>
        <w:r>
          <w:rPr>
            <w:noProof/>
            <w:webHidden/>
          </w:rPr>
          <w:fldChar w:fldCharType="separate"/>
        </w:r>
        <w:r>
          <w:rPr>
            <w:noProof/>
            <w:webHidden/>
          </w:rPr>
          <w:t>8</w:t>
        </w:r>
        <w:r>
          <w:rPr>
            <w:noProof/>
            <w:webHidden/>
          </w:rPr>
          <w:fldChar w:fldCharType="end"/>
        </w:r>
      </w:hyperlink>
    </w:p>
    <w:p w14:paraId="2430E986" w14:textId="7B734D64" w:rsidR="00275709" w:rsidRDefault="00275709">
      <w:pPr>
        <w:pStyle w:val="TOC2"/>
        <w:tabs>
          <w:tab w:val="right" w:leader="dot" w:pos="10195"/>
        </w:tabs>
        <w:rPr>
          <w:noProof/>
        </w:rPr>
      </w:pPr>
      <w:hyperlink w:anchor="_Toc26367542" w:history="1">
        <w:r w:rsidRPr="00F11BBF">
          <w:rPr>
            <w:rStyle w:val="Hyperlink"/>
            <w:noProof/>
            <w:lang w:val="lt-LT"/>
          </w:rPr>
          <w:t>9.pav. Prisijungimas</w:t>
        </w:r>
        <w:r>
          <w:rPr>
            <w:noProof/>
            <w:webHidden/>
          </w:rPr>
          <w:tab/>
        </w:r>
        <w:r>
          <w:rPr>
            <w:noProof/>
            <w:webHidden/>
          </w:rPr>
          <w:fldChar w:fldCharType="begin"/>
        </w:r>
        <w:r>
          <w:rPr>
            <w:noProof/>
            <w:webHidden/>
          </w:rPr>
          <w:instrText xml:space="preserve"> PAGEREF _Toc26367542 \h </w:instrText>
        </w:r>
        <w:r>
          <w:rPr>
            <w:noProof/>
            <w:webHidden/>
          </w:rPr>
        </w:r>
        <w:r>
          <w:rPr>
            <w:noProof/>
            <w:webHidden/>
          </w:rPr>
          <w:fldChar w:fldCharType="separate"/>
        </w:r>
        <w:r>
          <w:rPr>
            <w:noProof/>
            <w:webHidden/>
          </w:rPr>
          <w:t>9</w:t>
        </w:r>
        <w:r>
          <w:rPr>
            <w:noProof/>
            <w:webHidden/>
          </w:rPr>
          <w:fldChar w:fldCharType="end"/>
        </w:r>
      </w:hyperlink>
    </w:p>
    <w:p w14:paraId="037B72A1" w14:textId="4BDBF3B6" w:rsidR="00275709" w:rsidRDefault="00275709">
      <w:pPr>
        <w:pStyle w:val="TOC2"/>
        <w:tabs>
          <w:tab w:val="right" w:leader="dot" w:pos="10195"/>
        </w:tabs>
        <w:rPr>
          <w:noProof/>
        </w:rPr>
      </w:pPr>
      <w:hyperlink w:anchor="_Toc26367543" w:history="1">
        <w:r w:rsidRPr="00F11BBF">
          <w:rPr>
            <w:rStyle w:val="Hyperlink"/>
            <w:noProof/>
            <w:lang w:val="lt-LT"/>
          </w:rPr>
          <w:t>10.pav. Gydytojo langas</w:t>
        </w:r>
        <w:r>
          <w:rPr>
            <w:noProof/>
            <w:webHidden/>
          </w:rPr>
          <w:tab/>
        </w:r>
        <w:r>
          <w:rPr>
            <w:noProof/>
            <w:webHidden/>
          </w:rPr>
          <w:fldChar w:fldCharType="begin"/>
        </w:r>
        <w:r>
          <w:rPr>
            <w:noProof/>
            <w:webHidden/>
          </w:rPr>
          <w:instrText xml:space="preserve"> PAGEREF _Toc26367543 \h </w:instrText>
        </w:r>
        <w:r>
          <w:rPr>
            <w:noProof/>
            <w:webHidden/>
          </w:rPr>
        </w:r>
        <w:r>
          <w:rPr>
            <w:noProof/>
            <w:webHidden/>
          </w:rPr>
          <w:fldChar w:fldCharType="separate"/>
        </w:r>
        <w:r>
          <w:rPr>
            <w:noProof/>
            <w:webHidden/>
          </w:rPr>
          <w:t>10</w:t>
        </w:r>
        <w:r>
          <w:rPr>
            <w:noProof/>
            <w:webHidden/>
          </w:rPr>
          <w:fldChar w:fldCharType="end"/>
        </w:r>
      </w:hyperlink>
    </w:p>
    <w:p w14:paraId="31E93FC3" w14:textId="6D688DC2" w:rsidR="00275709" w:rsidRDefault="00275709">
      <w:pPr>
        <w:pStyle w:val="TOC2"/>
        <w:tabs>
          <w:tab w:val="right" w:leader="dot" w:pos="10195"/>
        </w:tabs>
        <w:rPr>
          <w:noProof/>
        </w:rPr>
      </w:pPr>
      <w:hyperlink w:anchor="_Toc26367544" w:history="1">
        <w:r w:rsidRPr="00F11BBF">
          <w:rPr>
            <w:rStyle w:val="Hyperlink"/>
            <w:noProof/>
            <w:lang w:val="lt-LT"/>
          </w:rPr>
          <w:t>11.pav. Užpildytas gydytojo langas</w:t>
        </w:r>
        <w:r>
          <w:rPr>
            <w:noProof/>
            <w:webHidden/>
          </w:rPr>
          <w:tab/>
        </w:r>
        <w:r>
          <w:rPr>
            <w:noProof/>
            <w:webHidden/>
          </w:rPr>
          <w:fldChar w:fldCharType="begin"/>
        </w:r>
        <w:r>
          <w:rPr>
            <w:noProof/>
            <w:webHidden/>
          </w:rPr>
          <w:instrText xml:space="preserve"> PAGEREF _Toc26367544 \h </w:instrText>
        </w:r>
        <w:r>
          <w:rPr>
            <w:noProof/>
            <w:webHidden/>
          </w:rPr>
        </w:r>
        <w:r>
          <w:rPr>
            <w:noProof/>
            <w:webHidden/>
          </w:rPr>
          <w:fldChar w:fldCharType="separate"/>
        </w:r>
        <w:r>
          <w:rPr>
            <w:noProof/>
            <w:webHidden/>
          </w:rPr>
          <w:t>10</w:t>
        </w:r>
        <w:r>
          <w:rPr>
            <w:noProof/>
            <w:webHidden/>
          </w:rPr>
          <w:fldChar w:fldCharType="end"/>
        </w:r>
      </w:hyperlink>
    </w:p>
    <w:p w14:paraId="5C3FFB4C" w14:textId="4BDA797A" w:rsidR="00275709" w:rsidRDefault="00275709">
      <w:pPr>
        <w:pStyle w:val="TOC2"/>
        <w:tabs>
          <w:tab w:val="right" w:leader="dot" w:pos="10195"/>
        </w:tabs>
        <w:rPr>
          <w:noProof/>
        </w:rPr>
      </w:pPr>
      <w:hyperlink w:anchor="_Toc26367545" w:history="1">
        <w:r w:rsidRPr="00F11BBF">
          <w:rPr>
            <w:rStyle w:val="Hyperlink"/>
            <w:noProof/>
            <w:lang w:val="lt-LT"/>
          </w:rPr>
          <w:t>12.pav. BPG Vizito langas</w:t>
        </w:r>
        <w:r>
          <w:rPr>
            <w:noProof/>
            <w:webHidden/>
          </w:rPr>
          <w:tab/>
        </w:r>
        <w:r>
          <w:rPr>
            <w:noProof/>
            <w:webHidden/>
          </w:rPr>
          <w:fldChar w:fldCharType="begin"/>
        </w:r>
        <w:r>
          <w:rPr>
            <w:noProof/>
            <w:webHidden/>
          </w:rPr>
          <w:instrText xml:space="preserve"> PAGEREF _Toc26367545 \h </w:instrText>
        </w:r>
        <w:r>
          <w:rPr>
            <w:noProof/>
            <w:webHidden/>
          </w:rPr>
        </w:r>
        <w:r>
          <w:rPr>
            <w:noProof/>
            <w:webHidden/>
          </w:rPr>
          <w:fldChar w:fldCharType="separate"/>
        </w:r>
        <w:r>
          <w:rPr>
            <w:noProof/>
            <w:webHidden/>
          </w:rPr>
          <w:t>11</w:t>
        </w:r>
        <w:r>
          <w:rPr>
            <w:noProof/>
            <w:webHidden/>
          </w:rPr>
          <w:fldChar w:fldCharType="end"/>
        </w:r>
      </w:hyperlink>
    </w:p>
    <w:p w14:paraId="307A0B7C" w14:textId="3D1EAFDB" w:rsidR="006441D3" w:rsidRPr="00CD77B7" w:rsidRDefault="00275709" w:rsidP="00CD77B7">
      <w:pPr>
        <w:tabs>
          <w:tab w:val="center" w:pos="5102"/>
        </w:tabs>
        <w:rPr>
          <w:rFonts w:ascii="Times New Roman" w:hAnsi="Times New Roman" w:cs="Times New Roman"/>
          <w:sz w:val="24"/>
          <w:szCs w:val="24"/>
          <w:lang w:val="lt-LT"/>
        </w:rPr>
        <w:sectPr w:rsidR="006441D3" w:rsidRPr="00CD77B7" w:rsidSect="004D0F0E">
          <w:footerReference w:type="default" r:id="rId9"/>
          <w:pgSz w:w="11906" w:h="16838" w:code="9"/>
          <w:pgMar w:top="851" w:right="567" w:bottom="567" w:left="1134" w:header="709" w:footer="510" w:gutter="0"/>
          <w:cols w:space="708"/>
          <w:titlePg/>
          <w:docGrid w:linePitch="360"/>
        </w:sectPr>
      </w:pPr>
      <w:r>
        <w:rPr>
          <w:rFonts w:ascii="Times New Roman" w:hAnsi="Times New Roman" w:cs="Times New Roman"/>
          <w:sz w:val="24"/>
          <w:szCs w:val="24"/>
          <w:lang w:val="lt-LT"/>
        </w:rPr>
        <w:fldChar w:fldCharType="end"/>
      </w:r>
    </w:p>
    <w:p w14:paraId="21E149A1" w14:textId="140228FF" w:rsidR="001F6C88" w:rsidRDefault="001F6C88">
      <w:pPr>
        <w:rPr>
          <w:rFonts w:ascii="Times New Roman" w:eastAsiaTheme="majorEastAsia" w:hAnsi="Times New Roman" w:cstheme="majorBidi"/>
          <w:color w:val="000000" w:themeColor="text1"/>
          <w:sz w:val="28"/>
          <w:szCs w:val="32"/>
          <w:lang w:val="lt-LT"/>
        </w:rPr>
      </w:pPr>
    </w:p>
    <w:p w14:paraId="6A04B373" w14:textId="1F572007" w:rsidR="001F6C88" w:rsidRPr="00CD77B7" w:rsidRDefault="001F6C88" w:rsidP="00CD77B7">
      <w:pPr>
        <w:pStyle w:val="Heading1"/>
      </w:pPr>
      <w:bookmarkStart w:id="0" w:name="_Toc26275347"/>
      <w:bookmarkStart w:id="1" w:name="_Toc26370539"/>
      <w:r w:rsidRPr="00CD77B7">
        <w:t>ĮVADAS</w:t>
      </w:r>
      <w:bookmarkEnd w:id="0"/>
      <w:bookmarkEnd w:id="1"/>
    </w:p>
    <w:p w14:paraId="6C747F43" w14:textId="77777777" w:rsidR="001F6C88" w:rsidRPr="001F6C88" w:rsidRDefault="001F6C88" w:rsidP="001F6C88">
      <w:pPr>
        <w:rPr>
          <w:lang w:val="lt-LT"/>
        </w:rPr>
      </w:pPr>
    </w:p>
    <w:p w14:paraId="51652A1A" w14:textId="2C13A86D" w:rsidR="001F6C88" w:rsidRPr="00BA2DA4" w:rsidRDefault="001F6C88" w:rsidP="00275709">
      <w:pPr>
        <w:pStyle w:val="timesnewroman"/>
        <w:jc w:val="both"/>
        <w:rPr>
          <w:lang w:val="lt-LT"/>
        </w:rPr>
      </w:pPr>
      <w:r w:rsidRPr="00BA2DA4">
        <w:rPr>
          <w:lang w:val="lt-LT"/>
        </w:rPr>
        <w:t xml:space="preserve">Mano darbo pasirinkta tema yra </w:t>
      </w:r>
      <w:r>
        <w:rPr>
          <w:lang w:val="lt-LT"/>
        </w:rPr>
        <w:t>vaistin</w:t>
      </w:r>
      <w:r w:rsidR="00026838">
        <w:rPr>
          <w:lang w:val="lt-LT"/>
        </w:rPr>
        <w:t>ė</w:t>
      </w:r>
      <w:r>
        <w:rPr>
          <w:lang w:val="lt-LT"/>
        </w:rPr>
        <w:t>s\ligonin</w:t>
      </w:r>
      <w:r w:rsidR="00026838">
        <w:rPr>
          <w:lang w:val="lt-LT"/>
        </w:rPr>
        <w:t>ė</w:t>
      </w:r>
      <w:r>
        <w:rPr>
          <w:lang w:val="lt-LT"/>
        </w:rPr>
        <w:t>s sistema</w:t>
      </w:r>
      <w:r w:rsidRPr="00BA2DA4">
        <w:rPr>
          <w:lang w:val="lt-LT"/>
        </w:rPr>
        <w:t xml:space="preserve">. Programa bus realizuojama c# programavimo kalba ir bus </w:t>
      </w:r>
      <w:r>
        <w:rPr>
          <w:lang w:val="lt-LT"/>
        </w:rPr>
        <w:t>naudojamos duomenų bazės</w:t>
      </w:r>
      <w:r w:rsidR="00026838">
        <w:rPr>
          <w:lang w:val="lt-LT"/>
        </w:rPr>
        <w:t>,</w:t>
      </w:r>
      <w:r>
        <w:rPr>
          <w:lang w:val="lt-LT"/>
        </w:rPr>
        <w:t xml:space="preserve"> </w:t>
      </w:r>
      <w:r w:rsidRPr="00BA2DA4">
        <w:rPr>
          <w:lang w:val="lt-LT"/>
        </w:rPr>
        <w:t>kuriuose bus saugoma visa naudotojų informacija. Programoje bus galima jiems prisijungti</w:t>
      </w:r>
      <w:r>
        <w:rPr>
          <w:lang w:val="lt-LT"/>
        </w:rPr>
        <w:t>, sistema skirta labiau administratoriams nei paprastiems vartotojams</w:t>
      </w:r>
      <w:r w:rsidRPr="00BA2DA4">
        <w:rPr>
          <w:lang w:val="lt-LT"/>
        </w:rPr>
        <w:t>. Toliau prisijungę naudotoja</w:t>
      </w:r>
      <w:r>
        <w:rPr>
          <w:lang w:val="lt-LT"/>
        </w:rPr>
        <w:t>i galės užsiregistruoti pas šeimos gydytoją , pas tam tikrą norimą specialistą arba išsirašyti vaistų, kurie jiems priklauso, taip pat naujas pacientas suvedęs savo visus duomenis galės užsiregistruoti kaip naujas pacientas. Tai pat galima visų šitų dalykų modifikavimas pridėjimas, ištrynimas, uždarymas bei išėjimas. Beje neprisijungęs vartotojas negali matyti visos šios informacijos, tai konfidenciali informacija.</w:t>
      </w:r>
    </w:p>
    <w:p w14:paraId="310D13CB" w14:textId="77777777" w:rsidR="001F6C88" w:rsidRPr="00BA2DA4" w:rsidRDefault="001F6C88" w:rsidP="00275709">
      <w:pPr>
        <w:pStyle w:val="timesnewroman"/>
        <w:jc w:val="both"/>
        <w:rPr>
          <w:lang w:val="lt-LT"/>
        </w:rPr>
      </w:pPr>
      <w:r w:rsidRPr="00BA2DA4">
        <w:rPr>
          <w:b/>
          <w:lang w:val="lt-LT"/>
        </w:rPr>
        <w:t xml:space="preserve">Darbo tikslas: </w:t>
      </w:r>
      <w:r w:rsidRPr="00BA2DA4">
        <w:rPr>
          <w:lang w:val="lt-LT"/>
        </w:rPr>
        <w:t>Sukurti programą pagal pasirinktą darbo temą.</w:t>
      </w:r>
    </w:p>
    <w:p w14:paraId="5DBD1F3F" w14:textId="77777777" w:rsidR="001F6C88" w:rsidRPr="00BA2DA4" w:rsidRDefault="001F6C88" w:rsidP="00275709">
      <w:pPr>
        <w:pStyle w:val="timesnewroman"/>
        <w:jc w:val="both"/>
        <w:rPr>
          <w:b/>
          <w:lang w:val="lt-LT"/>
        </w:rPr>
      </w:pPr>
      <w:r w:rsidRPr="00BA2DA4">
        <w:rPr>
          <w:b/>
          <w:lang w:val="lt-LT"/>
        </w:rPr>
        <w:t xml:space="preserve">Darbo uždaviniai: </w:t>
      </w:r>
    </w:p>
    <w:p w14:paraId="3B649F2F" w14:textId="2DC54529" w:rsidR="001F6C88" w:rsidRPr="00BA2DA4" w:rsidRDefault="001F6C88" w:rsidP="00275709">
      <w:pPr>
        <w:pStyle w:val="timesnewroman"/>
        <w:jc w:val="both"/>
        <w:rPr>
          <w:lang w:val="lt-LT"/>
        </w:rPr>
      </w:pPr>
      <w:r w:rsidRPr="00BA2DA4">
        <w:rPr>
          <w:lang w:val="lt-LT"/>
        </w:rPr>
        <w:t>1. Sukurti prisijungimą.</w:t>
      </w:r>
    </w:p>
    <w:p w14:paraId="1E3BAC1D" w14:textId="693FCA4D" w:rsidR="001F6C88" w:rsidRPr="00BA2DA4" w:rsidRDefault="001F6C88" w:rsidP="00275709">
      <w:pPr>
        <w:pStyle w:val="timesnewroman"/>
        <w:jc w:val="both"/>
        <w:rPr>
          <w:lang w:val="lt-LT"/>
        </w:rPr>
      </w:pPr>
      <w:r w:rsidRPr="00BA2DA4">
        <w:rPr>
          <w:lang w:val="lt-LT"/>
        </w:rPr>
        <w:t xml:space="preserve">2. Sukurti sąrašą kuriame butu galima </w:t>
      </w:r>
      <w:r>
        <w:rPr>
          <w:lang w:val="lt-LT"/>
        </w:rPr>
        <w:t>užsiregistruoti naujam pacientui</w:t>
      </w:r>
      <w:r w:rsidRPr="00BA2DA4">
        <w:rPr>
          <w:lang w:val="lt-LT"/>
        </w:rPr>
        <w:t>.</w:t>
      </w:r>
    </w:p>
    <w:p w14:paraId="7246866F" w14:textId="5B8487F3" w:rsidR="001F6C88" w:rsidRPr="00BA2DA4" w:rsidRDefault="001F6C88" w:rsidP="00275709">
      <w:pPr>
        <w:pStyle w:val="timesnewroman"/>
        <w:jc w:val="both"/>
        <w:rPr>
          <w:lang w:val="lt-LT"/>
        </w:rPr>
      </w:pPr>
      <w:r w:rsidRPr="00BA2DA4">
        <w:rPr>
          <w:lang w:val="lt-LT"/>
        </w:rPr>
        <w:t>3. Sukurti funkcija,</w:t>
      </w:r>
      <w:r>
        <w:rPr>
          <w:lang w:val="lt-LT"/>
        </w:rPr>
        <w:t xml:space="preserve"> kurioje būtų galima užsirašyti pas gydytoją, atlikti apmokėjimą ir t.t.</w:t>
      </w:r>
    </w:p>
    <w:p w14:paraId="1F15DE9A" w14:textId="27A893CB" w:rsidR="001F6C88" w:rsidRPr="00BA2DA4" w:rsidRDefault="001F6C88" w:rsidP="00275709">
      <w:pPr>
        <w:pStyle w:val="timesnewroman"/>
        <w:jc w:val="both"/>
        <w:rPr>
          <w:lang w:val="lt-LT"/>
        </w:rPr>
      </w:pPr>
      <w:r w:rsidRPr="00BA2DA4">
        <w:rPr>
          <w:lang w:val="lt-LT"/>
        </w:rPr>
        <w:t xml:space="preserve">4. </w:t>
      </w:r>
      <w:r>
        <w:rPr>
          <w:lang w:val="lt-LT"/>
        </w:rPr>
        <w:t>Sukurti funkciją, kurioje būtų galimas modifikavimas, tai pridėjimas, ištrynimas, uždarymas bei        išėjimą.</w:t>
      </w:r>
    </w:p>
    <w:p w14:paraId="25098746" w14:textId="6053C203" w:rsidR="001F6C88" w:rsidRPr="00BA2DA4" w:rsidRDefault="00026838" w:rsidP="00275709">
      <w:pPr>
        <w:pStyle w:val="timesnewroman"/>
        <w:jc w:val="both"/>
        <w:rPr>
          <w:lang w:val="lt-LT"/>
        </w:rPr>
      </w:pPr>
      <w:r>
        <w:rPr>
          <w:lang w:val="en-US"/>
        </w:rPr>
        <w:t>GitHub</w:t>
      </w:r>
      <w:r w:rsidR="001F6C88" w:rsidRPr="00BA2DA4">
        <w:rPr>
          <w:lang w:val="lt-LT"/>
        </w:rPr>
        <w:t xml:space="preserve"> nuoroda: </w:t>
      </w:r>
      <w:hyperlink r:id="rId10" w:history="1">
        <w:r>
          <w:rPr>
            <w:rStyle w:val="Hyperlink"/>
          </w:rPr>
          <w:t>https://github.com/s035330/Karolina</w:t>
        </w:r>
      </w:hyperlink>
    </w:p>
    <w:p w14:paraId="36E8A4CC" w14:textId="093AAD30" w:rsidR="001F6C88" w:rsidRDefault="001F6C88">
      <w:pPr>
        <w:rPr>
          <w:rFonts w:ascii="Times New Roman" w:eastAsiaTheme="majorEastAsia" w:hAnsi="Times New Roman" w:cstheme="majorBidi"/>
          <w:color w:val="000000" w:themeColor="text1"/>
          <w:sz w:val="28"/>
          <w:szCs w:val="32"/>
          <w:lang w:val="lt-LT"/>
        </w:rPr>
      </w:pPr>
      <w:r>
        <w:rPr>
          <w:rFonts w:eastAsiaTheme="majorEastAsia" w:cstheme="majorBidi"/>
          <w:color w:val="000000" w:themeColor="text1"/>
          <w:sz w:val="28"/>
          <w:szCs w:val="32"/>
          <w:lang w:val="lt-LT"/>
        </w:rPr>
        <w:br w:type="page"/>
      </w:r>
    </w:p>
    <w:p w14:paraId="5536A5C0" w14:textId="6EFB3A6D" w:rsidR="001F6C88" w:rsidRPr="00CD77B7" w:rsidRDefault="00CD77B7" w:rsidP="00CD77B7">
      <w:pPr>
        <w:pStyle w:val="Heading1"/>
      </w:pPr>
      <w:bookmarkStart w:id="2" w:name="_Toc26275348"/>
      <w:bookmarkStart w:id="3" w:name="_Toc26370540"/>
      <w:r>
        <w:lastRenderedPageBreak/>
        <w:t xml:space="preserve">1. </w:t>
      </w:r>
      <w:r w:rsidR="001F6C88" w:rsidRPr="00CD77B7">
        <w:t>PROGRAMOS REALIZACIJA</w:t>
      </w:r>
      <w:bookmarkEnd w:id="2"/>
      <w:bookmarkEnd w:id="3"/>
    </w:p>
    <w:p w14:paraId="03BF22CA" w14:textId="4036DC82" w:rsidR="001F6C88" w:rsidRDefault="001F6C88" w:rsidP="001F6C88">
      <w:pPr>
        <w:rPr>
          <w:lang w:val="lt-LT"/>
        </w:rPr>
      </w:pPr>
    </w:p>
    <w:p w14:paraId="13B63DD9" w14:textId="516F6068" w:rsidR="001F6C88" w:rsidRDefault="001F6C88" w:rsidP="00026838">
      <w:pPr>
        <w:spacing w:line="360" w:lineRule="auto"/>
        <w:ind w:firstLine="720"/>
        <w:rPr>
          <w:lang w:val="lt-LT"/>
        </w:rPr>
      </w:pPr>
    </w:p>
    <w:p w14:paraId="38D266EC" w14:textId="0846E8BA" w:rsidR="001F6C88" w:rsidRDefault="001F6C88" w:rsidP="00026838">
      <w:pPr>
        <w:spacing w:line="360" w:lineRule="auto"/>
        <w:ind w:firstLine="720"/>
        <w:jc w:val="both"/>
        <w:rPr>
          <w:rFonts w:ascii="Times New Roman" w:hAnsi="Times New Roman" w:cs="Times New Roman"/>
          <w:sz w:val="24"/>
          <w:lang w:val="lt-LT"/>
        </w:rPr>
      </w:pPr>
      <w:r w:rsidRPr="001F6C88">
        <w:rPr>
          <w:rFonts w:ascii="Times New Roman" w:hAnsi="Times New Roman" w:cs="Times New Roman"/>
          <w:sz w:val="24"/>
          <w:lang w:val="lt-LT"/>
        </w:rPr>
        <w:t xml:space="preserve">Tai čia matome </w:t>
      </w:r>
      <w:r w:rsidRPr="00026838">
        <w:rPr>
          <w:rFonts w:ascii="Times New Roman" w:hAnsi="Times New Roman" w:cs="Times New Roman"/>
          <w:i/>
          <w:sz w:val="24"/>
          <w:lang w:val="en-US"/>
        </w:rPr>
        <w:t>if</w:t>
      </w:r>
      <w:r w:rsidRPr="00026838">
        <w:rPr>
          <w:rFonts w:ascii="Times New Roman" w:hAnsi="Times New Roman" w:cs="Times New Roman"/>
          <w:sz w:val="24"/>
          <w:lang w:val="en-US"/>
        </w:rPr>
        <w:t xml:space="preserve"> </w:t>
      </w:r>
      <w:r w:rsidRPr="001F6C88">
        <w:rPr>
          <w:rFonts w:ascii="Times New Roman" w:hAnsi="Times New Roman" w:cs="Times New Roman"/>
          <w:sz w:val="24"/>
          <w:lang w:val="lt-LT"/>
        </w:rPr>
        <w:t>funkcija kode parašome norimą prisijungimo vardą ir slaptažodį, jis yra nevisiems žinomas, todėl naudotojas jungiantis prie programos turi žinoti šiuos duomenis, kitaip nematys reikiamos informacijos. Kol naudotojas yra neprisijungęs visi kiti mygtukai su informacija yra slepiami ir nerodomi, tam kad informacija būtų nematoma. Jei naudotojas bando prisijungti prie programos nežinodamas duomenų programa paprašo per naujo įvesti teisingus duomenis.</w:t>
      </w:r>
    </w:p>
    <w:p w14:paraId="235ACFCF" w14:textId="77777777" w:rsidR="00026838" w:rsidRPr="001F6C88" w:rsidRDefault="00026838" w:rsidP="00026838">
      <w:pPr>
        <w:spacing w:line="360" w:lineRule="auto"/>
        <w:ind w:firstLine="720"/>
        <w:jc w:val="both"/>
        <w:rPr>
          <w:rFonts w:ascii="Times New Roman" w:hAnsi="Times New Roman" w:cs="Times New Roman"/>
          <w:sz w:val="24"/>
          <w:lang w:val="lt-LT"/>
        </w:rPr>
      </w:pPr>
    </w:p>
    <w:p w14:paraId="31E917B6" w14:textId="1978DD9F" w:rsidR="001F6C88" w:rsidRPr="001F6C88" w:rsidRDefault="001F6C88" w:rsidP="00026838">
      <w:pPr>
        <w:jc w:val="center"/>
        <w:rPr>
          <w:lang w:val="lt-LT"/>
        </w:rPr>
      </w:pPr>
      <w:r>
        <w:rPr>
          <w:noProof/>
          <w:lang w:val="lt-LT"/>
        </w:rPr>
        <w:drawing>
          <wp:inline distT="0" distB="0" distL="0" distR="0" wp14:anchorId="4CDAEDE9" wp14:editId="07AE01A0">
            <wp:extent cx="6480175" cy="2602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869A.tmp"/>
                    <pic:cNvPicPr/>
                  </pic:nvPicPr>
                  <pic:blipFill>
                    <a:blip r:embed="rId11">
                      <a:extLst>
                        <a:ext uri="{28A0092B-C50C-407E-A947-70E740481C1C}">
                          <a14:useLocalDpi xmlns:a14="http://schemas.microsoft.com/office/drawing/2010/main" val="0"/>
                        </a:ext>
                      </a:extLst>
                    </a:blip>
                    <a:stretch>
                      <a:fillRect/>
                    </a:stretch>
                  </pic:blipFill>
                  <pic:spPr>
                    <a:xfrm>
                      <a:off x="0" y="0"/>
                      <a:ext cx="6480175" cy="2602230"/>
                    </a:xfrm>
                    <a:prstGeom prst="rect">
                      <a:avLst/>
                    </a:prstGeom>
                  </pic:spPr>
                </pic:pic>
              </a:graphicData>
            </a:graphic>
          </wp:inline>
        </w:drawing>
      </w:r>
    </w:p>
    <w:p w14:paraId="1BB69A17" w14:textId="474A47C8" w:rsidR="001F6C88" w:rsidRDefault="001F6C88" w:rsidP="00725E9F">
      <w:pPr>
        <w:pStyle w:val="Heading2"/>
      </w:pPr>
      <w:bookmarkStart w:id="4" w:name="_Toc26274088"/>
      <w:bookmarkStart w:id="5" w:name="_Toc26367534"/>
      <w:bookmarkStart w:id="6" w:name="_Toc26370541"/>
      <w:r w:rsidRPr="00BA2DA4">
        <w:t xml:space="preserve">1. pav. </w:t>
      </w:r>
      <w:r w:rsidRPr="00026838">
        <w:rPr>
          <w:lang w:val="lt-LT"/>
        </w:rPr>
        <w:t>Registracijos kodas</w:t>
      </w:r>
      <w:bookmarkEnd w:id="4"/>
      <w:bookmarkEnd w:id="5"/>
      <w:bookmarkEnd w:id="6"/>
    </w:p>
    <w:p w14:paraId="07B0B148" w14:textId="77777777" w:rsidR="00725E9F" w:rsidRPr="00725E9F" w:rsidRDefault="00725E9F" w:rsidP="00725E9F"/>
    <w:p w14:paraId="21946070" w14:textId="46B18D6F" w:rsidR="001F6C88" w:rsidRDefault="00B94D3E" w:rsidP="00725E9F">
      <w:pPr>
        <w:pStyle w:val="timesnewroman"/>
        <w:jc w:val="both"/>
        <w:rPr>
          <w:lang w:val="lt-LT"/>
        </w:rPr>
      </w:pPr>
      <w:r>
        <w:rPr>
          <w:lang w:val="lt-LT"/>
        </w:rPr>
        <w:t>Toliau programoje turime išvalymo mygtuką, jei naudotojas įveda neteisingus duomenis, paspaudęs mygtuką gali išvalyti netinkamą informaciją, žemiau matome šio mygtuko kodą.</w:t>
      </w:r>
    </w:p>
    <w:p w14:paraId="5FE66E07" w14:textId="2617F51C" w:rsidR="001F6C88" w:rsidRDefault="001F6C88" w:rsidP="001F6C88">
      <w:pPr>
        <w:pStyle w:val="timesnewroman"/>
        <w:jc w:val="both"/>
        <w:rPr>
          <w:rFonts w:eastAsiaTheme="majorEastAsia" w:cstheme="majorBidi"/>
          <w:color w:val="000000" w:themeColor="text1"/>
          <w:sz w:val="28"/>
          <w:szCs w:val="32"/>
          <w:lang w:val="lt-LT"/>
        </w:rPr>
      </w:pPr>
    </w:p>
    <w:p w14:paraId="0023029A" w14:textId="248BA37B" w:rsidR="001F6C88" w:rsidRDefault="001F6C88" w:rsidP="00026838">
      <w:pPr>
        <w:pStyle w:val="timesnewroman"/>
        <w:rPr>
          <w:rFonts w:eastAsiaTheme="majorEastAsia" w:cstheme="majorBidi"/>
          <w:color w:val="000000" w:themeColor="text1"/>
          <w:sz w:val="28"/>
          <w:szCs w:val="32"/>
          <w:lang w:val="lt-LT"/>
        </w:rPr>
      </w:pPr>
      <w:r>
        <w:rPr>
          <w:rFonts w:eastAsiaTheme="majorEastAsia" w:cstheme="majorBidi"/>
          <w:noProof/>
          <w:color w:val="000000" w:themeColor="text1"/>
          <w:sz w:val="28"/>
          <w:szCs w:val="32"/>
          <w:lang w:val="lt-LT"/>
        </w:rPr>
        <w:drawing>
          <wp:inline distT="0" distB="0" distL="0" distR="0" wp14:anchorId="4C1056DC" wp14:editId="6702053D">
            <wp:extent cx="5665514" cy="1430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8DFC6.tmp"/>
                    <pic:cNvPicPr/>
                  </pic:nvPicPr>
                  <pic:blipFill>
                    <a:blip r:embed="rId12">
                      <a:extLst>
                        <a:ext uri="{28A0092B-C50C-407E-A947-70E740481C1C}">
                          <a14:useLocalDpi xmlns:a14="http://schemas.microsoft.com/office/drawing/2010/main" val="0"/>
                        </a:ext>
                      </a:extLst>
                    </a:blip>
                    <a:stretch>
                      <a:fillRect/>
                    </a:stretch>
                  </pic:blipFill>
                  <pic:spPr>
                    <a:xfrm>
                      <a:off x="0" y="0"/>
                      <a:ext cx="5750541" cy="1452182"/>
                    </a:xfrm>
                    <a:prstGeom prst="rect">
                      <a:avLst/>
                    </a:prstGeom>
                  </pic:spPr>
                </pic:pic>
              </a:graphicData>
            </a:graphic>
          </wp:inline>
        </w:drawing>
      </w:r>
    </w:p>
    <w:p w14:paraId="1C0B7C74" w14:textId="03D82BF7" w:rsidR="00B94D3E" w:rsidRDefault="00B94D3E" w:rsidP="00725E9F">
      <w:pPr>
        <w:pStyle w:val="Heading2"/>
        <w:rPr>
          <w:lang w:val="lt-LT"/>
        </w:rPr>
      </w:pPr>
      <w:bookmarkStart w:id="7" w:name="_Toc26367535"/>
      <w:bookmarkStart w:id="8" w:name="_Toc26370542"/>
      <w:r w:rsidRPr="00B94D3E">
        <w:rPr>
          <w:lang w:val="lt-LT"/>
        </w:rPr>
        <w:t>2.pav.Išvalymo mygtuko kodas</w:t>
      </w:r>
      <w:bookmarkEnd w:id="7"/>
      <w:bookmarkEnd w:id="8"/>
    </w:p>
    <w:p w14:paraId="171B61F9" w14:textId="2446601E" w:rsidR="00B94D3E" w:rsidRDefault="00B94D3E" w:rsidP="00B94D3E">
      <w:pPr>
        <w:pStyle w:val="timesnewroman"/>
        <w:jc w:val="center"/>
        <w:rPr>
          <w:rFonts w:eastAsiaTheme="majorEastAsia" w:cstheme="majorBidi"/>
          <w:color w:val="000000" w:themeColor="text1"/>
          <w:szCs w:val="32"/>
          <w:lang w:val="lt-LT"/>
        </w:rPr>
      </w:pPr>
    </w:p>
    <w:p w14:paraId="3AE2299A" w14:textId="1162D676" w:rsidR="00B94D3E" w:rsidRDefault="00B94D3E" w:rsidP="00B94D3E">
      <w:pPr>
        <w:pStyle w:val="timesnewroman"/>
        <w:jc w:val="center"/>
        <w:rPr>
          <w:rFonts w:eastAsiaTheme="majorEastAsia" w:cstheme="majorBidi"/>
          <w:color w:val="000000" w:themeColor="text1"/>
          <w:szCs w:val="32"/>
          <w:lang w:val="lt-LT"/>
        </w:rPr>
      </w:pPr>
    </w:p>
    <w:p w14:paraId="17CA145B" w14:textId="3E7BB655" w:rsidR="00B94D3E" w:rsidRDefault="00B94D3E" w:rsidP="00B94D3E">
      <w:pPr>
        <w:pStyle w:val="timesnewroman"/>
        <w:jc w:val="center"/>
        <w:rPr>
          <w:rFonts w:eastAsiaTheme="majorEastAsia" w:cstheme="majorBidi"/>
          <w:color w:val="000000" w:themeColor="text1"/>
          <w:szCs w:val="32"/>
          <w:lang w:val="lt-LT"/>
        </w:rPr>
      </w:pPr>
    </w:p>
    <w:p w14:paraId="2B0EBB77" w14:textId="49AA94F0" w:rsidR="00B94D3E" w:rsidRDefault="00B94D3E" w:rsidP="00026838">
      <w:pPr>
        <w:pStyle w:val="timesnewroman"/>
        <w:jc w:val="both"/>
        <w:rPr>
          <w:rFonts w:eastAsiaTheme="majorEastAsia" w:cstheme="majorBidi"/>
          <w:color w:val="000000" w:themeColor="text1"/>
          <w:szCs w:val="32"/>
          <w:lang w:val="lt-LT"/>
        </w:rPr>
      </w:pPr>
      <w:r>
        <w:rPr>
          <w:rFonts w:eastAsiaTheme="majorEastAsia" w:cstheme="majorBidi"/>
          <w:color w:val="000000" w:themeColor="text1"/>
          <w:szCs w:val="32"/>
          <w:lang w:val="lt-LT"/>
        </w:rPr>
        <w:t>Kiekviena forma/langas, turi mygtuką uždaryti, tai reiškia jog šį mygtuką paspaudus mes išeisime iš to lango, kuriame esame ir sugrįšime į pirmąją programos formą.</w:t>
      </w:r>
    </w:p>
    <w:p w14:paraId="6EF90895" w14:textId="77777777" w:rsidR="00B94D3E" w:rsidRDefault="00B94D3E" w:rsidP="00B94D3E">
      <w:pPr>
        <w:pStyle w:val="timesnewroman"/>
        <w:rPr>
          <w:rFonts w:eastAsiaTheme="majorEastAsia" w:cstheme="majorBidi"/>
          <w:color w:val="000000" w:themeColor="text1"/>
          <w:szCs w:val="32"/>
          <w:lang w:val="lt-LT"/>
        </w:rPr>
      </w:pPr>
    </w:p>
    <w:p w14:paraId="48340146" w14:textId="2FD83E0C" w:rsidR="00B94D3E" w:rsidRDefault="00B94D3E" w:rsidP="00026838">
      <w:pPr>
        <w:pStyle w:val="timesnewroman"/>
        <w:rPr>
          <w:rFonts w:eastAsiaTheme="majorEastAsia" w:cstheme="majorBidi"/>
          <w:color w:val="000000" w:themeColor="text1"/>
          <w:szCs w:val="32"/>
          <w:lang w:val="lt-LT"/>
        </w:rPr>
      </w:pPr>
      <w:r>
        <w:rPr>
          <w:rFonts w:eastAsiaTheme="majorEastAsia" w:cstheme="majorBidi"/>
          <w:noProof/>
          <w:color w:val="000000" w:themeColor="text1"/>
          <w:szCs w:val="32"/>
          <w:lang w:val="lt-LT"/>
        </w:rPr>
        <w:drawing>
          <wp:inline distT="0" distB="0" distL="0" distR="0" wp14:anchorId="4213114F" wp14:editId="7466F3F3">
            <wp:extent cx="6105071" cy="157311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8484B.tmp"/>
                    <pic:cNvPicPr/>
                  </pic:nvPicPr>
                  <pic:blipFill>
                    <a:blip r:embed="rId13">
                      <a:extLst>
                        <a:ext uri="{28A0092B-C50C-407E-A947-70E740481C1C}">
                          <a14:useLocalDpi xmlns:a14="http://schemas.microsoft.com/office/drawing/2010/main" val="0"/>
                        </a:ext>
                      </a:extLst>
                    </a:blip>
                    <a:stretch>
                      <a:fillRect/>
                    </a:stretch>
                  </pic:blipFill>
                  <pic:spPr>
                    <a:xfrm>
                      <a:off x="0" y="0"/>
                      <a:ext cx="6141603" cy="1582532"/>
                    </a:xfrm>
                    <a:prstGeom prst="rect">
                      <a:avLst/>
                    </a:prstGeom>
                  </pic:spPr>
                </pic:pic>
              </a:graphicData>
            </a:graphic>
          </wp:inline>
        </w:drawing>
      </w:r>
    </w:p>
    <w:p w14:paraId="65DB8BC2" w14:textId="40F1CCDA" w:rsidR="00B94D3E" w:rsidRDefault="00B94D3E" w:rsidP="00725E9F">
      <w:pPr>
        <w:pStyle w:val="Heading2"/>
        <w:rPr>
          <w:lang w:val="lt-LT"/>
        </w:rPr>
      </w:pPr>
      <w:bookmarkStart w:id="9" w:name="_Toc26367536"/>
      <w:bookmarkStart w:id="10" w:name="_Toc26370543"/>
      <w:r>
        <w:rPr>
          <w:lang w:val="lt-LT"/>
        </w:rPr>
        <w:t>3.pav. Uždarymo mygtuko kodas</w:t>
      </w:r>
      <w:bookmarkEnd w:id="9"/>
      <w:bookmarkEnd w:id="10"/>
    </w:p>
    <w:p w14:paraId="7E045096" w14:textId="3924E18E" w:rsidR="00B94D3E" w:rsidRDefault="00B94D3E" w:rsidP="00B94D3E">
      <w:pPr>
        <w:rPr>
          <w:lang w:val="lt-LT"/>
        </w:rPr>
      </w:pPr>
    </w:p>
    <w:p w14:paraId="56EDE2D8" w14:textId="20272F17" w:rsidR="00B94D3E" w:rsidRPr="00B94D3E" w:rsidRDefault="00B94D3E" w:rsidP="00026838">
      <w:pPr>
        <w:spacing w:line="360" w:lineRule="auto"/>
        <w:ind w:firstLine="720"/>
        <w:jc w:val="both"/>
        <w:rPr>
          <w:rFonts w:ascii="Times New Roman" w:hAnsi="Times New Roman" w:cs="Times New Roman"/>
          <w:sz w:val="24"/>
          <w:lang w:val="lt-LT"/>
        </w:rPr>
      </w:pPr>
      <w:r w:rsidRPr="00B94D3E">
        <w:rPr>
          <w:rFonts w:ascii="Times New Roman" w:hAnsi="Times New Roman" w:cs="Times New Roman"/>
          <w:sz w:val="24"/>
          <w:lang w:val="lt-LT"/>
        </w:rPr>
        <w:t>Taip pat kiekviena forma/langas turi mygtuką išeiti, tai reiškia jog mes šiuo mygtuku naudojamės tada, kada norime išeiti ne tik iš lango bet uždaryti visą programą.</w:t>
      </w:r>
    </w:p>
    <w:p w14:paraId="0D9389A7" w14:textId="70148942" w:rsidR="00B94D3E" w:rsidRDefault="00B94D3E" w:rsidP="00B94D3E">
      <w:pPr>
        <w:rPr>
          <w:lang w:val="lt-LT"/>
        </w:rPr>
      </w:pPr>
    </w:p>
    <w:p w14:paraId="5EE28EA7" w14:textId="2282E795" w:rsidR="00B94D3E" w:rsidRDefault="00B94D3E" w:rsidP="00026838">
      <w:pPr>
        <w:jc w:val="center"/>
        <w:rPr>
          <w:lang w:val="lt-LT"/>
        </w:rPr>
      </w:pPr>
      <w:r>
        <w:rPr>
          <w:noProof/>
          <w:lang w:val="lt-LT"/>
        </w:rPr>
        <w:drawing>
          <wp:inline distT="0" distB="0" distL="0" distR="0" wp14:anchorId="3C6FFB9C" wp14:editId="4771D47B">
            <wp:extent cx="6162123" cy="119619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8B209.tmp"/>
                    <pic:cNvPicPr/>
                  </pic:nvPicPr>
                  <pic:blipFill>
                    <a:blip r:embed="rId14">
                      <a:extLst>
                        <a:ext uri="{28A0092B-C50C-407E-A947-70E740481C1C}">
                          <a14:useLocalDpi xmlns:a14="http://schemas.microsoft.com/office/drawing/2010/main" val="0"/>
                        </a:ext>
                      </a:extLst>
                    </a:blip>
                    <a:stretch>
                      <a:fillRect/>
                    </a:stretch>
                  </pic:blipFill>
                  <pic:spPr>
                    <a:xfrm>
                      <a:off x="0" y="0"/>
                      <a:ext cx="6186020" cy="1200834"/>
                    </a:xfrm>
                    <a:prstGeom prst="rect">
                      <a:avLst/>
                    </a:prstGeom>
                  </pic:spPr>
                </pic:pic>
              </a:graphicData>
            </a:graphic>
          </wp:inline>
        </w:drawing>
      </w:r>
    </w:p>
    <w:p w14:paraId="51A9923C" w14:textId="18EE36B1" w:rsidR="00B94D3E" w:rsidRDefault="00B94D3E" w:rsidP="00725E9F">
      <w:pPr>
        <w:pStyle w:val="Heading2"/>
        <w:rPr>
          <w:lang w:val="lt-LT"/>
        </w:rPr>
      </w:pPr>
      <w:bookmarkStart w:id="11" w:name="_Toc26367537"/>
      <w:bookmarkStart w:id="12" w:name="_Toc26370544"/>
      <w:r>
        <w:rPr>
          <w:lang w:val="lt-LT"/>
        </w:rPr>
        <w:t>4. pav. Išėjimo mygtuko kodas</w:t>
      </w:r>
      <w:bookmarkEnd w:id="11"/>
      <w:bookmarkEnd w:id="12"/>
    </w:p>
    <w:p w14:paraId="05B4D11D" w14:textId="77777777" w:rsidR="00026838" w:rsidRPr="00026838" w:rsidRDefault="00026838" w:rsidP="00026838">
      <w:pPr>
        <w:rPr>
          <w:lang w:val="lt-LT"/>
        </w:rPr>
      </w:pPr>
    </w:p>
    <w:p w14:paraId="731AF8CF" w14:textId="390E08FB" w:rsidR="00B94D3E" w:rsidRPr="00B94D3E" w:rsidRDefault="00B94D3E" w:rsidP="00026838">
      <w:pPr>
        <w:spacing w:line="360" w:lineRule="auto"/>
        <w:ind w:firstLine="720"/>
        <w:jc w:val="both"/>
        <w:rPr>
          <w:rFonts w:ascii="Times New Roman" w:hAnsi="Times New Roman" w:cs="Times New Roman"/>
          <w:sz w:val="24"/>
          <w:lang w:val="lt-LT"/>
        </w:rPr>
      </w:pPr>
      <w:r w:rsidRPr="00B94D3E">
        <w:rPr>
          <w:rFonts w:ascii="Times New Roman" w:hAnsi="Times New Roman" w:cs="Times New Roman"/>
          <w:sz w:val="24"/>
          <w:lang w:val="lt-LT"/>
        </w:rPr>
        <w:t xml:space="preserve">Apačioje matome kodą, kuris atidaro duomenų bazę, šiame darbe yra net </w:t>
      </w:r>
      <w:r w:rsidRPr="00B94D3E">
        <w:rPr>
          <w:rFonts w:ascii="Times New Roman" w:hAnsi="Times New Roman" w:cs="Times New Roman"/>
          <w:sz w:val="24"/>
          <w:lang w:val="en-US"/>
        </w:rPr>
        <w:t>5</w:t>
      </w:r>
      <w:r w:rsidRPr="00B94D3E">
        <w:rPr>
          <w:rFonts w:ascii="Times New Roman" w:hAnsi="Times New Roman" w:cs="Times New Roman"/>
          <w:sz w:val="24"/>
          <w:lang w:val="lt-LT"/>
        </w:rPr>
        <w:t xml:space="preserve"> duomenų bazių įkėlimo kodai, nes kiekvienoje formoje įkeliu skirtingas duomenų bazes, šiame kode nurodome vietą kurioje yra duomenų bazė,</w:t>
      </w:r>
      <w:r w:rsidR="00026838">
        <w:rPr>
          <w:rFonts w:ascii="Times New Roman" w:hAnsi="Times New Roman" w:cs="Times New Roman"/>
          <w:sz w:val="24"/>
          <w:lang w:val="lt-LT"/>
        </w:rPr>
        <w:t xml:space="preserve"> </w:t>
      </w:r>
      <w:r w:rsidRPr="00B94D3E">
        <w:rPr>
          <w:rFonts w:ascii="Times New Roman" w:hAnsi="Times New Roman" w:cs="Times New Roman"/>
          <w:sz w:val="24"/>
          <w:lang w:val="lt-LT"/>
        </w:rPr>
        <w:t xml:space="preserve">tada ją atidarome ir </w:t>
      </w:r>
      <w:r w:rsidR="00026838">
        <w:rPr>
          <w:rFonts w:ascii="Times New Roman" w:hAnsi="Times New Roman" w:cs="Times New Roman"/>
          <w:sz w:val="24"/>
          <w:lang w:val="lt-LT"/>
        </w:rPr>
        <w:t>į</w:t>
      </w:r>
      <w:r w:rsidRPr="00B94D3E">
        <w:rPr>
          <w:rFonts w:ascii="Times New Roman" w:hAnsi="Times New Roman" w:cs="Times New Roman"/>
          <w:sz w:val="24"/>
          <w:lang w:val="lt-LT"/>
        </w:rPr>
        <w:t>keliame norima duomenų bazės dalį.</w:t>
      </w:r>
    </w:p>
    <w:p w14:paraId="50C710A6" w14:textId="339E719D" w:rsidR="00B94D3E" w:rsidRDefault="00B94D3E" w:rsidP="00B94D3E">
      <w:pPr>
        <w:jc w:val="center"/>
        <w:rPr>
          <w:lang w:val="lt-LT"/>
        </w:rPr>
      </w:pPr>
      <w:r>
        <w:rPr>
          <w:noProof/>
          <w:lang w:val="lt-LT"/>
        </w:rPr>
        <w:lastRenderedPageBreak/>
        <w:drawing>
          <wp:inline distT="0" distB="0" distL="0" distR="0" wp14:anchorId="402DEEA4" wp14:editId="5A781B5C">
            <wp:extent cx="6168300" cy="221841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8A270.tmp"/>
                    <pic:cNvPicPr/>
                  </pic:nvPicPr>
                  <pic:blipFill>
                    <a:blip r:embed="rId15">
                      <a:extLst>
                        <a:ext uri="{28A0092B-C50C-407E-A947-70E740481C1C}">
                          <a14:useLocalDpi xmlns:a14="http://schemas.microsoft.com/office/drawing/2010/main" val="0"/>
                        </a:ext>
                      </a:extLst>
                    </a:blip>
                    <a:stretch>
                      <a:fillRect/>
                    </a:stretch>
                  </pic:blipFill>
                  <pic:spPr>
                    <a:xfrm>
                      <a:off x="0" y="0"/>
                      <a:ext cx="6266237" cy="2253637"/>
                    </a:xfrm>
                    <a:prstGeom prst="rect">
                      <a:avLst/>
                    </a:prstGeom>
                  </pic:spPr>
                </pic:pic>
              </a:graphicData>
            </a:graphic>
          </wp:inline>
        </w:drawing>
      </w:r>
    </w:p>
    <w:p w14:paraId="60795F56" w14:textId="553DBE7C" w:rsidR="00B94D3E" w:rsidRDefault="00B94D3E" w:rsidP="00725E9F">
      <w:pPr>
        <w:pStyle w:val="Heading2"/>
        <w:rPr>
          <w:lang w:val="lt-LT"/>
        </w:rPr>
      </w:pPr>
      <w:bookmarkStart w:id="13" w:name="_Toc26367538"/>
      <w:bookmarkStart w:id="14" w:name="_Toc26370545"/>
      <w:r>
        <w:rPr>
          <w:lang w:val="lt-LT"/>
        </w:rPr>
        <w:t>5.pav. Duomenų bazės atidarymo kodas.</w:t>
      </w:r>
      <w:bookmarkEnd w:id="13"/>
      <w:bookmarkEnd w:id="14"/>
    </w:p>
    <w:p w14:paraId="5FE227B3" w14:textId="0219DB51" w:rsidR="00B8175D" w:rsidRDefault="00B8175D" w:rsidP="00B94D3E">
      <w:pPr>
        <w:tabs>
          <w:tab w:val="left" w:pos="5935"/>
        </w:tabs>
        <w:jc w:val="center"/>
        <w:rPr>
          <w:lang w:val="lt-LT"/>
        </w:rPr>
      </w:pPr>
    </w:p>
    <w:p w14:paraId="34FF6B5F" w14:textId="45C6F727" w:rsidR="00B8175D" w:rsidRDefault="00B8175D" w:rsidP="00B94D3E">
      <w:pPr>
        <w:tabs>
          <w:tab w:val="left" w:pos="5935"/>
        </w:tabs>
        <w:jc w:val="center"/>
        <w:rPr>
          <w:lang w:val="lt-LT"/>
        </w:rPr>
      </w:pPr>
    </w:p>
    <w:p w14:paraId="7D046343" w14:textId="74F160AD" w:rsidR="00B8175D" w:rsidRDefault="00B8175D" w:rsidP="00026838">
      <w:pPr>
        <w:tabs>
          <w:tab w:val="left" w:pos="5935"/>
        </w:tabs>
        <w:spacing w:line="360" w:lineRule="auto"/>
        <w:ind w:firstLine="720"/>
        <w:jc w:val="both"/>
        <w:rPr>
          <w:rFonts w:ascii="Times New Roman" w:hAnsi="Times New Roman" w:cs="Times New Roman"/>
          <w:sz w:val="24"/>
          <w:lang w:val="lt-LT"/>
        </w:rPr>
      </w:pPr>
      <w:r w:rsidRPr="00026838">
        <w:rPr>
          <w:rFonts w:ascii="Times New Roman" w:hAnsi="Times New Roman" w:cs="Times New Roman"/>
          <w:i/>
          <w:sz w:val="24"/>
          <w:lang w:val="en-US"/>
        </w:rPr>
        <w:t>Void</w:t>
      </w:r>
      <w:r w:rsidRPr="00026838">
        <w:rPr>
          <w:rFonts w:ascii="Times New Roman" w:hAnsi="Times New Roman" w:cs="Times New Roman"/>
          <w:i/>
          <w:sz w:val="24"/>
          <w:lang w:val="lt-LT"/>
        </w:rPr>
        <w:t xml:space="preserve"> </w:t>
      </w:r>
      <w:r w:rsidRPr="00B8175D">
        <w:rPr>
          <w:rFonts w:ascii="Times New Roman" w:hAnsi="Times New Roman" w:cs="Times New Roman"/>
          <w:sz w:val="24"/>
          <w:lang w:val="lt-LT"/>
        </w:rPr>
        <w:t>funkciją naudoju norėdama pridėti suvestus duomenis į duomenų bazę ir išsaugoti juos, taip pat nurodome vietą kurioje yra duomenų bazė, nurodome į kurią būtent sritį norime įkelti ir toliau parašome tuos dalykus, kuriuos pildysime ir kelsime į duomenų bazę.</w:t>
      </w:r>
    </w:p>
    <w:p w14:paraId="6B16BF90" w14:textId="77777777" w:rsidR="00026838" w:rsidRPr="00B8175D" w:rsidRDefault="00026838" w:rsidP="00026838">
      <w:pPr>
        <w:tabs>
          <w:tab w:val="left" w:pos="5935"/>
        </w:tabs>
        <w:spacing w:line="360" w:lineRule="auto"/>
        <w:ind w:firstLine="720"/>
        <w:jc w:val="both"/>
        <w:rPr>
          <w:rFonts w:ascii="Times New Roman" w:hAnsi="Times New Roman" w:cs="Times New Roman"/>
          <w:sz w:val="24"/>
          <w:lang w:val="lt-LT"/>
        </w:rPr>
      </w:pPr>
      <w:bookmarkStart w:id="15" w:name="_GoBack"/>
      <w:bookmarkEnd w:id="15"/>
    </w:p>
    <w:p w14:paraId="55F8C77E" w14:textId="69760343" w:rsidR="00B8175D" w:rsidRDefault="00B94D3E" w:rsidP="00B94D3E">
      <w:pPr>
        <w:tabs>
          <w:tab w:val="left" w:pos="5935"/>
        </w:tabs>
        <w:jc w:val="center"/>
        <w:rPr>
          <w:lang w:val="lt-LT"/>
        </w:rPr>
      </w:pPr>
      <w:r>
        <w:rPr>
          <w:noProof/>
          <w:lang w:val="lt-LT"/>
        </w:rPr>
        <w:drawing>
          <wp:inline distT="0" distB="0" distL="0" distR="0" wp14:anchorId="4E50F1A4" wp14:editId="6CDC4955">
            <wp:extent cx="6480175" cy="10902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D8D087.tmp"/>
                    <pic:cNvPicPr/>
                  </pic:nvPicPr>
                  <pic:blipFill>
                    <a:blip r:embed="rId16">
                      <a:extLst>
                        <a:ext uri="{28A0092B-C50C-407E-A947-70E740481C1C}">
                          <a14:useLocalDpi xmlns:a14="http://schemas.microsoft.com/office/drawing/2010/main" val="0"/>
                        </a:ext>
                      </a:extLst>
                    </a:blip>
                    <a:stretch>
                      <a:fillRect/>
                    </a:stretch>
                  </pic:blipFill>
                  <pic:spPr>
                    <a:xfrm>
                      <a:off x="0" y="0"/>
                      <a:ext cx="6480175" cy="1090295"/>
                    </a:xfrm>
                    <a:prstGeom prst="rect">
                      <a:avLst/>
                    </a:prstGeom>
                  </pic:spPr>
                </pic:pic>
              </a:graphicData>
            </a:graphic>
          </wp:inline>
        </w:drawing>
      </w:r>
    </w:p>
    <w:p w14:paraId="64EF1B40" w14:textId="7532106E" w:rsidR="00B94D3E" w:rsidRPr="00B8175D" w:rsidRDefault="00B8175D" w:rsidP="00725E9F">
      <w:pPr>
        <w:pStyle w:val="Heading2"/>
        <w:rPr>
          <w:lang w:val="lt-LT"/>
        </w:rPr>
      </w:pPr>
      <w:bookmarkStart w:id="16" w:name="_Toc26367539"/>
      <w:bookmarkStart w:id="17" w:name="_Toc26370546"/>
      <w:r w:rsidRPr="00B8175D">
        <w:rPr>
          <w:lang w:val="lt-LT"/>
        </w:rPr>
        <w:t>6.pav. Duomenų pridėjimas</w:t>
      </w:r>
      <w:bookmarkEnd w:id="16"/>
      <w:bookmarkEnd w:id="17"/>
    </w:p>
    <w:p w14:paraId="1CAD4559" w14:textId="755399DF" w:rsidR="00B8175D" w:rsidRDefault="00B8175D" w:rsidP="00B8175D">
      <w:pPr>
        <w:jc w:val="center"/>
        <w:rPr>
          <w:lang w:val="lt-LT"/>
        </w:rPr>
      </w:pPr>
    </w:p>
    <w:p w14:paraId="2342EE75" w14:textId="59C2CE73" w:rsidR="00B8175D" w:rsidRDefault="00B8175D" w:rsidP="00B8175D">
      <w:pPr>
        <w:jc w:val="center"/>
        <w:rPr>
          <w:lang w:val="lt-LT"/>
        </w:rPr>
      </w:pPr>
    </w:p>
    <w:p w14:paraId="21770AB7" w14:textId="1B99326B" w:rsidR="00B8175D" w:rsidRPr="00B8175D" w:rsidRDefault="00B8175D" w:rsidP="00026838">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Norėdami jog mygtukas veiktų naudoju </w:t>
      </w:r>
      <w:r w:rsidRPr="00026838">
        <w:rPr>
          <w:rFonts w:ascii="Times New Roman" w:hAnsi="Times New Roman" w:cs="Times New Roman"/>
          <w:i/>
          <w:sz w:val="24"/>
          <w:lang w:val="en-US"/>
        </w:rPr>
        <w:t>if</w:t>
      </w:r>
      <w:r>
        <w:rPr>
          <w:rFonts w:ascii="Times New Roman" w:hAnsi="Times New Roman" w:cs="Times New Roman"/>
          <w:sz w:val="24"/>
          <w:lang w:val="lt-LT"/>
        </w:rPr>
        <w:t xml:space="preserve"> funkciją, kuri padeda nustatyti ar visi duomenų laukai yra užpildyti jei ne tuomet pamatome ekrane užrašą jog neužpildyti visi laukeliai, o tada nurodo kuris teksto laukas kuriai informacijai priklauso.</w:t>
      </w:r>
    </w:p>
    <w:p w14:paraId="3D6EB7CD" w14:textId="5F2FF82E" w:rsidR="00B8175D" w:rsidRDefault="00B8175D" w:rsidP="00B8175D">
      <w:pPr>
        <w:rPr>
          <w:lang w:val="lt-LT"/>
        </w:rPr>
      </w:pPr>
      <w:r>
        <w:rPr>
          <w:noProof/>
          <w:lang w:val="lt-LT"/>
        </w:rPr>
        <w:lastRenderedPageBreak/>
        <w:drawing>
          <wp:inline distT="0" distB="0" distL="0" distR="0" wp14:anchorId="5FEC8766" wp14:editId="176E1620">
            <wp:extent cx="6480175" cy="2524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8C927.tmp"/>
                    <pic:cNvPicPr/>
                  </pic:nvPicPr>
                  <pic:blipFill>
                    <a:blip r:embed="rId17">
                      <a:extLst>
                        <a:ext uri="{28A0092B-C50C-407E-A947-70E740481C1C}">
                          <a14:useLocalDpi xmlns:a14="http://schemas.microsoft.com/office/drawing/2010/main" val="0"/>
                        </a:ext>
                      </a:extLst>
                    </a:blip>
                    <a:stretch>
                      <a:fillRect/>
                    </a:stretch>
                  </pic:blipFill>
                  <pic:spPr>
                    <a:xfrm>
                      <a:off x="0" y="0"/>
                      <a:ext cx="6480175" cy="2524125"/>
                    </a:xfrm>
                    <a:prstGeom prst="rect">
                      <a:avLst/>
                    </a:prstGeom>
                  </pic:spPr>
                </pic:pic>
              </a:graphicData>
            </a:graphic>
          </wp:inline>
        </w:drawing>
      </w:r>
    </w:p>
    <w:p w14:paraId="3483FFCE" w14:textId="50FA14B8" w:rsidR="00B8175D" w:rsidRDefault="00B8175D" w:rsidP="00725E9F">
      <w:pPr>
        <w:pStyle w:val="Heading2"/>
        <w:rPr>
          <w:lang w:val="lt-LT"/>
        </w:rPr>
      </w:pPr>
      <w:bookmarkStart w:id="18" w:name="_Toc26367540"/>
      <w:bookmarkStart w:id="19" w:name="_Toc26370547"/>
      <w:r w:rsidRPr="00B8175D">
        <w:rPr>
          <w:lang w:val="lt-LT"/>
        </w:rPr>
        <w:t>7.pav. Duomenų pildymas</w:t>
      </w:r>
      <w:bookmarkEnd w:id="18"/>
      <w:bookmarkEnd w:id="19"/>
    </w:p>
    <w:p w14:paraId="24F9C883" w14:textId="1D8E121F" w:rsidR="00B8175D" w:rsidRDefault="00B8175D" w:rsidP="00B8175D">
      <w:pPr>
        <w:jc w:val="center"/>
        <w:rPr>
          <w:rFonts w:ascii="Times New Roman" w:hAnsi="Times New Roman" w:cs="Times New Roman"/>
          <w:sz w:val="24"/>
          <w:lang w:val="lt-LT"/>
        </w:rPr>
      </w:pPr>
    </w:p>
    <w:p w14:paraId="6E5A0281" w14:textId="6B43E701" w:rsidR="00B8175D" w:rsidRDefault="00B8175D">
      <w:pPr>
        <w:rPr>
          <w:rFonts w:ascii="Times New Roman" w:hAnsi="Times New Roman" w:cs="Times New Roman"/>
          <w:sz w:val="24"/>
          <w:lang w:val="lt-LT"/>
        </w:rPr>
      </w:pPr>
      <w:r>
        <w:rPr>
          <w:rFonts w:ascii="Times New Roman" w:hAnsi="Times New Roman" w:cs="Times New Roman"/>
          <w:sz w:val="24"/>
          <w:lang w:val="lt-LT"/>
        </w:rPr>
        <w:br w:type="page"/>
      </w:r>
    </w:p>
    <w:p w14:paraId="2701FE3C" w14:textId="0C47EFB7" w:rsidR="00B8175D" w:rsidRDefault="00B8175D" w:rsidP="00CD77B7">
      <w:pPr>
        <w:pStyle w:val="Heading1"/>
      </w:pPr>
      <w:bookmarkStart w:id="20" w:name="_Toc26275349"/>
      <w:bookmarkStart w:id="21" w:name="_Toc26370548"/>
      <w:r w:rsidRPr="00B8175D">
        <w:lastRenderedPageBreak/>
        <w:t>2.</w:t>
      </w:r>
      <w:r>
        <w:t xml:space="preserve"> </w:t>
      </w:r>
      <w:r w:rsidRPr="00B8175D">
        <w:t>NAUDOTOJO INSTRUKCIJA</w:t>
      </w:r>
      <w:bookmarkEnd w:id="20"/>
      <w:bookmarkEnd w:id="21"/>
    </w:p>
    <w:p w14:paraId="062D50B9" w14:textId="7A0AA953" w:rsidR="00166D31" w:rsidRDefault="00B8175D" w:rsidP="00026838">
      <w:pPr>
        <w:spacing w:line="360" w:lineRule="auto"/>
        <w:ind w:firstLine="720"/>
        <w:jc w:val="both"/>
        <w:rPr>
          <w:rFonts w:ascii="Times New Roman" w:hAnsi="Times New Roman" w:cs="Times New Roman"/>
          <w:sz w:val="24"/>
          <w:lang w:val="lt-LT"/>
        </w:rPr>
      </w:pPr>
      <w:r w:rsidRPr="00166D31">
        <w:rPr>
          <w:rFonts w:ascii="Times New Roman" w:hAnsi="Times New Roman" w:cs="Times New Roman"/>
          <w:sz w:val="24"/>
          <w:lang w:val="lt-LT"/>
        </w:rPr>
        <w:t>Naudotojo instr</w:t>
      </w:r>
      <w:r w:rsidR="00166D31" w:rsidRPr="00166D31">
        <w:rPr>
          <w:rFonts w:ascii="Times New Roman" w:hAnsi="Times New Roman" w:cs="Times New Roman"/>
          <w:sz w:val="24"/>
          <w:lang w:val="lt-LT"/>
        </w:rPr>
        <w:t xml:space="preserve">ukcijoje </w:t>
      </w:r>
      <w:r w:rsidR="00166D31">
        <w:rPr>
          <w:rFonts w:ascii="Times New Roman" w:hAnsi="Times New Roman" w:cs="Times New Roman"/>
          <w:sz w:val="24"/>
          <w:lang w:val="lt-LT"/>
        </w:rPr>
        <w:t>bus nurodyta kaip naudotis pačia sistema ir kaip ką daryti susidūrus su tam tikrais atvejais.</w:t>
      </w:r>
      <w:r w:rsidR="00026838">
        <w:rPr>
          <w:rFonts w:ascii="Times New Roman" w:hAnsi="Times New Roman" w:cs="Times New Roman"/>
          <w:sz w:val="24"/>
          <w:lang w:val="lt-LT"/>
        </w:rPr>
        <w:t xml:space="preserve"> </w:t>
      </w:r>
      <w:r w:rsidR="00166D31">
        <w:rPr>
          <w:rFonts w:ascii="Times New Roman" w:hAnsi="Times New Roman" w:cs="Times New Roman"/>
          <w:sz w:val="24"/>
          <w:lang w:val="lt-LT"/>
        </w:rPr>
        <w:t>Tai pirmiausia paleidę programą pamatysime pirmąją formą, kurioje galėsite arba prisijungti arba tik naudotis vienu mygtuku išeiti, kiti mygtukai yra neveiksnūs tol kol nesame prisijungę. Jei norime toliau naudotis programa, o ne iš jos išeiti tada parašome prisijungimo vardą ir slaptažodį ir spaudžiame prisijungti, jei pastebėjote, kad kažką ne taip įvedėte visada galite paspausti mygtuką išvalyti ir prisijungimo srities laukai bus išvalyti ir tušti ir galėsite per naujo vesti reikiamus duomenis, o jei įvedėte prisijungimo duomenis tada spauskite mygtuką prisijungti.</w:t>
      </w:r>
    </w:p>
    <w:p w14:paraId="13284872" w14:textId="6305AF24" w:rsidR="00166D31" w:rsidRPr="00166D31" w:rsidRDefault="00166D31" w:rsidP="00B8175D">
      <w:pPr>
        <w:rPr>
          <w:rFonts w:ascii="Times New Roman" w:hAnsi="Times New Roman" w:cs="Times New Roman"/>
          <w:sz w:val="24"/>
          <w:lang w:val="lt-LT"/>
        </w:rPr>
      </w:pPr>
      <w:r>
        <w:rPr>
          <w:rFonts w:ascii="Times New Roman" w:hAnsi="Times New Roman" w:cs="Times New Roman"/>
          <w:noProof/>
          <w:sz w:val="24"/>
          <w:lang w:val="lt-LT"/>
        </w:rPr>
        <w:drawing>
          <wp:inline distT="0" distB="0" distL="0" distR="0" wp14:anchorId="6C1CE911" wp14:editId="7A8D9BB6">
            <wp:extent cx="6480175" cy="3964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8AC14.tmp"/>
                    <pic:cNvPicPr/>
                  </pic:nvPicPr>
                  <pic:blipFill>
                    <a:blip r:embed="rId18">
                      <a:extLst>
                        <a:ext uri="{28A0092B-C50C-407E-A947-70E740481C1C}">
                          <a14:useLocalDpi xmlns:a14="http://schemas.microsoft.com/office/drawing/2010/main" val="0"/>
                        </a:ext>
                      </a:extLst>
                    </a:blip>
                    <a:stretch>
                      <a:fillRect/>
                    </a:stretch>
                  </pic:blipFill>
                  <pic:spPr>
                    <a:xfrm>
                      <a:off x="0" y="0"/>
                      <a:ext cx="6480175" cy="3964305"/>
                    </a:xfrm>
                    <a:prstGeom prst="rect">
                      <a:avLst/>
                    </a:prstGeom>
                  </pic:spPr>
                </pic:pic>
              </a:graphicData>
            </a:graphic>
          </wp:inline>
        </w:drawing>
      </w:r>
    </w:p>
    <w:p w14:paraId="35B4F576" w14:textId="61E04CFE" w:rsidR="00B8175D" w:rsidRDefault="00166D31" w:rsidP="00725E9F">
      <w:pPr>
        <w:pStyle w:val="Heading2"/>
        <w:rPr>
          <w:lang w:val="lt-LT"/>
        </w:rPr>
      </w:pPr>
      <w:bookmarkStart w:id="22" w:name="_Toc26367541"/>
      <w:bookmarkStart w:id="23" w:name="_Toc26370549"/>
      <w:r w:rsidRPr="00166D31">
        <w:rPr>
          <w:lang w:val="lt-LT"/>
        </w:rPr>
        <w:t>8.pav.Prisijungimo langas</w:t>
      </w:r>
      <w:bookmarkEnd w:id="22"/>
      <w:bookmarkEnd w:id="23"/>
    </w:p>
    <w:p w14:paraId="74F69F96" w14:textId="34552C3D" w:rsidR="00166D31" w:rsidRDefault="00166D31" w:rsidP="00166D31">
      <w:pPr>
        <w:rPr>
          <w:rFonts w:ascii="Times New Roman" w:hAnsi="Times New Roman" w:cs="Times New Roman"/>
          <w:sz w:val="24"/>
          <w:lang w:val="lt-LT"/>
        </w:rPr>
      </w:pPr>
    </w:p>
    <w:p w14:paraId="428EE59E" w14:textId="627BC7DE" w:rsidR="00166D31" w:rsidRDefault="00166D31" w:rsidP="00026838">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Įvedę tinkamus duomenis ir paspaudę prisijungti pamatome jog visi mygtukai, kurie buvo neveiksnūs įgauną veiksnumą ir mes jais galime naudoti, slaptažodžio įvedimo lauke matome, jog simboliai yra rašomi žvaigždutėmis, tam kad šalia esantys nematytų slaptažodžio ir juo paskui nesinaudotų.</w:t>
      </w:r>
    </w:p>
    <w:p w14:paraId="01D8549E" w14:textId="41AF70C1" w:rsidR="00166D31" w:rsidRDefault="00166D31" w:rsidP="00166D31">
      <w:pPr>
        <w:rPr>
          <w:rFonts w:ascii="Times New Roman" w:hAnsi="Times New Roman" w:cs="Times New Roman"/>
          <w:sz w:val="24"/>
          <w:lang w:val="lt-LT"/>
        </w:rPr>
      </w:pPr>
      <w:r>
        <w:rPr>
          <w:rFonts w:ascii="Times New Roman" w:hAnsi="Times New Roman" w:cs="Times New Roman"/>
          <w:noProof/>
          <w:sz w:val="24"/>
          <w:lang w:val="lt-LT"/>
        </w:rPr>
        <w:lastRenderedPageBreak/>
        <w:drawing>
          <wp:inline distT="0" distB="0" distL="0" distR="0" wp14:anchorId="68F0D158" wp14:editId="311C4692">
            <wp:extent cx="6480175" cy="3908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86C59.tmp"/>
                    <pic:cNvPicPr/>
                  </pic:nvPicPr>
                  <pic:blipFill>
                    <a:blip r:embed="rId19">
                      <a:extLst>
                        <a:ext uri="{28A0092B-C50C-407E-A947-70E740481C1C}">
                          <a14:useLocalDpi xmlns:a14="http://schemas.microsoft.com/office/drawing/2010/main" val="0"/>
                        </a:ext>
                      </a:extLst>
                    </a:blip>
                    <a:stretch>
                      <a:fillRect/>
                    </a:stretch>
                  </pic:blipFill>
                  <pic:spPr>
                    <a:xfrm>
                      <a:off x="0" y="0"/>
                      <a:ext cx="6480175" cy="3908425"/>
                    </a:xfrm>
                    <a:prstGeom prst="rect">
                      <a:avLst/>
                    </a:prstGeom>
                  </pic:spPr>
                </pic:pic>
              </a:graphicData>
            </a:graphic>
          </wp:inline>
        </w:drawing>
      </w:r>
    </w:p>
    <w:p w14:paraId="4D880DDC" w14:textId="59388AE9" w:rsidR="00166D31" w:rsidRDefault="00166D31" w:rsidP="00725E9F">
      <w:pPr>
        <w:pStyle w:val="Heading2"/>
        <w:rPr>
          <w:lang w:val="lt-LT"/>
        </w:rPr>
      </w:pPr>
      <w:bookmarkStart w:id="24" w:name="_Toc26367542"/>
      <w:bookmarkStart w:id="25" w:name="_Toc26370550"/>
      <w:r>
        <w:rPr>
          <w:lang w:val="lt-LT"/>
        </w:rPr>
        <w:t>9.pav. Prisijungimas</w:t>
      </w:r>
      <w:bookmarkEnd w:id="24"/>
      <w:bookmarkEnd w:id="25"/>
    </w:p>
    <w:p w14:paraId="6935EDE6" w14:textId="3E304C62" w:rsidR="00166D31" w:rsidRDefault="00166D31" w:rsidP="00166D31">
      <w:pPr>
        <w:jc w:val="center"/>
        <w:rPr>
          <w:rFonts w:ascii="Times New Roman" w:hAnsi="Times New Roman" w:cs="Times New Roman"/>
          <w:sz w:val="24"/>
          <w:lang w:val="lt-LT"/>
        </w:rPr>
      </w:pPr>
    </w:p>
    <w:p w14:paraId="5DEF1AE0" w14:textId="38E6E3F5" w:rsidR="00166D31" w:rsidRDefault="00166D31" w:rsidP="00166D31">
      <w:pPr>
        <w:jc w:val="center"/>
        <w:rPr>
          <w:rFonts w:ascii="Times New Roman" w:hAnsi="Times New Roman" w:cs="Times New Roman"/>
          <w:sz w:val="24"/>
          <w:lang w:val="lt-LT"/>
        </w:rPr>
      </w:pPr>
    </w:p>
    <w:p w14:paraId="0CC40D04" w14:textId="7BB8447D" w:rsidR="00166D31" w:rsidRDefault="00166D31" w:rsidP="00026838">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Prisijungę galime pasirinkti kokią norime skiltį, pavyzdžiui pasirenkame gydytojas, ir naujoje atsidariusioje formoje matome tuščius užpildymo laukus ir 5 mygtukus, kuriais galime naudotis,</w:t>
      </w:r>
      <w:r w:rsidR="00F17E7E">
        <w:rPr>
          <w:rFonts w:ascii="Times New Roman" w:hAnsi="Times New Roman" w:cs="Times New Roman"/>
          <w:sz w:val="24"/>
          <w:lang w:val="lt-LT"/>
        </w:rPr>
        <w:t xml:space="preserve"> matome apačioje mygtuką duomenų bazės rodymas, ji paspaudę pamatysime tuščią duomenų bazę jei ji tuščia jei ne pamatysime jau užpildytą duomenų bazę,</w:t>
      </w:r>
      <w:r>
        <w:rPr>
          <w:rFonts w:ascii="Times New Roman" w:hAnsi="Times New Roman" w:cs="Times New Roman"/>
          <w:sz w:val="24"/>
          <w:lang w:val="lt-LT"/>
        </w:rPr>
        <w:t xml:space="preserve"> jei spausime mygtuką pridėti</w:t>
      </w:r>
      <w:r w:rsidR="00F17E7E">
        <w:rPr>
          <w:rFonts w:ascii="Times New Roman" w:hAnsi="Times New Roman" w:cs="Times New Roman"/>
          <w:sz w:val="24"/>
          <w:lang w:val="lt-LT"/>
        </w:rPr>
        <w:t>, tai pirmiausia turime užpildyti visus laukus, jei bus neužpildyti visi laukai ir spausime pridėti mygtuką pamatysime ekrane užrašą jog esame neužpildę visų laukų, tada užpildome visus teksto laukus ir spaudžiame pridėti, užpildyti duomenys bus sudėti į duomenų bazę. Kitas mygtukas yra ištrinti, mes juo galime naudotis tuomet kai iš duomenų bazės norime pašalinti tam tikrus duomenis, tai pirmiausia pasirenkame ką norėsime ištrinti o tada spaudžiame ištrinti ir norima informacija bus pašalinta. Taip pat yra mygtukas uždaryti, šiuo mygtuku naudojantis galime išeiti iš lango kuriame esame, bet prieš uždarant norimą langą ekrane pamatysime užrašą ar tikrai norime išeiti, galbūt mygtuką paspaudėme netyčia, jei tikrai norite išeiti spauskite mygtuką uždaryti ir norimas langas bus išjungtas, šalia mygtuko uždaryti yra mygtukas išeiti, juo naudojamės tada, kada norime uždaryti visiškai visą programa, o ne tik langą.</w:t>
      </w:r>
    </w:p>
    <w:p w14:paraId="440F0369" w14:textId="672879CD" w:rsidR="00F17E7E" w:rsidRDefault="00166D31" w:rsidP="00166D31">
      <w:pPr>
        <w:rPr>
          <w:rFonts w:ascii="Times New Roman" w:hAnsi="Times New Roman" w:cs="Times New Roman"/>
          <w:sz w:val="24"/>
          <w:lang w:val="lt-LT"/>
        </w:rPr>
      </w:pPr>
      <w:r>
        <w:rPr>
          <w:rFonts w:ascii="Times New Roman" w:hAnsi="Times New Roman" w:cs="Times New Roman"/>
          <w:noProof/>
          <w:sz w:val="24"/>
          <w:lang w:val="lt-LT"/>
        </w:rPr>
        <w:lastRenderedPageBreak/>
        <w:drawing>
          <wp:inline distT="0" distB="0" distL="0" distR="0" wp14:anchorId="7D594589" wp14:editId="438BA20D">
            <wp:extent cx="5987332" cy="35912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8F864.tmp"/>
                    <pic:cNvPicPr/>
                  </pic:nvPicPr>
                  <pic:blipFill>
                    <a:blip r:embed="rId20">
                      <a:extLst>
                        <a:ext uri="{28A0092B-C50C-407E-A947-70E740481C1C}">
                          <a14:useLocalDpi xmlns:a14="http://schemas.microsoft.com/office/drawing/2010/main" val="0"/>
                        </a:ext>
                      </a:extLst>
                    </a:blip>
                    <a:stretch>
                      <a:fillRect/>
                    </a:stretch>
                  </pic:blipFill>
                  <pic:spPr>
                    <a:xfrm>
                      <a:off x="0" y="0"/>
                      <a:ext cx="5992600" cy="3594386"/>
                    </a:xfrm>
                    <a:prstGeom prst="rect">
                      <a:avLst/>
                    </a:prstGeom>
                  </pic:spPr>
                </pic:pic>
              </a:graphicData>
            </a:graphic>
          </wp:inline>
        </w:drawing>
      </w:r>
    </w:p>
    <w:p w14:paraId="79A42F96" w14:textId="0AC4531C" w:rsidR="00166D31" w:rsidRDefault="00F17E7E" w:rsidP="00725E9F">
      <w:pPr>
        <w:pStyle w:val="Heading2"/>
        <w:rPr>
          <w:lang w:val="lt-LT"/>
        </w:rPr>
      </w:pPr>
      <w:bookmarkStart w:id="26" w:name="_Toc26367543"/>
      <w:bookmarkStart w:id="27" w:name="_Toc26370551"/>
      <w:r>
        <w:rPr>
          <w:lang w:val="lt-LT"/>
        </w:rPr>
        <w:t>10.pav. Gydytojo langas</w:t>
      </w:r>
      <w:bookmarkEnd w:id="26"/>
      <w:bookmarkEnd w:id="27"/>
    </w:p>
    <w:p w14:paraId="28B51125" w14:textId="467FE94B" w:rsidR="00F17E7E" w:rsidRDefault="00F17E7E" w:rsidP="00725E9F">
      <w:pPr>
        <w:jc w:val="both"/>
        <w:rPr>
          <w:rFonts w:ascii="Times New Roman" w:hAnsi="Times New Roman" w:cs="Times New Roman"/>
          <w:sz w:val="24"/>
          <w:lang w:val="lt-LT"/>
        </w:rPr>
      </w:pPr>
    </w:p>
    <w:p w14:paraId="3425B618" w14:textId="3F9E5F9A" w:rsidR="00F17E7E" w:rsidRDefault="00F17E7E" w:rsidP="00026838">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Tokį langą matome paspaudę mygtuką duomenų bazės rodymas ir supildę visus teksto laukus ir paspaudę mygtuką pridėti.</w:t>
      </w:r>
    </w:p>
    <w:p w14:paraId="7CACDAA5" w14:textId="22702DEF" w:rsidR="00F17E7E" w:rsidRDefault="00F17E7E" w:rsidP="00F17E7E">
      <w:pPr>
        <w:rPr>
          <w:rFonts w:ascii="Times New Roman" w:hAnsi="Times New Roman" w:cs="Times New Roman"/>
          <w:sz w:val="24"/>
          <w:lang w:val="lt-LT"/>
        </w:rPr>
      </w:pPr>
      <w:r>
        <w:rPr>
          <w:rFonts w:ascii="Times New Roman" w:hAnsi="Times New Roman" w:cs="Times New Roman"/>
          <w:noProof/>
          <w:sz w:val="24"/>
          <w:lang w:val="lt-LT"/>
        </w:rPr>
        <w:drawing>
          <wp:inline distT="0" distB="0" distL="0" distR="0" wp14:anchorId="390E4112" wp14:editId="0924705D">
            <wp:extent cx="6042991" cy="36050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8FAA0.tmp"/>
                    <pic:cNvPicPr/>
                  </pic:nvPicPr>
                  <pic:blipFill>
                    <a:blip r:embed="rId21">
                      <a:extLst>
                        <a:ext uri="{28A0092B-C50C-407E-A947-70E740481C1C}">
                          <a14:useLocalDpi xmlns:a14="http://schemas.microsoft.com/office/drawing/2010/main" val="0"/>
                        </a:ext>
                      </a:extLst>
                    </a:blip>
                    <a:stretch>
                      <a:fillRect/>
                    </a:stretch>
                  </pic:blipFill>
                  <pic:spPr>
                    <a:xfrm>
                      <a:off x="0" y="0"/>
                      <a:ext cx="6086834" cy="3631224"/>
                    </a:xfrm>
                    <a:prstGeom prst="rect">
                      <a:avLst/>
                    </a:prstGeom>
                  </pic:spPr>
                </pic:pic>
              </a:graphicData>
            </a:graphic>
          </wp:inline>
        </w:drawing>
      </w:r>
    </w:p>
    <w:p w14:paraId="449EF102" w14:textId="1A7D74E8" w:rsidR="00F17E7E" w:rsidRDefault="00F17E7E" w:rsidP="00725E9F">
      <w:pPr>
        <w:pStyle w:val="Heading2"/>
        <w:rPr>
          <w:lang w:val="lt-LT"/>
        </w:rPr>
      </w:pPr>
      <w:bookmarkStart w:id="28" w:name="_Toc26367544"/>
      <w:bookmarkStart w:id="29" w:name="_Toc26370552"/>
      <w:r>
        <w:rPr>
          <w:lang w:val="lt-LT"/>
        </w:rPr>
        <w:t>11.pav. Užpildytas gydytojo langas</w:t>
      </w:r>
      <w:bookmarkEnd w:id="28"/>
      <w:bookmarkEnd w:id="29"/>
    </w:p>
    <w:p w14:paraId="59FA9D8E" w14:textId="77777777" w:rsidR="00026838" w:rsidRPr="00026838" w:rsidRDefault="00026838" w:rsidP="00026838">
      <w:pPr>
        <w:rPr>
          <w:lang w:val="lt-LT"/>
        </w:rPr>
      </w:pPr>
    </w:p>
    <w:p w14:paraId="615379A3" w14:textId="3C4FDEA6" w:rsidR="00F17E7E" w:rsidRDefault="00CD77B7" w:rsidP="00026838">
      <w:pPr>
        <w:tabs>
          <w:tab w:val="left" w:pos="5948"/>
        </w:tabs>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lastRenderedPageBreak/>
        <w:t>Tokį langą matome pasirinkę BPG Vizitas , viskas yra analogiška, matome tuos pačius teksto pildymo laukelius ir tuos 5 mygtukus, kuriuos galime naudoti.</w:t>
      </w:r>
    </w:p>
    <w:p w14:paraId="56A30179" w14:textId="467C74D2" w:rsidR="00F17E7E" w:rsidRDefault="00F17E7E" w:rsidP="00725E9F">
      <w:pPr>
        <w:tabs>
          <w:tab w:val="left" w:pos="5948"/>
        </w:tabs>
        <w:jc w:val="both"/>
        <w:rPr>
          <w:rFonts w:ascii="Times New Roman" w:hAnsi="Times New Roman" w:cs="Times New Roman"/>
          <w:sz w:val="24"/>
          <w:lang w:val="lt-LT"/>
        </w:rPr>
      </w:pPr>
    </w:p>
    <w:p w14:paraId="2F9A6B6A" w14:textId="5F1D4F5C" w:rsidR="00CD77B7" w:rsidRDefault="00F17E7E" w:rsidP="00F17E7E">
      <w:pPr>
        <w:tabs>
          <w:tab w:val="left" w:pos="5948"/>
        </w:tabs>
        <w:jc w:val="center"/>
        <w:rPr>
          <w:rFonts w:ascii="Times New Roman" w:hAnsi="Times New Roman" w:cs="Times New Roman"/>
          <w:sz w:val="24"/>
          <w:lang w:val="lt-LT"/>
        </w:rPr>
      </w:pPr>
      <w:r>
        <w:rPr>
          <w:rFonts w:ascii="Times New Roman" w:hAnsi="Times New Roman" w:cs="Times New Roman"/>
          <w:noProof/>
          <w:sz w:val="24"/>
          <w:lang w:val="lt-LT"/>
        </w:rPr>
        <w:drawing>
          <wp:inline distT="0" distB="0" distL="0" distR="0" wp14:anchorId="020D8541" wp14:editId="40C28477">
            <wp:extent cx="5987332" cy="353431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84EF1.tmp"/>
                    <pic:cNvPicPr/>
                  </pic:nvPicPr>
                  <pic:blipFill>
                    <a:blip r:embed="rId22">
                      <a:extLst>
                        <a:ext uri="{28A0092B-C50C-407E-A947-70E740481C1C}">
                          <a14:useLocalDpi xmlns:a14="http://schemas.microsoft.com/office/drawing/2010/main" val="0"/>
                        </a:ext>
                      </a:extLst>
                    </a:blip>
                    <a:stretch>
                      <a:fillRect/>
                    </a:stretch>
                  </pic:blipFill>
                  <pic:spPr>
                    <a:xfrm>
                      <a:off x="0" y="0"/>
                      <a:ext cx="5996378" cy="3539655"/>
                    </a:xfrm>
                    <a:prstGeom prst="rect">
                      <a:avLst/>
                    </a:prstGeom>
                  </pic:spPr>
                </pic:pic>
              </a:graphicData>
            </a:graphic>
          </wp:inline>
        </w:drawing>
      </w:r>
    </w:p>
    <w:p w14:paraId="027A5A16" w14:textId="5D2F0B4D" w:rsidR="00F17E7E" w:rsidRDefault="00CD77B7" w:rsidP="00725E9F">
      <w:pPr>
        <w:pStyle w:val="Heading2"/>
        <w:rPr>
          <w:lang w:val="lt-LT"/>
        </w:rPr>
      </w:pPr>
      <w:bookmarkStart w:id="30" w:name="_Toc26367545"/>
      <w:bookmarkStart w:id="31" w:name="_Toc26370553"/>
      <w:r>
        <w:rPr>
          <w:lang w:val="lt-LT"/>
        </w:rPr>
        <w:t>1</w:t>
      </w:r>
      <w:r w:rsidR="00725E9F">
        <w:rPr>
          <w:lang w:val="lt-LT"/>
        </w:rPr>
        <w:t>2</w:t>
      </w:r>
      <w:r>
        <w:rPr>
          <w:lang w:val="lt-LT"/>
        </w:rPr>
        <w:t>.pav. BPG Vizito langas</w:t>
      </w:r>
      <w:bookmarkEnd w:id="30"/>
      <w:bookmarkEnd w:id="31"/>
    </w:p>
    <w:p w14:paraId="609FF883" w14:textId="297F669D" w:rsidR="00CD77B7" w:rsidRDefault="00CD77B7" w:rsidP="00725E9F">
      <w:pPr>
        <w:jc w:val="both"/>
        <w:rPr>
          <w:rFonts w:ascii="Times New Roman" w:hAnsi="Times New Roman" w:cs="Times New Roman"/>
          <w:sz w:val="24"/>
          <w:lang w:val="lt-LT"/>
        </w:rPr>
      </w:pPr>
    </w:p>
    <w:p w14:paraId="17906A88" w14:textId="32239C29" w:rsidR="00CD77B7" w:rsidRDefault="00CD77B7" w:rsidP="00026838">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Atlikę reikiamus veiksmus bet kuriuose languose juos uždarome, ir vėl programa sugražiną į pirmąjį langą, o tada jei nenorime atlikti veiksmų kituose languose spaudžiame mygtuką išėjimas ir ekrane matome užrašą ar tikrai norime išeiti iš programos, tada savo pasirinkimą spaudžiame mygtuką ir jei atsakymas bus teigiamas programa bus išjungta, jei atsakymas neigiamas liksime pirmoje formoje ir galėsime toliau atlikinėti veiksmus.</w:t>
      </w:r>
    </w:p>
    <w:p w14:paraId="4CD9FB36" w14:textId="7C06F601" w:rsidR="00CD77B7" w:rsidRDefault="00CD77B7" w:rsidP="00CD77B7">
      <w:pPr>
        <w:rPr>
          <w:rFonts w:ascii="Times New Roman" w:hAnsi="Times New Roman" w:cs="Times New Roman"/>
          <w:sz w:val="24"/>
          <w:lang w:val="lt-LT"/>
        </w:rPr>
      </w:pPr>
      <w:r>
        <w:rPr>
          <w:rFonts w:ascii="Times New Roman" w:hAnsi="Times New Roman" w:cs="Times New Roman"/>
          <w:noProof/>
          <w:sz w:val="24"/>
          <w:lang w:val="lt-LT"/>
        </w:rPr>
        <w:lastRenderedPageBreak/>
        <w:drawing>
          <wp:inline distT="0" distB="0" distL="0" distR="0" wp14:anchorId="25FD491F" wp14:editId="304B6907">
            <wp:extent cx="5629523" cy="361216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D8227A.tmp"/>
                    <pic:cNvPicPr/>
                  </pic:nvPicPr>
                  <pic:blipFill>
                    <a:blip r:embed="rId23">
                      <a:extLst>
                        <a:ext uri="{28A0092B-C50C-407E-A947-70E740481C1C}">
                          <a14:useLocalDpi xmlns:a14="http://schemas.microsoft.com/office/drawing/2010/main" val="0"/>
                        </a:ext>
                      </a:extLst>
                    </a:blip>
                    <a:stretch>
                      <a:fillRect/>
                    </a:stretch>
                  </pic:blipFill>
                  <pic:spPr>
                    <a:xfrm>
                      <a:off x="0" y="0"/>
                      <a:ext cx="5654766" cy="3628359"/>
                    </a:xfrm>
                    <a:prstGeom prst="rect">
                      <a:avLst/>
                    </a:prstGeom>
                  </pic:spPr>
                </pic:pic>
              </a:graphicData>
            </a:graphic>
          </wp:inline>
        </w:drawing>
      </w:r>
    </w:p>
    <w:p w14:paraId="75C58850" w14:textId="77777777" w:rsidR="00026838" w:rsidRDefault="0078491F" w:rsidP="00026838">
      <w:pPr>
        <w:pStyle w:val="Heading1"/>
        <w:rPr>
          <w:lang w:val="lt-LT"/>
        </w:rPr>
      </w:pPr>
      <w:r>
        <w:rPr>
          <w:lang w:val="lt-LT"/>
        </w:rPr>
        <w:br w:type="page"/>
      </w:r>
      <w:bookmarkStart w:id="32" w:name="_Toc26370554"/>
      <w:r w:rsidR="00026838">
        <w:rPr>
          <w:lang w:val="lt-LT"/>
        </w:rPr>
        <w:lastRenderedPageBreak/>
        <w:t>DUOMENŲ BAZIŲ DIAGRAMA</w:t>
      </w:r>
      <w:bookmarkEnd w:id="32"/>
      <w:r w:rsidR="00026838">
        <w:rPr>
          <w:lang w:val="lt-LT"/>
        </w:rPr>
        <w:t xml:space="preserve"> </w:t>
      </w:r>
    </w:p>
    <w:p w14:paraId="6DE55746" w14:textId="7B7DB01B" w:rsidR="00026838" w:rsidRPr="00026838" w:rsidRDefault="00026838" w:rsidP="00026838">
      <w:pPr>
        <w:pStyle w:val="Heading1"/>
        <w:ind w:firstLine="720"/>
        <w:jc w:val="left"/>
        <w:rPr>
          <w:b w:val="0"/>
          <w:sz w:val="24"/>
          <w:lang w:val="lt-LT"/>
        </w:rPr>
      </w:pPr>
      <w:r>
        <w:rPr>
          <w:b w:val="0"/>
          <w:sz w:val="24"/>
          <w:lang w:val="lt-LT"/>
        </w:rPr>
        <w:t>Apačioje matome duomenų bazių diagrama, kurioje yra sužymėti esybių pirminiai bei antriniai raktai, taip pat esybės yra sujungtos rodyklėmis rodyklės nurodo kryptį. Kiekviena esybė turi savo individualų pavadinimą bei atributus.</w:t>
      </w:r>
    </w:p>
    <w:p w14:paraId="321889F6" w14:textId="6F7713FA" w:rsidR="00026838" w:rsidRDefault="00026838" w:rsidP="00026838">
      <w:pPr>
        <w:pStyle w:val="Heading1"/>
        <w:jc w:val="left"/>
        <w:rPr>
          <w:lang w:val="lt-LT"/>
        </w:rPr>
      </w:pPr>
      <w:r>
        <w:rPr>
          <w:noProof/>
          <w:lang w:val="lt-LT"/>
        </w:rPr>
        <w:drawing>
          <wp:inline distT="0" distB="0" distL="0" distR="0" wp14:anchorId="464651A9" wp14:editId="64494C1E">
            <wp:extent cx="6480175" cy="28162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D86DEF.tmp"/>
                    <pic:cNvPicPr/>
                  </pic:nvPicPr>
                  <pic:blipFill>
                    <a:blip r:embed="rId24">
                      <a:extLst>
                        <a:ext uri="{28A0092B-C50C-407E-A947-70E740481C1C}">
                          <a14:useLocalDpi xmlns:a14="http://schemas.microsoft.com/office/drawing/2010/main" val="0"/>
                        </a:ext>
                      </a:extLst>
                    </a:blip>
                    <a:stretch>
                      <a:fillRect/>
                    </a:stretch>
                  </pic:blipFill>
                  <pic:spPr>
                    <a:xfrm>
                      <a:off x="0" y="0"/>
                      <a:ext cx="6480175" cy="2816225"/>
                    </a:xfrm>
                    <a:prstGeom prst="rect">
                      <a:avLst/>
                    </a:prstGeom>
                  </pic:spPr>
                </pic:pic>
              </a:graphicData>
            </a:graphic>
          </wp:inline>
        </w:drawing>
      </w:r>
      <w:r>
        <w:rPr>
          <w:lang w:val="lt-LT"/>
        </w:rPr>
        <w:br w:type="page"/>
      </w:r>
    </w:p>
    <w:p w14:paraId="438B4918" w14:textId="77777777" w:rsidR="0078491F" w:rsidRDefault="0078491F">
      <w:pPr>
        <w:rPr>
          <w:rFonts w:ascii="Times New Roman" w:hAnsi="Times New Roman" w:cs="Times New Roman"/>
          <w:sz w:val="24"/>
          <w:lang w:val="lt-LT"/>
        </w:rPr>
      </w:pPr>
    </w:p>
    <w:p w14:paraId="5417B8D6" w14:textId="77777777" w:rsidR="0078491F" w:rsidRDefault="0078491F">
      <w:pPr>
        <w:rPr>
          <w:rFonts w:ascii="Times New Roman" w:hAnsi="Times New Roman" w:cs="Times New Roman"/>
          <w:sz w:val="24"/>
          <w:lang w:val="lt-LT"/>
        </w:rPr>
      </w:pPr>
    </w:p>
    <w:p w14:paraId="05F357B9" w14:textId="77777777" w:rsidR="0078491F" w:rsidRDefault="0078491F" w:rsidP="00CD77B7">
      <w:pPr>
        <w:rPr>
          <w:rFonts w:ascii="Times New Roman" w:hAnsi="Times New Roman" w:cs="Times New Roman"/>
          <w:sz w:val="24"/>
          <w:lang w:val="lt-LT"/>
        </w:rPr>
      </w:pPr>
    </w:p>
    <w:p w14:paraId="5F5169FB" w14:textId="77777777" w:rsidR="00CD77B7" w:rsidRPr="00CD77B7" w:rsidRDefault="00CD77B7" w:rsidP="00725E9F">
      <w:pPr>
        <w:pStyle w:val="Heading1"/>
      </w:pPr>
      <w:bookmarkStart w:id="33" w:name="_Toc26275350"/>
      <w:bookmarkStart w:id="34" w:name="_Toc26370555"/>
      <w:r w:rsidRPr="00CD77B7">
        <w:t>IŠVADOS</w:t>
      </w:r>
      <w:bookmarkEnd w:id="33"/>
      <w:bookmarkEnd w:id="34"/>
    </w:p>
    <w:p w14:paraId="515BA28A" w14:textId="013FDA15" w:rsidR="00CD77B7" w:rsidRPr="002A1AB4" w:rsidRDefault="00CD77B7" w:rsidP="00725E9F">
      <w:pPr>
        <w:pStyle w:val="timesnewroman"/>
        <w:jc w:val="both"/>
        <w:rPr>
          <w:rFonts w:eastAsiaTheme="majorEastAsia" w:cstheme="majorBidi"/>
          <w:color w:val="000000" w:themeColor="text1"/>
          <w:sz w:val="28"/>
          <w:szCs w:val="32"/>
          <w:lang w:val="lt-LT"/>
        </w:rPr>
      </w:pPr>
      <w:r w:rsidRPr="00BA2DA4">
        <w:rPr>
          <w:lang w:val="lt-LT"/>
        </w:rPr>
        <w:t xml:space="preserve">Darbe buvo atliktas pagal pasirinkta darbo temą: </w:t>
      </w:r>
      <w:r>
        <w:rPr>
          <w:i/>
          <w:lang w:val="lt-LT"/>
        </w:rPr>
        <w:t>vaistinės/ligoninės sistema</w:t>
      </w:r>
      <w:r w:rsidRPr="00BA2DA4">
        <w:rPr>
          <w:i/>
          <w:lang w:val="lt-LT"/>
        </w:rPr>
        <w:t>.</w:t>
      </w:r>
      <w:r w:rsidRPr="00BA2DA4">
        <w:rPr>
          <w:lang w:val="lt-LT"/>
        </w:rPr>
        <w:t xml:space="preserve"> Buvo įgyvendinti visi darbo uždaviniai. Programiniame kode yra vietų kur būtu galima kodą daug geriau optimizuoti ir padaryti kad jis veiktu daug greičiau ir paprasčiau. </w:t>
      </w:r>
      <w:r>
        <w:rPr>
          <w:lang w:val="lt-LT"/>
        </w:rPr>
        <w:t>Galima pridėti daug daugiau mygtukų , kurie mums leistų dar daugiau modifikuoti duomenų bazes.</w:t>
      </w:r>
    </w:p>
    <w:p w14:paraId="1CC7CDDA" w14:textId="77777777" w:rsidR="00CD77B7" w:rsidRPr="00CD77B7" w:rsidRDefault="00CD77B7" w:rsidP="00CD77B7">
      <w:pPr>
        <w:rPr>
          <w:rFonts w:ascii="Times New Roman" w:hAnsi="Times New Roman" w:cs="Times New Roman"/>
          <w:sz w:val="24"/>
          <w:lang w:val="lt-LT"/>
        </w:rPr>
      </w:pPr>
    </w:p>
    <w:sectPr w:rsidR="00CD77B7" w:rsidRPr="00CD77B7" w:rsidSect="002471CB">
      <w:pgSz w:w="11906" w:h="16838" w:code="9"/>
      <w:pgMar w:top="851" w:right="567" w:bottom="567" w:left="1134"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9AFF9" w14:textId="77777777" w:rsidR="00EA164A" w:rsidRDefault="00EA164A" w:rsidP="002471CB">
      <w:pPr>
        <w:spacing w:after="0" w:line="240" w:lineRule="auto"/>
      </w:pPr>
      <w:r>
        <w:separator/>
      </w:r>
    </w:p>
  </w:endnote>
  <w:endnote w:type="continuationSeparator" w:id="0">
    <w:p w14:paraId="60640AD3" w14:textId="77777777" w:rsidR="00EA164A" w:rsidRDefault="00EA164A" w:rsidP="0024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247437"/>
      <w:docPartObj>
        <w:docPartGallery w:val="Page Numbers (Bottom of Page)"/>
        <w:docPartUnique/>
      </w:docPartObj>
    </w:sdtPr>
    <w:sdtEndPr/>
    <w:sdtContent>
      <w:p w14:paraId="1D7995DA" w14:textId="4906FB6A" w:rsidR="004D0F0E" w:rsidRDefault="004D0F0E">
        <w:pPr>
          <w:pStyle w:val="Footer"/>
          <w:jc w:val="center"/>
        </w:pPr>
        <w:r>
          <w:fldChar w:fldCharType="begin"/>
        </w:r>
        <w:r>
          <w:instrText>PAGE   \* MERGEFORMAT</w:instrText>
        </w:r>
        <w:r>
          <w:fldChar w:fldCharType="separate"/>
        </w:r>
        <w:r>
          <w:rPr>
            <w:lang w:val="lt-LT"/>
          </w:rPr>
          <w:t>2</w:t>
        </w:r>
        <w:r>
          <w:fldChar w:fldCharType="end"/>
        </w:r>
      </w:p>
    </w:sdtContent>
  </w:sdt>
  <w:p w14:paraId="3FB3B53E" w14:textId="77777777" w:rsidR="004D0F0E" w:rsidRDefault="004D0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D565A" w14:textId="77777777" w:rsidR="00EA164A" w:rsidRDefault="00EA164A" w:rsidP="002471CB">
      <w:pPr>
        <w:spacing w:after="0" w:line="240" w:lineRule="auto"/>
      </w:pPr>
      <w:r>
        <w:separator/>
      </w:r>
    </w:p>
  </w:footnote>
  <w:footnote w:type="continuationSeparator" w:id="0">
    <w:p w14:paraId="0FB0AF9B" w14:textId="77777777" w:rsidR="00EA164A" w:rsidRDefault="00EA164A" w:rsidP="00247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3DB4"/>
    <w:multiLevelType w:val="hybridMultilevel"/>
    <w:tmpl w:val="33C4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proofState w:spelling="clean" w:grammar="clean"/>
  <w:documentProtection w:edit="forms" w:formatting="1" w:enforcement="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8B4"/>
    <w:rsid w:val="00026838"/>
    <w:rsid w:val="000764EA"/>
    <w:rsid w:val="000F307B"/>
    <w:rsid w:val="00131864"/>
    <w:rsid w:val="00160F25"/>
    <w:rsid w:val="00166D31"/>
    <w:rsid w:val="0017076F"/>
    <w:rsid w:val="00172424"/>
    <w:rsid w:val="00173A53"/>
    <w:rsid w:val="0018108D"/>
    <w:rsid w:val="001C5567"/>
    <w:rsid w:val="001C7CDF"/>
    <w:rsid w:val="001F6C88"/>
    <w:rsid w:val="002109F9"/>
    <w:rsid w:val="002471CB"/>
    <w:rsid w:val="00275709"/>
    <w:rsid w:val="00277A22"/>
    <w:rsid w:val="002952FC"/>
    <w:rsid w:val="002A1AB4"/>
    <w:rsid w:val="002A2124"/>
    <w:rsid w:val="002E730C"/>
    <w:rsid w:val="00310495"/>
    <w:rsid w:val="003168B4"/>
    <w:rsid w:val="003374F5"/>
    <w:rsid w:val="00410675"/>
    <w:rsid w:val="00425E4D"/>
    <w:rsid w:val="00444304"/>
    <w:rsid w:val="0047111D"/>
    <w:rsid w:val="004901C1"/>
    <w:rsid w:val="004D0F0E"/>
    <w:rsid w:val="0054164E"/>
    <w:rsid w:val="005860D4"/>
    <w:rsid w:val="00643A3B"/>
    <w:rsid w:val="006441D3"/>
    <w:rsid w:val="006464D4"/>
    <w:rsid w:val="00702218"/>
    <w:rsid w:val="00725E9F"/>
    <w:rsid w:val="00751C8D"/>
    <w:rsid w:val="0078491F"/>
    <w:rsid w:val="007B74DB"/>
    <w:rsid w:val="007C1F8A"/>
    <w:rsid w:val="00844C02"/>
    <w:rsid w:val="008B4580"/>
    <w:rsid w:val="008D17CC"/>
    <w:rsid w:val="008E5BC4"/>
    <w:rsid w:val="00947722"/>
    <w:rsid w:val="00951A84"/>
    <w:rsid w:val="00967921"/>
    <w:rsid w:val="009C4BB2"/>
    <w:rsid w:val="00A5202F"/>
    <w:rsid w:val="00A63211"/>
    <w:rsid w:val="00AD12ED"/>
    <w:rsid w:val="00B814F5"/>
    <w:rsid w:val="00B8175D"/>
    <w:rsid w:val="00B94D3E"/>
    <w:rsid w:val="00BA2DA4"/>
    <w:rsid w:val="00BD41D0"/>
    <w:rsid w:val="00C16235"/>
    <w:rsid w:val="00CD77B7"/>
    <w:rsid w:val="00CE50DE"/>
    <w:rsid w:val="00D16ABA"/>
    <w:rsid w:val="00D42528"/>
    <w:rsid w:val="00DF17E1"/>
    <w:rsid w:val="00DF4F72"/>
    <w:rsid w:val="00E117F5"/>
    <w:rsid w:val="00E54CE2"/>
    <w:rsid w:val="00E563F0"/>
    <w:rsid w:val="00EA164A"/>
    <w:rsid w:val="00EE69C9"/>
    <w:rsid w:val="00EF1A38"/>
    <w:rsid w:val="00F17E7E"/>
    <w:rsid w:val="00F81BC7"/>
    <w:rsid w:val="00FA3EB4"/>
    <w:rsid w:val="00FB3ABD"/>
    <w:rsid w:val="00FC0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0C7AC"/>
  <w15:chartTrackingRefBased/>
  <w15:docId w15:val="{CA871ED4-55FF-4710-AD1F-03EDD5D5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211"/>
    <w:pPr>
      <w:keepNext/>
      <w:keepLines/>
      <w:spacing w:before="240" w:after="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CD77B7"/>
    <w:pPr>
      <w:keepNext/>
      <w:keepLines/>
      <w:spacing w:before="40" w:after="0"/>
      <w:jc w:val="center"/>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4D0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471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1CB"/>
    <w:rPr>
      <w:sz w:val="20"/>
      <w:szCs w:val="20"/>
    </w:rPr>
  </w:style>
  <w:style w:type="character" w:styleId="EndnoteReference">
    <w:name w:val="endnote reference"/>
    <w:basedOn w:val="DefaultParagraphFont"/>
    <w:uiPriority w:val="99"/>
    <w:semiHidden/>
    <w:unhideWhenUsed/>
    <w:rsid w:val="002471CB"/>
    <w:rPr>
      <w:vertAlign w:val="superscript"/>
    </w:rPr>
  </w:style>
  <w:style w:type="paragraph" w:styleId="FootnoteText">
    <w:name w:val="footnote text"/>
    <w:basedOn w:val="Normal"/>
    <w:link w:val="FootnoteTextChar"/>
    <w:uiPriority w:val="99"/>
    <w:semiHidden/>
    <w:unhideWhenUsed/>
    <w:rsid w:val="0024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1CB"/>
    <w:rPr>
      <w:sz w:val="20"/>
      <w:szCs w:val="20"/>
    </w:rPr>
  </w:style>
  <w:style w:type="character" w:styleId="FootnoteReference">
    <w:name w:val="footnote reference"/>
    <w:basedOn w:val="DefaultParagraphFont"/>
    <w:uiPriority w:val="99"/>
    <w:semiHidden/>
    <w:unhideWhenUsed/>
    <w:rsid w:val="002471CB"/>
    <w:rPr>
      <w:vertAlign w:val="superscript"/>
    </w:rPr>
  </w:style>
  <w:style w:type="character" w:customStyle="1" w:styleId="Heading1Char">
    <w:name w:val="Heading 1 Char"/>
    <w:basedOn w:val="DefaultParagraphFont"/>
    <w:link w:val="Heading1"/>
    <w:uiPriority w:val="9"/>
    <w:rsid w:val="00A63211"/>
    <w:rPr>
      <w:rFonts w:ascii="Times New Roman" w:eastAsiaTheme="majorEastAsia" w:hAnsi="Times New Roman" w:cstheme="majorBidi"/>
      <w:b/>
      <w:color w:val="000000" w:themeColor="text1"/>
      <w:sz w:val="28"/>
      <w:szCs w:val="32"/>
    </w:rPr>
  </w:style>
  <w:style w:type="character" w:styleId="CommentReference">
    <w:name w:val="annotation reference"/>
    <w:basedOn w:val="DefaultParagraphFont"/>
    <w:uiPriority w:val="99"/>
    <w:semiHidden/>
    <w:unhideWhenUsed/>
    <w:rsid w:val="00947722"/>
    <w:rPr>
      <w:sz w:val="16"/>
      <w:szCs w:val="16"/>
    </w:rPr>
  </w:style>
  <w:style w:type="paragraph" w:styleId="CommentText">
    <w:name w:val="annotation text"/>
    <w:basedOn w:val="Normal"/>
    <w:link w:val="CommentTextChar"/>
    <w:uiPriority w:val="99"/>
    <w:semiHidden/>
    <w:unhideWhenUsed/>
    <w:rsid w:val="00947722"/>
    <w:pPr>
      <w:spacing w:line="240" w:lineRule="auto"/>
    </w:pPr>
    <w:rPr>
      <w:sz w:val="20"/>
      <w:szCs w:val="20"/>
    </w:rPr>
  </w:style>
  <w:style w:type="character" w:customStyle="1" w:styleId="CommentTextChar">
    <w:name w:val="Comment Text Char"/>
    <w:basedOn w:val="DefaultParagraphFont"/>
    <w:link w:val="CommentText"/>
    <w:uiPriority w:val="99"/>
    <w:semiHidden/>
    <w:rsid w:val="00947722"/>
    <w:rPr>
      <w:sz w:val="20"/>
      <w:szCs w:val="20"/>
    </w:rPr>
  </w:style>
  <w:style w:type="paragraph" w:styleId="CommentSubject">
    <w:name w:val="annotation subject"/>
    <w:basedOn w:val="CommentText"/>
    <w:next w:val="CommentText"/>
    <w:link w:val="CommentSubjectChar"/>
    <w:uiPriority w:val="99"/>
    <w:semiHidden/>
    <w:unhideWhenUsed/>
    <w:rsid w:val="00947722"/>
    <w:rPr>
      <w:b/>
      <w:bCs/>
    </w:rPr>
  </w:style>
  <w:style w:type="character" w:customStyle="1" w:styleId="CommentSubjectChar">
    <w:name w:val="Comment Subject Char"/>
    <w:basedOn w:val="CommentTextChar"/>
    <w:link w:val="CommentSubject"/>
    <w:uiPriority w:val="99"/>
    <w:semiHidden/>
    <w:rsid w:val="00947722"/>
    <w:rPr>
      <w:b/>
      <w:bCs/>
      <w:sz w:val="20"/>
      <w:szCs w:val="20"/>
    </w:rPr>
  </w:style>
  <w:style w:type="paragraph" w:styleId="BalloonText">
    <w:name w:val="Balloon Text"/>
    <w:basedOn w:val="Normal"/>
    <w:link w:val="BalloonTextChar"/>
    <w:uiPriority w:val="99"/>
    <w:semiHidden/>
    <w:unhideWhenUsed/>
    <w:rsid w:val="00947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722"/>
    <w:rPr>
      <w:rFonts w:ascii="Segoe UI" w:hAnsi="Segoe UI" w:cs="Segoe UI"/>
      <w:sz w:val="18"/>
      <w:szCs w:val="18"/>
    </w:rPr>
  </w:style>
  <w:style w:type="paragraph" w:styleId="Header">
    <w:name w:val="header"/>
    <w:basedOn w:val="Normal"/>
    <w:link w:val="HeaderChar"/>
    <w:uiPriority w:val="99"/>
    <w:unhideWhenUsed/>
    <w:rsid w:val="008B4580"/>
    <w:pPr>
      <w:tabs>
        <w:tab w:val="center" w:pos="4986"/>
        <w:tab w:val="right" w:pos="9972"/>
      </w:tabs>
      <w:spacing w:after="0" w:line="240" w:lineRule="auto"/>
    </w:pPr>
  </w:style>
  <w:style w:type="character" w:customStyle="1" w:styleId="HeaderChar">
    <w:name w:val="Header Char"/>
    <w:basedOn w:val="DefaultParagraphFont"/>
    <w:link w:val="Header"/>
    <w:uiPriority w:val="99"/>
    <w:rsid w:val="008B4580"/>
  </w:style>
  <w:style w:type="paragraph" w:styleId="Footer">
    <w:name w:val="footer"/>
    <w:basedOn w:val="Normal"/>
    <w:link w:val="FooterChar"/>
    <w:uiPriority w:val="99"/>
    <w:unhideWhenUsed/>
    <w:rsid w:val="008B4580"/>
    <w:pPr>
      <w:tabs>
        <w:tab w:val="center" w:pos="4986"/>
        <w:tab w:val="right" w:pos="9972"/>
      </w:tabs>
      <w:spacing w:after="0" w:line="240" w:lineRule="auto"/>
    </w:pPr>
  </w:style>
  <w:style w:type="character" w:customStyle="1" w:styleId="FooterChar">
    <w:name w:val="Footer Char"/>
    <w:basedOn w:val="DefaultParagraphFont"/>
    <w:link w:val="Footer"/>
    <w:uiPriority w:val="99"/>
    <w:rsid w:val="008B4580"/>
  </w:style>
  <w:style w:type="character" w:styleId="PlaceholderText">
    <w:name w:val="Placeholder Text"/>
    <w:basedOn w:val="DefaultParagraphFont"/>
    <w:uiPriority w:val="99"/>
    <w:semiHidden/>
    <w:rsid w:val="00160F25"/>
    <w:rPr>
      <w:color w:val="808080"/>
    </w:rPr>
  </w:style>
  <w:style w:type="paragraph" w:customStyle="1" w:styleId="timesnewroman">
    <w:name w:val="timesnewroman"/>
    <w:basedOn w:val="Normal"/>
    <w:link w:val="timesnewromanDiagrama"/>
    <w:qFormat/>
    <w:rsid w:val="00E563F0"/>
    <w:pPr>
      <w:spacing w:line="360" w:lineRule="auto"/>
      <w:ind w:firstLine="720"/>
    </w:pPr>
    <w:rPr>
      <w:rFonts w:ascii="Times New Roman" w:hAnsi="Times New Roman"/>
      <w:sz w:val="24"/>
    </w:rPr>
  </w:style>
  <w:style w:type="character" w:customStyle="1" w:styleId="Heading3Char">
    <w:name w:val="Heading 3 Char"/>
    <w:basedOn w:val="DefaultParagraphFont"/>
    <w:link w:val="Heading3"/>
    <w:uiPriority w:val="9"/>
    <w:semiHidden/>
    <w:rsid w:val="004D0F0E"/>
    <w:rPr>
      <w:rFonts w:asciiTheme="majorHAnsi" w:eastAsiaTheme="majorEastAsia" w:hAnsiTheme="majorHAnsi" w:cstheme="majorBidi"/>
      <w:color w:val="1F4D78" w:themeColor="accent1" w:themeShade="7F"/>
      <w:sz w:val="24"/>
      <w:szCs w:val="24"/>
    </w:rPr>
  </w:style>
  <w:style w:type="character" w:customStyle="1" w:styleId="timesnewromanDiagrama">
    <w:name w:val="timesnewroman Diagrama"/>
    <w:basedOn w:val="DefaultParagraphFont"/>
    <w:link w:val="timesnewroman"/>
    <w:rsid w:val="00E563F0"/>
    <w:rPr>
      <w:rFonts w:ascii="Times New Roman" w:hAnsi="Times New Roman"/>
      <w:sz w:val="24"/>
    </w:rPr>
  </w:style>
  <w:style w:type="paragraph" w:styleId="TOC1">
    <w:name w:val="toc 1"/>
    <w:basedOn w:val="Normal"/>
    <w:next w:val="Normal"/>
    <w:autoRedefine/>
    <w:uiPriority w:val="39"/>
    <w:unhideWhenUsed/>
    <w:rsid w:val="004D0F0E"/>
    <w:pPr>
      <w:spacing w:after="100"/>
    </w:pPr>
    <w:rPr>
      <w:rFonts w:ascii="Times New Roman" w:hAnsi="Times New Roman"/>
      <w:sz w:val="24"/>
    </w:rPr>
  </w:style>
  <w:style w:type="character" w:styleId="Hyperlink">
    <w:name w:val="Hyperlink"/>
    <w:basedOn w:val="DefaultParagraphFont"/>
    <w:uiPriority w:val="99"/>
    <w:unhideWhenUsed/>
    <w:rsid w:val="004D0F0E"/>
    <w:rPr>
      <w:color w:val="0563C1" w:themeColor="hyperlink"/>
      <w:u w:val="single"/>
    </w:rPr>
  </w:style>
  <w:style w:type="paragraph" w:customStyle="1" w:styleId="pav">
    <w:name w:val="pav"/>
    <w:basedOn w:val="Normal"/>
    <w:link w:val="pavDiagrama"/>
    <w:qFormat/>
    <w:rsid w:val="00E54CE2"/>
    <w:pPr>
      <w:jc w:val="center"/>
    </w:pPr>
    <w:rPr>
      <w:rFonts w:ascii="Times New Roman" w:hAnsi="Times New Roman"/>
      <w:sz w:val="24"/>
      <w:lang w:val="lt-LT"/>
    </w:rPr>
  </w:style>
  <w:style w:type="character" w:customStyle="1" w:styleId="pavDiagrama">
    <w:name w:val="pav Diagrama"/>
    <w:basedOn w:val="DefaultParagraphFont"/>
    <w:link w:val="pav"/>
    <w:rsid w:val="00E54CE2"/>
    <w:rPr>
      <w:rFonts w:ascii="Times New Roman" w:hAnsi="Times New Roman"/>
      <w:sz w:val="24"/>
      <w:lang w:val="lt-LT"/>
    </w:rPr>
  </w:style>
  <w:style w:type="paragraph" w:styleId="Caption">
    <w:name w:val="caption"/>
    <w:basedOn w:val="Normal"/>
    <w:next w:val="Normal"/>
    <w:uiPriority w:val="35"/>
    <w:unhideWhenUsed/>
    <w:qFormat/>
    <w:rsid w:val="00951A8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77B7"/>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B8175D"/>
    <w:pPr>
      <w:ind w:left="720"/>
      <w:contextualSpacing/>
    </w:pPr>
  </w:style>
  <w:style w:type="paragraph" w:styleId="TOCHeading">
    <w:name w:val="TOC Heading"/>
    <w:basedOn w:val="Heading1"/>
    <w:next w:val="Normal"/>
    <w:uiPriority w:val="39"/>
    <w:unhideWhenUsed/>
    <w:qFormat/>
    <w:rsid w:val="00CD77B7"/>
    <w:pPr>
      <w:spacing w:line="259" w:lineRule="auto"/>
      <w:jc w:val="left"/>
      <w:outlineLvl w:val="9"/>
    </w:pPr>
    <w:rPr>
      <w:rFonts w:asciiTheme="majorHAnsi" w:hAnsiTheme="majorHAnsi"/>
      <w:b w:val="0"/>
      <w:color w:val="2E74B5" w:themeColor="accent1" w:themeShade="BF"/>
      <w:sz w:val="32"/>
      <w:lang w:val="en-US"/>
    </w:rPr>
  </w:style>
  <w:style w:type="paragraph" w:styleId="TOC2">
    <w:name w:val="toc 2"/>
    <w:basedOn w:val="Normal"/>
    <w:next w:val="Normal"/>
    <w:autoRedefine/>
    <w:uiPriority w:val="39"/>
    <w:unhideWhenUsed/>
    <w:rsid w:val="002757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31963">
      <w:bodyDiv w:val="1"/>
      <w:marLeft w:val="0"/>
      <w:marRight w:val="0"/>
      <w:marTop w:val="0"/>
      <w:marBottom w:val="0"/>
      <w:divBdr>
        <w:top w:val="none" w:sz="0" w:space="0" w:color="auto"/>
        <w:left w:val="none" w:sz="0" w:space="0" w:color="auto"/>
        <w:bottom w:val="none" w:sz="0" w:space="0" w:color="auto"/>
        <w:right w:val="none" w:sz="0" w:space="0" w:color="auto"/>
      </w:divBdr>
    </w:div>
    <w:div w:id="2546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10" Type="http://schemas.openxmlformats.org/officeDocument/2006/relationships/hyperlink" Target="https://github.com/s035330/Karolina" TargetMode="External"/><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8A7975FC-58B0-41B7-B468-9FC3F4881285}"/>
      </w:docPartPr>
      <w:docPartBody>
        <w:p w:rsidR="00E81BCB" w:rsidRDefault="00E61DEA">
          <w:r w:rsidRPr="000A481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DEA"/>
    <w:rsid w:val="000A2B42"/>
    <w:rsid w:val="000C3BB7"/>
    <w:rsid w:val="0017582E"/>
    <w:rsid w:val="002C67F9"/>
    <w:rsid w:val="00522F45"/>
    <w:rsid w:val="00651745"/>
    <w:rsid w:val="0071609A"/>
    <w:rsid w:val="009F2AF6"/>
    <w:rsid w:val="00B81EE5"/>
    <w:rsid w:val="00D54DB8"/>
    <w:rsid w:val="00DD11FA"/>
    <w:rsid w:val="00E61DEA"/>
    <w:rsid w:val="00E73ABD"/>
    <w:rsid w:val="00E81BCB"/>
    <w:rsid w:val="00F30C7C"/>
    <w:rsid w:val="00F41BEE"/>
    <w:rsid w:val="00F7236B"/>
    <w:rsid w:val="00FF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2961-4F1D-4D6F-80BF-65FD9BBA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1499</Words>
  <Characters>8550</Characters>
  <Application>Microsoft Office Word</Application>
  <DocSecurity>0</DocSecurity>
  <Lines>71</Lines>
  <Paragraphs>20</Paragraphs>
  <ScaleCrop>false</ScaleCrop>
  <HeadingPairs>
    <vt:vector size="6" baseType="variant">
      <vt:variant>
        <vt:lpstr>Title</vt:lpstr>
      </vt:variant>
      <vt:variant>
        <vt:i4>1</vt:i4>
      </vt:variant>
      <vt:variant>
        <vt:lpstr>Pavadinimas</vt:lpstr>
      </vt:variant>
      <vt:variant>
        <vt:i4>1</vt:i4>
      </vt:variant>
      <vt:variant>
        <vt:lpstr>Antraštės</vt:lpstr>
      </vt:variant>
      <vt:variant>
        <vt:i4>5</vt:i4>
      </vt:variant>
    </vt:vector>
  </HeadingPairs>
  <TitlesOfParts>
    <vt:vector size="7" baseType="lpstr">
      <vt:lpstr/>
      <vt:lpstr/>
      <vt:lpstr>ĮVADAS</vt:lpstr>
      <vt:lpstr>1. PROGRAMOS REALIZACIJA</vt:lpstr>
      <vt:lpstr>2. NAUDOTOJO INSTRUKCIJA</vt:lpstr>
      <vt:lpstr>IŠVADOS</vt:lpstr>
      <vt:lpstr>LITERATŪROS SĄRAŠAS</vt:lpstr>
    </vt:vector>
  </TitlesOfParts>
  <Company>Microsoft</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c:creator>
  <cp:keywords/>
  <dc:description/>
  <cp:lastModifiedBy>Karolina Glodenytė</cp:lastModifiedBy>
  <cp:revision>3</cp:revision>
  <dcterms:created xsi:type="dcterms:W3CDTF">2019-12-04T14:00:00Z</dcterms:created>
  <dcterms:modified xsi:type="dcterms:W3CDTF">2019-12-04T14:58:00Z</dcterms:modified>
</cp:coreProperties>
</file>