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3AED" w14:textId="77777777" w:rsidR="006225CF" w:rsidRDefault="00000000">
      <w:pPr>
        <w:pStyle w:val="Ttulo1"/>
        <w:spacing w:before="84" w:line="386" w:lineRule="auto"/>
        <w:ind w:left="1955" w:right="1956"/>
      </w:pPr>
      <w:r>
        <w:rPr>
          <w:spacing w:val="-2"/>
        </w:rPr>
        <w:t>Universidad</w:t>
      </w:r>
      <w:r>
        <w:rPr>
          <w:spacing w:val="-28"/>
        </w:rPr>
        <w:t xml:space="preserve"> </w:t>
      </w:r>
      <w:r>
        <w:rPr>
          <w:spacing w:val="-2"/>
        </w:rPr>
        <w:t>Peruana</w:t>
      </w:r>
      <w:r>
        <w:rPr>
          <w:spacing w:val="-28"/>
        </w:rPr>
        <w:t xml:space="preserve"> </w:t>
      </w:r>
      <w:r>
        <w:rPr>
          <w:spacing w:val="-2"/>
        </w:rPr>
        <w:t>Los</w:t>
      </w:r>
      <w:r>
        <w:rPr>
          <w:spacing w:val="-30"/>
        </w:rPr>
        <w:t xml:space="preserve"> </w:t>
      </w:r>
      <w:r>
        <w:rPr>
          <w:spacing w:val="-2"/>
        </w:rPr>
        <w:t xml:space="preserve">Andes </w:t>
      </w:r>
      <w:r>
        <w:t>Facultad de Ingeniería</w:t>
      </w:r>
    </w:p>
    <w:p w14:paraId="029D8658" w14:textId="77777777" w:rsidR="006225CF" w:rsidRDefault="00000000">
      <w:pPr>
        <w:spacing w:line="414" w:lineRule="exact"/>
        <w:jc w:val="center"/>
        <w:rPr>
          <w:b/>
          <w:sz w:val="36"/>
        </w:rPr>
      </w:pPr>
      <w:r>
        <w:rPr>
          <w:b/>
          <w:spacing w:val="-4"/>
          <w:sz w:val="36"/>
        </w:rPr>
        <w:t>Escuela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profesional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Ingeniería</w:t>
      </w:r>
      <w:r>
        <w:rPr>
          <w:b/>
          <w:spacing w:val="-25"/>
          <w:sz w:val="36"/>
        </w:rPr>
        <w:t xml:space="preserve"> </w:t>
      </w:r>
      <w:r>
        <w:rPr>
          <w:b/>
          <w:spacing w:val="-4"/>
          <w:sz w:val="36"/>
        </w:rPr>
        <w:t>de</w:t>
      </w:r>
      <w:r>
        <w:rPr>
          <w:b/>
          <w:spacing w:val="-26"/>
          <w:sz w:val="36"/>
        </w:rPr>
        <w:t xml:space="preserve"> </w:t>
      </w:r>
      <w:r>
        <w:rPr>
          <w:b/>
          <w:spacing w:val="-4"/>
          <w:sz w:val="36"/>
        </w:rPr>
        <w:t>Sistemas</w:t>
      </w:r>
    </w:p>
    <w:p w14:paraId="70379557" w14:textId="77777777" w:rsidR="006225CF" w:rsidRDefault="006225CF">
      <w:pPr>
        <w:pStyle w:val="Textoindependiente"/>
        <w:rPr>
          <w:b/>
          <w:sz w:val="20"/>
        </w:rPr>
      </w:pPr>
    </w:p>
    <w:p w14:paraId="58CFC589" w14:textId="26935FCB" w:rsidR="006225CF" w:rsidRPr="002E7BAD" w:rsidRDefault="00000000" w:rsidP="002E7BAD">
      <w:pPr>
        <w:pStyle w:val="Textoindependiente"/>
        <w:spacing w:before="5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58C6F9B" wp14:editId="77A251D4">
            <wp:simplePos x="0" y="0"/>
            <wp:positionH relativeFrom="page">
              <wp:posOffset>2700654</wp:posOffset>
            </wp:positionH>
            <wp:positionV relativeFrom="paragraph">
              <wp:posOffset>196417</wp:posOffset>
            </wp:positionV>
            <wp:extent cx="2106328" cy="336318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6328" cy="3363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DA1048" w14:textId="77777777" w:rsidR="006225CF" w:rsidRDefault="006225CF">
      <w:pPr>
        <w:pStyle w:val="Textoindependiente"/>
        <w:rPr>
          <w:b/>
          <w:sz w:val="36"/>
        </w:rPr>
      </w:pPr>
    </w:p>
    <w:p w14:paraId="09AF6922" w14:textId="77777777" w:rsidR="006225CF" w:rsidRDefault="006225CF">
      <w:pPr>
        <w:pStyle w:val="Textoindependiente"/>
        <w:spacing w:before="87"/>
        <w:rPr>
          <w:b/>
          <w:sz w:val="36"/>
        </w:rPr>
      </w:pPr>
    </w:p>
    <w:p w14:paraId="29610210" w14:textId="77777777" w:rsidR="006225CF" w:rsidRDefault="00000000">
      <w:pPr>
        <w:pStyle w:val="Ttulo1"/>
        <w:spacing w:before="1"/>
        <w:rPr>
          <w:spacing w:val="-5"/>
        </w:rPr>
      </w:pPr>
      <w:r>
        <w:t>Curso:</w:t>
      </w:r>
      <w:r>
        <w:rPr>
          <w:spacing w:val="-23"/>
        </w:rPr>
        <w:t xml:space="preserve"> </w:t>
      </w:r>
      <w:r>
        <w:t>Base</w:t>
      </w:r>
      <w:r>
        <w:rPr>
          <w:spacing w:val="-23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datos</w:t>
      </w:r>
      <w:r>
        <w:rPr>
          <w:spacing w:val="-22"/>
        </w:rPr>
        <w:t xml:space="preserve"> </w:t>
      </w:r>
      <w:r>
        <w:rPr>
          <w:spacing w:val="-5"/>
        </w:rPr>
        <w:t>II</w:t>
      </w:r>
    </w:p>
    <w:p w14:paraId="35B4671C" w14:textId="77777777" w:rsidR="002E7BAD" w:rsidRDefault="002E7BAD">
      <w:pPr>
        <w:pStyle w:val="Ttulo1"/>
        <w:spacing w:before="1"/>
        <w:rPr>
          <w:spacing w:val="-5"/>
        </w:rPr>
      </w:pPr>
    </w:p>
    <w:p w14:paraId="29945856" w14:textId="77777777" w:rsidR="002E7BAD" w:rsidRDefault="002E7BAD">
      <w:pPr>
        <w:pStyle w:val="Ttulo1"/>
        <w:spacing w:before="1"/>
      </w:pPr>
    </w:p>
    <w:p w14:paraId="5B31B3D9" w14:textId="77777777" w:rsidR="002E7BAD" w:rsidRDefault="00000000">
      <w:pPr>
        <w:spacing w:before="254" w:line="386" w:lineRule="auto"/>
        <w:ind w:left="525" w:right="525" w:hanging="2"/>
        <w:jc w:val="center"/>
        <w:rPr>
          <w:b/>
          <w:sz w:val="36"/>
        </w:rPr>
      </w:pPr>
      <w:r>
        <w:rPr>
          <w:b/>
          <w:sz w:val="36"/>
        </w:rPr>
        <w:t>Docente:</w:t>
      </w:r>
      <w:r>
        <w:rPr>
          <w:b/>
          <w:spacing w:val="-35"/>
          <w:sz w:val="36"/>
        </w:rPr>
        <w:t xml:space="preserve"> </w:t>
      </w:r>
      <w:proofErr w:type="spellStart"/>
      <w:r>
        <w:rPr>
          <w:b/>
          <w:sz w:val="36"/>
        </w:rPr>
        <w:t>Raul</w:t>
      </w:r>
      <w:proofErr w:type="spellEnd"/>
      <w:r>
        <w:rPr>
          <w:b/>
          <w:spacing w:val="-34"/>
          <w:sz w:val="36"/>
        </w:rPr>
        <w:t xml:space="preserve"> </w:t>
      </w:r>
      <w:r>
        <w:rPr>
          <w:b/>
          <w:sz w:val="36"/>
        </w:rPr>
        <w:t>Enrique</w:t>
      </w:r>
      <w:r>
        <w:rPr>
          <w:b/>
          <w:spacing w:val="-36"/>
          <w:sz w:val="36"/>
        </w:rPr>
        <w:t xml:space="preserve"> </w:t>
      </w:r>
      <w:proofErr w:type="spellStart"/>
      <w:r>
        <w:rPr>
          <w:b/>
          <w:sz w:val="36"/>
        </w:rPr>
        <w:t>Fernandez</w:t>
      </w:r>
      <w:proofErr w:type="spellEnd"/>
      <w:r>
        <w:rPr>
          <w:b/>
          <w:spacing w:val="-36"/>
          <w:sz w:val="36"/>
        </w:rPr>
        <w:t xml:space="preserve"> </w:t>
      </w:r>
      <w:r>
        <w:rPr>
          <w:b/>
          <w:sz w:val="36"/>
        </w:rPr>
        <w:t xml:space="preserve">Bejarano </w:t>
      </w:r>
    </w:p>
    <w:p w14:paraId="108874BA" w14:textId="77777777" w:rsidR="002E7BAD" w:rsidRDefault="002E7BAD">
      <w:pPr>
        <w:spacing w:before="254" w:line="386" w:lineRule="auto"/>
        <w:ind w:left="525" w:right="525" w:hanging="2"/>
        <w:jc w:val="center"/>
        <w:rPr>
          <w:b/>
          <w:sz w:val="36"/>
        </w:rPr>
      </w:pPr>
    </w:p>
    <w:p w14:paraId="0998E8F2" w14:textId="6115FE8F" w:rsidR="006225CF" w:rsidRDefault="00000000">
      <w:pPr>
        <w:spacing w:before="254" w:line="386" w:lineRule="auto"/>
        <w:ind w:left="525" w:right="525" w:hanging="2"/>
        <w:jc w:val="center"/>
        <w:rPr>
          <w:b/>
          <w:sz w:val="36"/>
        </w:rPr>
      </w:pPr>
      <w:r>
        <w:rPr>
          <w:b/>
          <w:spacing w:val="-2"/>
          <w:sz w:val="36"/>
        </w:rPr>
        <w:t>Estudiante:</w:t>
      </w:r>
      <w:r>
        <w:rPr>
          <w:b/>
          <w:spacing w:val="-24"/>
          <w:sz w:val="36"/>
        </w:rPr>
        <w:t xml:space="preserve"> </w:t>
      </w:r>
      <w:r w:rsidR="002E7BAD">
        <w:rPr>
          <w:b/>
          <w:spacing w:val="-2"/>
          <w:sz w:val="36"/>
        </w:rPr>
        <w:t>CONDOR HUAMAN ERICK</w:t>
      </w:r>
      <w:r>
        <w:rPr>
          <w:b/>
          <w:spacing w:val="-2"/>
          <w:sz w:val="36"/>
        </w:rPr>
        <w:t xml:space="preserve"> </w:t>
      </w:r>
    </w:p>
    <w:p w14:paraId="0AB1706D" w14:textId="77777777" w:rsidR="002E7BAD" w:rsidRDefault="002E7BAD">
      <w:pPr>
        <w:spacing w:before="254" w:line="386" w:lineRule="auto"/>
        <w:ind w:left="525" w:right="525" w:hanging="2"/>
        <w:jc w:val="center"/>
        <w:rPr>
          <w:b/>
          <w:sz w:val="36"/>
        </w:rPr>
      </w:pPr>
    </w:p>
    <w:p w14:paraId="46839E61" w14:textId="77777777" w:rsidR="006225CF" w:rsidRDefault="006225CF">
      <w:pPr>
        <w:pStyle w:val="Ttulo"/>
        <w:sectPr w:rsidR="006225CF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425FB6A5" w14:textId="77777777" w:rsidR="006225CF" w:rsidRDefault="00000000">
      <w:pPr>
        <w:pStyle w:val="Textoindependiente"/>
        <w:ind w:left="1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A2345" wp14:editId="5097E9DA">
            <wp:extent cx="5611321" cy="860107"/>
            <wp:effectExtent l="0" t="0" r="0" b="0"/>
            <wp:docPr id="2" name="Image 2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scala de tiempo  El contenido generado por IA puede ser incorrecto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321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B5C0" w14:textId="77777777" w:rsidR="006225CF" w:rsidRDefault="006225CF">
      <w:pPr>
        <w:pStyle w:val="Textoindependiente"/>
        <w:spacing w:before="36"/>
        <w:rPr>
          <w:b/>
        </w:rPr>
      </w:pPr>
    </w:p>
    <w:p w14:paraId="1CBF707A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2" w:lineRule="auto"/>
        <w:jc w:val="both"/>
        <w:rPr>
          <w:rFonts w:ascii="Symbol" w:hAnsi="Symbol"/>
          <w:sz w:val="24"/>
        </w:rPr>
      </w:pPr>
      <w:r>
        <w:rPr>
          <w:b/>
          <w:spacing w:val="-4"/>
          <w:sz w:val="24"/>
        </w:rPr>
        <w:t>SQL</w:t>
      </w:r>
      <w:r>
        <w:rPr>
          <w:b/>
          <w:spacing w:val="-15"/>
          <w:sz w:val="24"/>
        </w:rPr>
        <w:t xml:space="preserve"> </w:t>
      </w:r>
      <w:proofErr w:type="spellStart"/>
      <w:r>
        <w:rPr>
          <w:b/>
          <w:spacing w:val="-4"/>
          <w:sz w:val="24"/>
        </w:rPr>
        <w:t>Profiler</w:t>
      </w:r>
      <w:proofErr w:type="spellEnd"/>
      <w:r>
        <w:rPr>
          <w:spacing w:val="-4"/>
          <w:sz w:val="24"/>
        </w:rPr>
        <w:t>: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Herramienta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gráfica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permite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capturar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eventos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tiempo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real, como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ejecución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consultas,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bloqueos,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uso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recursos.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Útil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 xml:space="preserve">diagnósticos </w:t>
      </w:r>
      <w:r>
        <w:rPr>
          <w:spacing w:val="-2"/>
          <w:sz w:val="24"/>
        </w:rPr>
        <w:t>rápidos.</w:t>
      </w:r>
    </w:p>
    <w:p w14:paraId="774AB72F" w14:textId="77777777" w:rsidR="006225CF" w:rsidRPr="002E7BAD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8" w:lineRule="auto"/>
        <w:ind w:right="23"/>
        <w:jc w:val="both"/>
        <w:rPr>
          <w:rFonts w:ascii="Symbol" w:hAnsi="Symbol"/>
          <w:sz w:val="24"/>
        </w:rPr>
      </w:pPr>
      <w:r>
        <w:rPr>
          <w:b/>
          <w:spacing w:val="-6"/>
          <w:sz w:val="24"/>
        </w:rPr>
        <w:t xml:space="preserve">Extended </w:t>
      </w:r>
      <w:proofErr w:type="spellStart"/>
      <w:r>
        <w:rPr>
          <w:b/>
          <w:spacing w:val="-6"/>
          <w:sz w:val="24"/>
        </w:rPr>
        <w:t>Events</w:t>
      </w:r>
      <w:proofErr w:type="spellEnd"/>
      <w:r>
        <w:rPr>
          <w:spacing w:val="-6"/>
          <w:sz w:val="24"/>
        </w:rPr>
        <w:t>: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más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moderno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eficiente para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monitorear</w:t>
      </w:r>
      <w:r>
        <w:rPr>
          <w:spacing w:val="-9"/>
          <w:sz w:val="24"/>
        </w:rPr>
        <w:t xml:space="preserve"> </w:t>
      </w:r>
      <w:r>
        <w:rPr>
          <w:spacing w:val="-6"/>
          <w:sz w:val="24"/>
        </w:rPr>
        <w:t>eventos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 xml:space="preserve">del </w:t>
      </w:r>
      <w:r>
        <w:rPr>
          <w:spacing w:val="-2"/>
          <w:sz w:val="24"/>
        </w:rPr>
        <w:t>servidor.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Consume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menos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recursos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permite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análisis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detallado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rendimiento.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513"/>
      </w:tblGrid>
      <w:tr w:rsidR="002E7BAD" w:rsidRPr="002E7BAD" w14:paraId="250E34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1CBB4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Herramienta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07ED2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Definición Breve</w:t>
            </w:r>
          </w:p>
        </w:tc>
      </w:tr>
      <w:tr w:rsidR="002E7BAD" w:rsidRPr="002E7BAD" w14:paraId="66C789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4CA85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 xml:space="preserve">SQL </w:t>
            </w:r>
            <w:proofErr w:type="spellStart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Profiler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A0A3D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sz w:val="24"/>
                <w:lang w:val="es-PE"/>
              </w:rPr>
              <w:t>Herramienta gráfica que captura y visualiza eventos del servidor en tiempo real (consultas, bloqueos) para diagnósticos rápidos, aunque tiene una alta sobrecarga.</w:t>
            </w:r>
          </w:p>
        </w:tc>
      </w:tr>
      <w:tr w:rsidR="002E7BAD" w:rsidRPr="002E7BAD" w14:paraId="45C06E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F8DC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 xml:space="preserve">Extended </w:t>
            </w:r>
            <w:proofErr w:type="spellStart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Events</w:t>
            </w:r>
            <w:proofErr w:type="spellEnd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 xml:space="preserve"> (Eventos Extendidos)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9D801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sz w:val="24"/>
                <w:lang w:val="es-PE"/>
              </w:rPr>
              <w:t xml:space="preserve">Sistema moderno y eficiente de monitoreo de eventos que consume menos recursos que </w:t>
            </w:r>
            <w:proofErr w:type="spellStart"/>
            <w:r w:rsidRPr="002E7BAD">
              <w:rPr>
                <w:rFonts w:ascii="Arial" w:hAnsi="Arial" w:cs="Arial"/>
                <w:sz w:val="24"/>
                <w:lang w:val="es-PE"/>
              </w:rPr>
              <w:t>Profiler</w:t>
            </w:r>
            <w:proofErr w:type="spellEnd"/>
            <w:r w:rsidRPr="002E7BAD">
              <w:rPr>
                <w:rFonts w:ascii="Arial" w:hAnsi="Arial" w:cs="Arial"/>
                <w:sz w:val="24"/>
                <w:lang w:val="es-PE"/>
              </w:rPr>
              <w:t>, permitiendo una recopilación de datos detallada y personalizable.</w:t>
            </w:r>
          </w:p>
        </w:tc>
      </w:tr>
      <w:tr w:rsidR="002E7BAD" w:rsidRPr="002E7BAD" w14:paraId="59C239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05E5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proofErr w:type="spellStart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DMVs</w:t>
            </w:r>
            <w:proofErr w:type="spellEnd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/</w:t>
            </w:r>
            <w:proofErr w:type="spellStart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DMFs</w:t>
            </w:r>
            <w:proofErr w:type="spellEnd"/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 xml:space="preserve"> (Vistas/Funciones de Administración Dinámica)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1E45B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sz w:val="24"/>
                <w:lang w:val="es-PE"/>
              </w:rPr>
              <w:t>Colección de objetos T-SQL que exponen información en tiempo real sobre el estado operativo, el rendimiento y los recursos del servidor de SQL.</w:t>
            </w:r>
          </w:p>
        </w:tc>
      </w:tr>
      <w:tr w:rsidR="002E7BAD" w:rsidRPr="002E7BAD" w14:paraId="11E16D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2B8B6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Monitor de Actividad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4DFFB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sz w:val="24"/>
                <w:lang w:val="es-PE"/>
              </w:rPr>
              <w:t>Panel gráfico dentro de SSMS que ofrece una vista instantánea del uso de recursos, procesos activos y bloqueos recientes en el servidor.</w:t>
            </w:r>
          </w:p>
        </w:tc>
      </w:tr>
      <w:tr w:rsidR="002E7BAD" w:rsidRPr="002E7BAD" w14:paraId="77491A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1C03A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b/>
                <w:bCs/>
                <w:sz w:val="24"/>
                <w:lang w:val="es-PE"/>
              </w:rPr>
              <w:t>Planes de Ejecución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83A7F" w14:textId="77777777" w:rsidR="002E7BAD" w:rsidRPr="002E7BAD" w:rsidRDefault="002E7BAD" w:rsidP="002E7BAD">
            <w:pPr>
              <w:tabs>
                <w:tab w:val="left" w:pos="743"/>
              </w:tabs>
              <w:spacing w:line="288" w:lineRule="auto"/>
              <w:ind w:right="23"/>
              <w:jc w:val="both"/>
              <w:rPr>
                <w:rFonts w:ascii="Arial" w:hAnsi="Arial" w:cs="Arial"/>
                <w:sz w:val="24"/>
                <w:lang w:val="es-PE"/>
              </w:rPr>
            </w:pPr>
            <w:r w:rsidRPr="002E7BAD">
              <w:rPr>
                <w:rFonts w:ascii="Arial" w:hAnsi="Arial" w:cs="Arial"/>
                <w:sz w:val="24"/>
                <w:lang w:val="es-PE"/>
              </w:rPr>
              <w:t>Representación visual o textual que describe el proceso exacto que el optimizador de SQL Server utilizará para ejecutar una consulta T-SQL.</w:t>
            </w:r>
          </w:p>
        </w:tc>
      </w:tr>
    </w:tbl>
    <w:p w14:paraId="43AF1A6A" w14:textId="77777777" w:rsidR="002E7BAD" w:rsidRPr="002E7BAD" w:rsidRDefault="002E7BAD" w:rsidP="002E7BAD">
      <w:pPr>
        <w:tabs>
          <w:tab w:val="left" w:pos="743"/>
        </w:tabs>
        <w:spacing w:line="288" w:lineRule="auto"/>
        <w:ind w:right="23"/>
        <w:jc w:val="both"/>
        <w:rPr>
          <w:rFonts w:ascii="Arial" w:hAnsi="Arial" w:cs="Arial"/>
          <w:sz w:val="24"/>
        </w:rPr>
      </w:pPr>
    </w:p>
    <w:p w14:paraId="08626F21" w14:textId="77777777" w:rsidR="006225CF" w:rsidRDefault="00000000">
      <w:pPr>
        <w:pStyle w:val="Textoindependiente"/>
        <w:spacing w:before="169"/>
        <w:ind w:left="23"/>
      </w:pPr>
      <w:r>
        <w:rPr>
          <w:spacing w:val="-2"/>
        </w:rPr>
        <w:t>Ejemplo</w:t>
      </w:r>
    </w:p>
    <w:p w14:paraId="434DEB94" w14:textId="2CD3857A" w:rsidR="006225CF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48000" behindDoc="1" locked="0" layoutInCell="1" allowOverlap="1" wp14:anchorId="6EF33D97" wp14:editId="177142D5">
            <wp:simplePos x="0" y="0"/>
            <wp:positionH relativeFrom="page">
              <wp:posOffset>914400</wp:posOffset>
            </wp:positionH>
            <wp:positionV relativeFrom="paragraph">
              <wp:posOffset>139815</wp:posOffset>
            </wp:positionV>
            <wp:extent cx="4733925" cy="819150"/>
            <wp:effectExtent l="0" t="0" r="0" b="0"/>
            <wp:wrapTopAndBottom/>
            <wp:docPr id="3" name="Image 3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Texto  El contenido generado por IA puede ser incorrecto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35526" w14:textId="4348E0CB" w:rsidR="006225CF" w:rsidRDefault="006225CF">
      <w:pPr>
        <w:pStyle w:val="Textoindependiente"/>
        <w:spacing w:before="101"/>
        <w:rPr>
          <w:sz w:val="20"/>
        </w:rPr>
      </w:pPr>
    </w:p>
    <w:p w14:paraId="5AF6581D" w14:textId="5DE49BD8" w:rsidR="006225CF" w:rsidRDefault="002E7BAD">
      <w:pPr>
        <w:pStyle w:val="Textoindependiente"/>
        <w:spacing w:before="1"/>
        <w:rPr>
          <w:sz w:val="19"/>
        </w:rPr>
      </w:pPr>
      <w:r>
        <w:rPr>
          <w:noProof/>
          <w:sz w:val="16"/>
        </w:rPr>
        <w:lastRenderedPageBreak/>
        <w:drawing>
          <wp:anchor distT="0" distB="0" distL="0" distR="0" simplePos="0" relativeHeight="251654144" behindDoc="1" locked="0" layoutInCell="1" allowOverlap="1" wp14:anchorId="58A53C65" wp14:editId="11A96F0A">
            <wp:simplePos x="0" y="0"/>
            <wp:positionH relativeFrom="page">
              <wp:posOffset>589915</wp:posOffset>
            </wp:positionH>
            <wp:positionV relativeFrom="paragraph">
              <wp:posOffset>586105</wp:posOffset>
            </wp:positionV>
            <wp:extent cx="6296025" cy="3695700"/>
            <wp:effectExtent l="0" t="0" r="9525" b="0"/>
            <wp:wrapTopAndBottom/>
            <wp:docPr id="5" name="Image 5" descr="Interfaz de usuario gráfica, Aplicación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Interfaz de usuario gráfica, Aplicación, Tabla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F2B0D" w14:textId="77777777" w:rsidR="006225CF" w:rsidRDefault="006225CF">
      <w:pPr>
        <w:pStyle w:val="Textoindependiente"/>
        <w:rPr>
          <w:sz w:val="19"/>
        </w:rPr>
        <w:sectPr w:rsidR="006225CF">
          <w:pgSz w:w="11910" w:h="16840"/>
          <w:pgMar w:top="1500" w:right="1417" w:bottom="280" w:left="1417" w:header="720" w:footer="720" w:gutter="0"/>
          <w:cols w:space="720"/>
        </w:sectPr>
      </w:pPr>
    </w:p>
    <w:p w14:paraId="70435561" w14:textId="77777777" w:rsidR="006225CF" w:rsidRDefault="00000000">
      <w:pPr>
        <w:pStyle w:val="Textoindependiente"/>
        <w:spacing w:line="211" w:lineRule="exact"/>
        <w:ind w:left="578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w:drawing>
          <wp:inline distT="0" distB="0" distL="0" distR="0" wp14:anchorId="75BC0696" wp14:editId="49559763">
            <wp:extent cx="4522451" cy="134016"/>
            <wp:effectExtent l="0" t="0" r="0" b="0"/>
            <wp:docPr id="6" name="Image 6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Escala de tiempo  El contenido generado por IA puede ser incorrec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451" cy="13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6B43" w14:textId="77777777" w:rsidR="006225CF" w:rsidRDefault="006225CF">
      <w:pPr>
        <w:pStyle w:val="Textoindependiente"/>
        <w:spacing w:before="2"/>
      </w:pPr>
    </w:p>
    <w:p w14:paraId="5032E173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0" w:lineRule="auto"/>
        <w:ind w:right="25"/>
        <w:rPr>
          <w:rFonts w:ascii="Symbol" w:hAnsi="Symbol"/>
          <w:sz w:val="24"/>
        </w:rPr>
      </w:pPr>
      <w:r>
        <w:rPr>
          <w:b/>
          <w:spacing w:val="-2"/>
          <w:sz w:val="24"/>
        </w:rPr>
        <w:t>Índices</w:t>
      </w:r>
      <w:r>
        <w:rPr>
          <w:spacing w:val="-2"/>
          <w:sz w:val="24"/>
        </w:rPr>
        <w:t>: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Estructuras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aceleran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>búsqueda</w:t>
      </w:r>
      <w:r>
        <w:rPr>
          <w:spacing w:val="-31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30"/>
          <w:sz w:val="24"/>
        </w:rPr>
        <w:t xml:space="preserve"> </w:t>
      </w:r>
      <w:r>
        <w:rPr>
          <w:spacing w:val="-2"/>
          <w:sz w:val="24"/>
        </w:rPr>
        <w:t>ordenamiento</w:t>
      </w:r>
      <w:r>
        <w:rPr>
          <w:spacing w:val="-2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>datos.</w:t>
      </w:r>
      <w:r>
        <w:rPr>
          <w:spacing w:val="-28"/>
          <w:sz w:val="24"/>
        </w:rPr>
        <w:t xml:space="preserve"> </w:t>
      </w:r>
      <w:r>
        <w:rPr>
          <w:spacing w:val="-2"/>
          <w:sz w:val="24"/>
        </w:rPr>
        <w:t xml:space="preserve">Pueden </w:t>
      </w:r>
      <w:r>
        <w:rPr>
          <w:sz w:val="24"/>
        </w:rPr>
        <w:t xml:space="preserve">ser </w:t>
      </w:r>
      <w:proofErr w:type="spellStart"/>
      <w:r>
        <w:rPr>
          <w:sz w:val="24"/>
        </w:rPr>
        <w:t>clustered</w:t>
      </w:r>
      <w:proofErr w:type="spellEnd"/>
      <w:r>
        <w:rPr>
          <w:sz w:val="24"/>
        </w:rPr>
        <w:t xml:space="preserve"> o non-</w:t>
      </w:r>
      <w:proofErr w:type="spellStart"/>
      <w:r>
        <w:rPr>
          <w:sz w:val="24"/>
        </w:rPr>
        <w:t>clustered</w:t>
      </w:r>
      <w:proofErr w:type="spellEnd"/>
      <w:r>
        <w:rPr>
          <w:sz w:val="24"/>
        </w:rPr>
        <w:t>.</w:t>
      </w:r>
    </w:p>
    <w:p w14:paraId="4AFFD923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5" w:line="288" w:lineRule="auto"/>
        <w:ind w:right="22"/>
        <w:rPr>
          <w:rFonts w:ascii="Symbol" w:hAnsi="Symbol"/>
          <w:sz w:val="24"/>
        </w:rPr>
      </w:pPr>
      <w:r>
        <w:rPr>
          <w:b/>
          <w:sz w:val="24"/>
        </w:rPr>
        <w:t>Estadísticas</w:t>
      </w:r>
      <w:r>
        <w:rPr>
          <w:sz w:val="24"/>
        </w:rPr>
        <w:t>:</w:t>
      </w:r>
      <w:r>
        <w:rPr>
          <w:spacing w:val="-31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33"/>
          <w:sz w:val="24"/>
        </w:rPr>
        <w:t xml:space="preserve"> </w:t>
      </w:r>
      <w:r>
        <w:rPr>
          <w:sz w:val="24"/>
        </w:rPr>
        <w:t>sobre</w:t>
      </w:r>
      <w:r>
        <w:rPr>
          <w:spacing w:val="-31"/>
          <w:sz w:val="24"/>
        </w:rPr>
        <w:t xml:space="preserve"> </w:t>
      </w:r>
      <w:r>
        <w:rPr>
          <w:sz w:val="24"/>
        </w:rPr>
        <w:t>la</w:t>
      </w:r>
      <w:r>
        <w:rPr>
          <w:spacing w:val="-32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30"/>
          <w:sz w:val="24"/>
        </w:rPr>
        <w:t xml:space="preserve"> </w:t>
      </w:r>
      <w:r>
        <w:rPr>
          <w:sz w:val="24"/>
        </w:rPr>
        <w:t>de</w:t>
      </w:r>
      <w:r>
        <w:rPr>
          <w:spacing w:val="-31"/>
          <w:sz w:val="24"/>
        </w:rPr>
        <w:t xml:space="preserve"> </w:t>
      </w:r>
      <w:r>
        <w:rPr>
          <w:sz w:val="24"/>
        </w:rPr>
        <w:t>datos</w:t>
      </w:r>
      <w:r>
        <w:rPr>
          <w:spacing w:val="-31"/>
          <w:sz w:val="24"/>
        </w:rPr>
        <w:t xml:space="preserve"> </w:t>
      </w:r>
      <w:r>
        <w:rPr>
          <w:sz w:val="24"/>
        </w:rPr>
        <w:t>en</w:t>
      </w:r>
      <w:r>
        <w:rPr>
          <w:spacing w:val="-32"/>
          <w:sz w:val="24"/>
        </w:rPr>
        <w:t xml:space="preserve"> </w:t>
      </w:r>
      <w:r>
        <w:rPr>
          <w:sz w:val="24"/>
        </w:rPr>
        <w:t>columnas,</w:t>
      </w:r>
      <w:r>
        <w:rPr>
          <w:spacing w:val="-31"/>
          <w:sz w:val="24"/>
        </w:rPr>
        <w:t xml:space="preserve"> </w:t>
      </w:r>
      <w:r>
        <w:rPr>
          <w:sz w:val="24"/>
        </w:rPr>
        <w:t>usada</w:t>
      </w:r>
      <w:r>
        <w:rPr>
          <w:spacing w:val="-33"/>
          <w:sz w:val="24"/>
        </w:rPr>
        <w:t xml:space="preserve"> </w:t>
      </w:r>
      <w:r>
        <w:rPr>
          <w:sz w:val="24"/>
        </w:rPr>
        <w:t>por el optimizador de consultas.</w:t>
      </w:r>
    </w:p>
    <w:p w14:paraId="5439DDD1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rPr>
          <w:rFonts w:ascii="Symbol" w:hAnsi="Symbol"/>
          <w:sz w:val="24"/>
        </w:rPr>
      </w:pPr>
      <w:r>
        <w:rPr>
          <w:b/>
          <w:spacing w:val="-2"/>
          <w:sz w:val="24"/>
        </w:rPr>
        <w:t>Fragmentación</w:t>
      </w:r>
      <w:r>
        <w:rPr>
          <w:spacing w:val="-2"/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Desorden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páginas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índice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reduce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 xml:space="preserve">rendimiento. </w:t>
      </w:r>
      <w:r>
        <w:rPr>
          <w:sz w:val="24"/>
        </w:rPr>
        <w:t>Se corrige con REORGANIZE o REBUILD.</w:t>
      </w:r>
    </w:p>
    <w:p w14:paraId="4AFF8D6A" w14:textId="77777777" w:rsidR="006225CF" w:rsidRDefault="00000000">
      <w:pPr>
        <w:pStyle w:val="Textoindependiente"/>
        <w:spacing w:before="162"/>
        <w:ind w:left="23"/>
      </w:pPr>
      <w:r>
        <w:rPr>
          <w:spacing w:val="-2"/>
        </w:rPr>
        <w:t>Ejemplo</w:t>
      </w:r>
    </w:p>
    <w:p w14:paraId="48E10A54" w14:textId="66829943" w:rsidR="006225CF" w:rsidRDefault="002E7BAD">
      <w:pPr>
        <w:pStyle w:val="Textoindependiente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0288" behindDoc="1" locked="0" layoutInCell="1" allowOverlap="1" wp14:anchorId="197E3864" wp14:editId="2C1033CB">
            <wp:simplePos x="0" y="0"/>
            <wp:positionH relativeFrom="page">
              <wp:posOffset>895350</wp:posOffset>
            </wp:positionH>
            <wp:positionV relativeFrom="paragraph">
              <wp:posOffset>1270000</wp:posOffset>
            </wp:positionV>
            <wp:extent cx="5953125" cy="3571875"/>
            <wp:effectExtent l="0" t="0" r="9525" b="9525"/>
            <wp:wrapTopAndBottom/>
            <wp:docPr id="8" name="Image 8" descr="Interfaz de usuario gráfica, Aplicación, 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nterfaz de usuario gráfica, Aplicación, Tabla  El contenido generado por IA puede ser incorrecto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17"/>
        </w:rPr>
        <w:drawing>
          <wp:anchor distT="0" distB="0" distL="0" distR="0" simplePos="0" relativeHeight="251656192" behindDoc="1" locked="0" layoutInCell="1" allowOverlap="1" wp14:anchorId="739D8435" wp14:editId="4CE734E3">
            <wp:simplePos x="0" y="0"/>
            <wp:positionH relativeFrom="page">
              <wp:posOffset>914400</wp:posOffset>
            </wp:positionH>
            <wp:positionV relativeFrom="paragraph">
              <wp:posOffset>141529</wp:posOffset>
            </wp:positionV>
            <wp:extent cx="5697847" cy="1081277"/>
            <wp:effectExtent l="0" t="0" r="0" b="0"/>
            <wp:wrapTopAndBottom/>
            <wp:docPr id="7" name="Image 7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nterfaz de usuario gráfica, Texto, Aplicación  El contenido generado por IA puede ser incorrecto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847" cy="1081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5604CA" w14:textId="40824C2F" w:rsidR="006225CF" w:rsidRDefault="002E7BAD">
      <w:pPr>
        <w:pStyle w:val="Textoindependiente"/>
        <w:spacing w:before="7"/>
        <w:rPr>
          <w:sz w:val="16"/>
        </w:rPr>
      </w:pPr>
      <w:r>
        <w:rPr>
          <w:noProof/>
          <w:sz w:val="17"/>
        </w:rPr>
        <w:drawing>
          <wp:anchor distT="0" distB="0" distL="0" distR="0" simplePos="0" relativeHeight="251665408" behindDoc="1" locked="0" layoutInCell="1" allowOverlap="1" wp14:anchorId="0CD12E10" wp14:editId="70D6AC3F">
            <wp:simplePos x="0" y="0"/>
            <wp:positionH relativeFrom="page">
              <wp:posOffset>1076325</wp:posOffset>
            </wp:positionH>
            <wp:positionV relativeFrom="paragraph">
              <wp:posOffset>4831715</wp:posOffset>
            </wp:positionV>
            <wp:extent cx="3207516" cy="133350"/>
            <wp:effectExtent l="0" t="0" r="0" b="0"/>
            <wp:wrapTopAndBottom/>
            <wp:docPr id="9" name="Image 9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Escala de tiempo  El contenido generado por IA puede ser incorrecto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7516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2B624" w14:textId="72634CB4" w:rsidR="006225CF" w:rsidRDefault="006225CF">
      <w:pPr>
        <w:pStyle w:val="Textoindependiente"/>
        <w:spacing w:before="99"/>
        <w:rPr>
          <w:sz w:val="20"/>
        </w:rPr>
      </w:pPr>
    </w:p>
    <w:p w14:paraId="02124731" w14:textId="77777777" w:rsidR="006225CF" w:rsidRDefault="006225CF">
      <w:pPr>
        <w:pStyle w:val="Textoindependiente"/>
        <w:spacing w:before="5"/>
      </w:pPr>
    </w:p>
    <w:p w14:paraId="1241DA8D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88" w:lineRule="auto"/>
        <w:ind w:right="25"/>
        <w:rPr>
          <w:rFonts w:ascii="Symbol" w:hAnsi="Symbol"/>
          <w:sz w:val="24"/>
        </w:rPr>
      </w:pPr>
      <w:r>
        <w:rPr>
          <w:b/>
          <w:sz w:val="24"/>
        </w:rPr>
        <w:t>Transacciones</w:t>
      </w:r>
      <w:r>
        <w:rPr>
          <w:sz w:val="24"/>
        </w:rPr>
        <w:t>: Conjunto de operaciones que se ejecutan como una unidad lógica.</w:t>
      </w:r>
      <w:r>
        <w:rPr>
          <w:spacing w:val="-23"/>
          <w:sz w:val="24"/>
        </w:rPr>
        <w:t xml:space="preserve"> </w:t>
      </w:r>
      <w:r>
        <w:rPr>
          <w:sz w:val="24"/>
        </w:rPr>
        <w:t>Garantizan</w:t>
      </w:r>
      <w:r>
        <w:rPr>
          <w:spacing w:val="-23"/>
          <w:sz w:val="24"/>
        </w:rPr>
        <w:t xml:space="preserve"> </w:t>
      </w:r>
      <w:r>
        <w:rPr>
          <w:sz w:val="24"/>
        </w:rPr>
        <w:t>consistencia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recuperación</w:t>
      </w:r>
      <w:r>
        <w:rPr>
          <w:spacing w:val="-25"/>
          <w:sz w:val="24"/>
        </w:rPr>
        <w:t xml:space="preserve"> </w:t>
      </w:r>
      <w:r>
        <w:rPr>
          <w:sz w:val="24"/>
        </w:rPr>
        <w:t>ante</w:t>
      </w:r>
      <w:r>
        <w:rPr>
          <w:spacing w:val="-23"/>
          <w:sz w:val="24"/>
        </w:rPr>
        <w:t xml:space="preserve"> </w:t>
      </w:r>
      <w:r>
        <w:rPr>
          <w:sz w:val="24"/>
        </w:rPr>
        <w:t>fallos.</w:t>
      </w:r>
    </w:p>
    <w:p w14:paraId="036A0C19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8" w:line="290" w:lineRule="auto"/>
        <w:ind w:right="27"/>
        <w:rPr>
          <w:rFonts w:ascii="Symbol" w:hAnsi="Symbol"/>
          <w:sz w:val="24"/>
        </w:rPr>
      </w:pPr>
      <w:r>
        <w:rPr>
          <w:b/>
          <w:sz w:val="24"/>
        </w:rPr>
        <w:t>Bloqueos</w:t>
      </w:r>
      <w:r>
        <w:rPr>
          <w:sz w:val="24"/>
        </w:rPr>
        <w:t>: Mecanismo de control de concurrencia que evita conflictos entre usuarios.</w:t>
      </w:r>
      <w:r>
        <w:rPr>
          <w:spacing w:val="-11"/>
          <w:sz w:val="24"/>
        </w:rPr>
        <w:t xml:space="preserve"> </w:t>
      </w:r>
      <w:r>
        <w:rPr>
          <w:sz w:val="24"/>
        </w:rPr>
        <w:t>Pueden</w:t>
      </w:r>
      <w:r>
        <w:rPr>
          <w:spacing w:val="-12"/>
          <w:sz w:val="24"/>
        </w:rPr>
        <w:t xml:space="preserve"> </w:t>
      </w:r>
      <w:r>
        <w:rPr>
          <w:sz w:val="24"/>
        </w:rPr>
        <w:t>ser</w:t>
      </w:r>
      <w:r>
        <w:rPr>
          <w:spacing w:val="-13"/>
          <w:sz w:val="24"/>
        </w:rPr>
        <w:t xml:space="preserve"> </w:t>
      </w:r>
      <w:r>
        <w:rPr>
          <w:sz w:val="24"/>
        </w:rPr>
        <w:t>compartidos,</w:t>
      </w:r>
      <w:r>
        <w:rPr>
          <w:spacing w:val="-11"/>
          <w:sz w:val="24"/>
        </w:rPr>
        <w:t xml:space="preserve"> </w:t>
      </w:r>
      <w:r>
        <w:rPr>
          <w:sz w:val="24"/>
        </w:rPr>
        <w:t>exclusivos</w:t>
      </w:r>
      <w:r>
        <w:rPr>
          <w:spacing w:val="-15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intención.</w:t>
      </w:r>
    </w:p>
    <w:p w14:paraId="165EE065" w14:textId="77777777" w:rsidR="006225CF" w:rsidRDefault="00000000">
      <w:pPr>
        <w:pStyle w:val="Textoindependiente"/>
        <w:spacing w:before="163"/>
        <w:ind w:left="23"/>
      </w:pPr>
      <w:r>
        <w:rPr>
          <w:spacing w:val="-2"/>
        </w:rPr>
        <w:t>Ejemplo</w:t>
      </w:r>
    </w:p>
    <w:p w14:paraId="50D336D7" w14:textId="77777777" w:rsidR="006225CF" w:rsidRDefault="00000000">
      <w:pPr>
        <w:pStyle w:val="Textoindependiente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91424" behindDoc="1" locked="0" layoutInCell="1" allowOverlap="1" wp14:anchorId="7D6EE7B5" wp14:editId="22BC0E41">
            <wp:simplePos x="0" y="0"/>
            <wp:positionH relativeFrom="page">
              <wp:posOffset>914400</wp:posOffset>
            </wp:positionH>
            <wp:positionV relativeFrom="paragraph">
              <wp:posOffset>140584</wp:posOffset>
            </wp:positionV>
            <wp:extent cx="3620665" cy="1302448"/>
            <wp:effectExtent l="0" t="0" r="0" b="0"/>
            <wp:wrapTopAndBottom/>
            <wp:docPr id="10" name="Image 10" descr="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Texto, Aplicación  El contenido generado por IA puede ser incorrecto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0665" cy="1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BC021" w14:textId="77777777" w:rsidR="006225CF" w:rsidRDefault="006225CF">
      <w:pPr>
        <w:pStyle w:val="Textoindependiente"/>
        <w:rPr>
          <w:sz w:val="17"/>
        </w:rPr>
        <w:sectPr w:rsidR="006225CF">
          <w:pgSz w:w="11910" w:h="16840"/>
          <w:pgMar w:top="1500" w:right="1417" w:bottom="280" w:left="1417" w:header="720" w:footer="720" w:gutter="0"/>
          <w:cols w:space="720"/>
        </w:sectPr>
      </w:pPr>
    </w:p>
    <w:p w14:paraId="5C368CA6" w14:textId="77777777" w:rsidR="006225CF" w:rsidRDefault="00000000">
      <w:pPr>
        <w:pStyle w:val="Textoindependiente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7BA510" wp14:editId="59781B4C">
            <wp:extent cx="5769103" cy="1266825"/>
            <wp:effectExtent l="0" t="0" r="0" b="0"/>
            <wp:docPr id="11" name="Image 11" descr="Calendari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alendario  El contenido generado por IA puede ser incorrecto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103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EB444" w14:textId="77777777" w:rsidR="006225CF" w:rsidRDefault="00000000">
      <w:pPr>
        <w:pStyle w:val="Textoindependiente"/>
        <w:spacing w:before="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6FBC0D32" wp14:editId="1C532829">
            <wp:simplePos x="0" y="0"/>
            <wp:positionH relativeFrom="page">
              <wp:posOffset>1260395</wp:posOffset>
            </wp:positionH>
            <wp:positionV relativeFrom="paragraph">
              <wp:posOffset>170171</wp:posOffset>
            </wp:positionV>
            <wp:extent cx="2359057" cy="133350"/>
            <wp:effectExtent l="0" t="0" r="0" b="0"/>
            <wp:wrapTopAndBottom/>
            <wp:docPr id="12" name="Image 12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Escala de tiempo  El contenido generado por IA puede ser incorrecto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9057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66720" w14:textId="77777777" w:rsidR="006225CF" w:rsidRDefault="00000000">
      <w:pPr>
        <w:pStyle w:val="Textoindependiente"/>
        <w:spacing w:before="254" w:line="292" w:lineRule="auto"/>
        <w:ind w:left="23" w:right="25"/>
        <w:jc w:val="both"/>
      </w:pPr>
      <w:r>
        <w:t xml:space="preserve">Representación gráfica o XML del proceso que sigue SQL Server para ejecutar una consulta. Muestra operaciones como escaneo de tablas, uso de índices, </w:t>
      </w:r>
      <w:proofErr w:type="spellStart"/>
      <w:r>
        <w:t>joins</w:t>
      </w:r>
      <w:proofErr w:type="spellEnd"/>
      <w:r>
        <w:t>, etc. Permite</w:t>
      </w:r>
      <w:r>
        <w:rPr>
          <w:spacing w:val="-24"/>
        </w:rPr>
        <w:t xml:space="preserve"> </w:t>
      </w:r>
      <w:r>
        <w:t>identificar</w:t>
      </w:r>
      <w:r>
        <w:rPr>
          <w:spacing w:val="-25"/>
        </w:rPr>
        <w:t xml:space="preserve"> </w:t>
      </w:r>
      <w:r>
        <w:t>cuellos</w:t>
      </w:r>
      <w:r>
        <w:rPr>
          <w:spacing w:val="-24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botella.</w:t>
      </w:r>
    </w:p>
    <w:p w14:paraId="147F08F9" w14:textId="77777777" w:rsidR="006225CF" w:rsidRDefault="00000000">
      <w:pPr>
        <w:pStyle w:val="Textoindependiente"/>
        <w:spacing w:before="164"/>
        <w:ind w:left="23"/>
      </w:pPr>
      <w:r>
        <w:rPr>
          <w:spacing w:val="-2"/>
        </w:rPr>
        <w:t>Ejemplo</w:t>
      </w:r>
    </w:p>
    <w:p w14:paraId="688803D5" w14:textId="77777777" w:rsidR="006225CF" w:rsidRDefault="00000000">
      <w:pPr>
        <w:pStyle w:val="Textoindependiente"/>
        <w:spacing w:before="220" w:line="292" w:lineRule="auto"/>
        <w:ind w:left="23" w:right="27"/>
        <w:jc w:val="both"/>
      </w:pPr>
      <w:r>
        <w:rPr>
          <w:spacing w:val="-6"/>
        </w:rPr>
        <w:t>Para</w:t>
      </w:r>
      <w:r>
        <w:rPr>
          <w:spacing w:val="-7"/>
        </w:rPr>
        <w:t xml:space="preserve"> </w:t>
      </w:r>
      <w:r>
        <w:rPr>
          <w:spacing w:val="-6"/>
        </w:rPr>
        <w:t>ejecutar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7"/>
        </w:rPr>
        <w:t xml:space="preserve"> </w:t>
      </w:r>
      <w:r>
        <w:rPr>
          <w:spacing w:val="-6"/>
        </w:rPr>
        <w:t>consultas se pueden</w:t>
      </w:r>
      <w:r>
        <w:rPr>
          <w:spacing w:val="-7"/>
        </w:rPr>
        <w:t xml:space="preserve"> </w:t>
      </w:r>
      <w:r>
        <w:rPr>
          <w:spacing w:val="-6"/>
        </w:rPr>
        <w:t>usar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proofErr w:type="spellStart"/>
      <w:r>
        <w:rPr>
          <w:spacing w:val="-6"/>
        </w:rPr>
        <w:t>opcion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de ejecutar</w:t>
      </w:r>
      <w:r>
        <w:rPr>
          <w:spacing w:val="-7"/>
        </w:rPr>
        <w:t xml:space="preserve"> </w:t>
      </w:r>
      <w:r>
        <w:rPr>
          <w:spacing w:val="-6"/>
        </w:rPr>
        <w:t>con</w:t>
      </w:r>
      <w:r>
        <w:rPr>
          <w:spacing w:val="-12"/>
        </w:rPr>
        <w:t xml:space="preserve"> </w:t>
      </w:r>
      <w:r>
        <w:rPr>
          <w:spacing w:val="-6"/>
        </w:rPr>
        <w:t>consulta</w:t>
      </w:r>
      <w:r>
        <w:rPr>
          <w:spacing w:val="-7"/>
        </w:rPr>
        <w:t xml:space="preserve"> </w:t>
      </w:r>
      <w:r>
        <w:rPr>
          <w:spacing w:val="-6"/>
        </w:rPr>
        <w:t xml:space="preserve">dinámica </w:t>
      </w:r>
      <w:r>
        <w:t>o en tiempo real</w:t>
      </w:r>
    </w:p>
    <w:p w14:paraId="4507F83E" w14:textId="77777777" w:rsidR="006225CF" w:rsidRDefault="00000000">
      <w:pPr>
        <w:pStyle w:val="Textoindependiente"/>
        <w:spacing w:before="9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2448" behindDoc="1" locked="0" layoutInCell="1" allowOverlap="1" wp14:anchorId="3D385D13" wp14:editId="365773E0">
            <wp:simplePos x="0" y="0"/>
            <wp:positionH relativeFrom="page">
              <wp:posOffset>914400</wp:posOffset>
            </wp:positionH>
            <wp:positionV relativeFrom="paragraph">
              <wp:posOffset>102592</wp:posOffset>
            </wp:positionV>
            <wp:extent cx="4644041" cy="2857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041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B31A5" w14:textId="77777777" w:rsidR="006225CF" w:rsidRDefault="006225CF">
      <w:pPr>
        <w:pStyle w:val="Textoindependiente"/>
        <w:spacing w:before="10"/>
        <w:rPr>
          <w:sz w:val="17"/>
        </w:rPr>
      </w:pPr>
    </w:p>
    <w:p w14:paraId="573C7FF3" w14:textId="77777777" w:rsidR="006225CF" w:rsidRDefault="00000000">
      <w:pPr>
        <w:pStyle w:val="Textoindependiente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54052746" wp14:editId="64C08C88">
            <wp:extent cx="5752427" cy="1676400"/>
            <wp:effectExtent l="0" t="0" r="0" b="0"/>
            <wp:docPr id="14" name="Image 14" descr="Interfaz de usuario gráfica, Texto, Aplicación, Correo electrónic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Interfaz de usuario gráfica, Texto, Aplicación, Correo electrónico  El contenido generado por IA puede ser incorrecto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427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7487" w14:textId="77777777" w:rsidR="006225CF" w:rsidRDefault="00000000">
      <w:pPr>
        <w:pStyle w:val="Textoindependiente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49DC3105" wp14:editId="1F517113">
            <wp:simplePos x="0" y="0"/>
            <wp:positionH relativeFrom="page">
              <wp:posOffset>1266791</wp:posOffset>
            </wp:positionH>
            <wp:positionV relativeFrom="paragraph">
              <wp:posOffset>184579</wp:posOffset>
            </wp:positionV>
            <wp:extent cx="2482974" cy="133350"/>
            <wp:effectExtent l="0" t="0" r="0" b="0"/>
            <wp:wrapTopAndBottom/>
            <wp:docPr id="15" name="Image 15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Escala de tiempo  El contenido generado por IA puede ser incorrecto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97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4446C" w14:textId="77777777" w:rsidR="006225CF" w:rsidRDefault="006225CF">
      <w:pPr>
        <w:pStyle w:val="Textoindependiente"/>
        <w:spacing w:before="26"/>
      </w:pPr>
    </w:p>
    <w:p w14:paraId="36D1B3DC" w14:textId="77777777" w:rsidR="006225CF" w:rsidRDefault="00000000">
      <w:pPr>
        <w:pStyle w:val="Textoindependiente"/>
        <w:spacing w:line="292" w:lineRule="auto"/>
        <w:ind w:left="23" w:right="25"/>
        <w:jc w:val="both"/>
      </w:pPr>
      <w:r>
        <w:rPr>
          <w:spacing w:val="-2"/>
        </w:rPr>
        <w:t>Proceso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reescritura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ajuste</w:t>
      </w:r>
      <w:r>
        <w:rPr>
          <w:spacing w:val="-14"/>
        </w:rPr>
        <w:t xml:space="preserve"> </w:t>
      </w:r>
      <w:r>
        <w:rPr>
          <w:spacing w:val="-2"/>
        </w:rPr>
        <w:t>de</w:t>
      </w:r>
      <w:r>
        <w:rPr>
          <w:spacing w:val="-13"/>
        </w:rPr>
        <w:t xml:space="preserve"> </w:t>
      </w:r>
      <w:r>
        <w:rPr>
          <w:spacing w:val="-2"/>
        </w:rPr>
        <w:t>consultas</w:t>
      </w:r>
      <w:r>
        <w:rPr>
          <w:spacing w:val="-13"/>
        </w:rPr>
        <w:t xml:space="preserve"> </w:t>
      </w:r>
      <w:r>
        <w:rPr>
          <w:spacing w:val="-2"/>
        </w:rPr>
        <w:t>para</w:t>
      </w:r>
      <w:r>
        <w:rPr>
          <w:spacing w:val="-14"/>
        </w:rPr>
        <w:t xml:space="preserve"> </w:t>
      </w:r>
      <w:r>
        <w:rPr>
          <w:spacing w:val="-2"/>
        </w:rPr>
        <w:t>mejorar</w:t>
      </w:r>
      <w:r>
        <w:rPr>
          <w:spacing w:val="-15"/>
        </w:rPr>
        <w:t xml:space="preserve"> </w:t>
      </w:r>
      <w:r>
        <w:rPr>
          <w:spacing w:val="-2"/>
        </w:rPr>
        <w:t>su</w:t>
      </w:r>
      <w:r>
        <w:rPr>
          <w:spacing w:val="-13"/>
        </w:rPr>
        <w:t xml:space="preserve"> </w:t>
      </w:r>
      <w:r>
        <w:rPr>
          <w:spacing w:val="-2"/>
        </w:rPr>
        <w:t>eficiencia.</w:t>
      </w:r>
      <w:r>
        <w:rPr>
          <w:spacing w:val="-13"/>
        </w:rPr>
        <w:t xml:space="preserve"> </w:t>
      </w:r>
      <w:r>
        <w:rPr>
          <w:spacing w:val="-2"/>
        </w:rPr>
        <w:t>Incluye</w:t>
      </w:r>
      <w:r>
        <w:rPr>
          <w:spacing w:val="-13"/>
        </w:rPr>
        <w:t xml:space="preserve"> </w:t>
      </w:r>
      <w:r>
        <w:rPr>
          <w:spacing w:val="-2"/>
        </w:rPr>
        <w:t xml:space="preserve">evitar </w:t>
      </w:r>
      <w:r>
        <w:t>SELECT</w:t>
      </w:r>
      <w:r>
        <w:rPr>
          <w:spacing w:val="-10"/>
        </w:rPr>
        <w:t xml:space="preserve"> </w:t>
      </w:r>
      <w:r>
        <w:t>*,</w:t>
      </w:r>
      <w:r>
        <w:rPr>
          <w:spacing w:val="-9"/>
        </w:rPr>
        <w:t xml:space="preserve"> </w:t>
      </w:r>
      <w:r>
        <w:t>usar</w:t>
      </w:r>
      <w:r>
        <w:rPr>
          <w:spacing w:val="-11"/>
        </w:rPr>
        <w:t xml:space="preserve"> </w:t>
      </w:r>
      <w:r>
        <w:t>filtros</w:t>
      </w:r>
      <w:r>
        <w:rPr>
          <w:spacing w:val="-9"/>
        </w:rPr>
        <w:t xml:space="preserve"> </w:t>
      </w:r>
      <w:r>
        <w:t>adecuados,</w:t>
      </w:r>
      <w:r>
        <w:rPr>
          <w:spacing w:val="-9"/>
        </w:rPr>
        <w:t xml:space="preserve"> </w:t>
      </w:r>
      <w:r>
        <w:t>aprovechar</w:t>
      </w:r>
      <w:r>
        <w:rPr>
          <w:spacing w:val="-11"/>
        </w:rPr>
        <w:t xml:space="preserve"> </w:t>
      </w:r>
      <w:r>
        <w:t>índices,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reducir</w:t>
      </w:r>
      <w:r>
        <w:rPr>
          <w:spacing w:val="-11"/>
        </w:rPr>
        <w:t xml:space="preserve"> </w:t>
      </w:r>
      <w:r>
        <w:t>operaciones</w:t>
      </w:r>
      <w:r>
        <w:rPr>
          <w:spacing w:val="-9"/>
        </w:rPr>
        <w:t xml:space="preserve"> </w:t>
      </w:r>
      <w:r>
        <w:t>costosas como JOIN innecesarios.</w:t>
      </w:r>
    </w:p>
    <w:p w14:paraId="25EDC37C" w14:textId="77777777" w:rsidR="006225CF" w:rsidRDefault="00000000">
      <w:pPr>
        <w:pStyle w:val="Textoindependiente"/>
        <w:spacing w:before="163"/>
        <w:ind w:left="23"/>
      </w:pPr>
      <w:r>
        <w:rPr>
          <w:spacing w:val="-2"/>
        </w:rPr>
        <w:t>Ejemplo</w:t>
      </w:r>
    </w:p>
    <w:p w14:paraId="2D71273E" w14:textId="77777777" w:rsidR="006225CF" w:rsidRDefault="00000000">
      <w:pPr>
        <w:pStyle w:val="Textoindependiente"/>
        <w:spacing w:before="1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472" behindDoc="1" locked="0" layoutInCell="1" allowOverlap="1" wp14:anchorId="126B9ABB" wp14:editId="7C1EE8B6">
            <wp:simplePos x="0" y="0"/>
            <wp:positionH relativeFrom="page">
              <wp:posOffset>914400</wp:posOffset>
            </wp:positionH>
            <wp:positionV relativeFrom="paragraph">
              <wp:posOffset>141605</wp:posOffset>
            </wp:positionV>
            <wp:extent cx="5667375" cy="2162175"/>
            <wp:effectExtent l="0" t="0" r="9525" b="9525"/>
            <wp:wrapTopAndBottom/>
            <wp:docPr id="16" name="Image 16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Interfaz de usuario gráfica, Texto, Aplicación  El contenido generado por IA puede ser incorrecto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FB3C07" w14:textId="77777777" w:rsidR="006225CF" w:rsidRDefault="006225CF">
      <w:pPr>
        <w:pStyle w:val="Textoindependiente"/>
        <w:rPr>
          <w:sz w:val="16"/>
        </w:rPr>
        <w:sectPr w:rsidR="006225CF">
          <w:pgSz w:w="11910" w:h="16840"/>
          <w:pgMar w:top="1420" w:right="1417" w:bottom="280" w:left="1417" w:header="720" w:footer="720" w:gutter="0"/>
          <w:cols w:space="720"/>
        </w:sectPr>
      </w:pPr>
    </w:p>
    <w:p w14:paraId="093AD5D4" w14:textId="77777777" w:rsidR="006225CF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DF0911" wp14:editId="746BA624">
            <wp:extent cx="5191125" cy="1676400"/>
            <wp:effectExtent l="0" t="0" r="0" b="0"/>
            <wp:docPr id="17" name="Image 17" descr="Tabl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Tabla  El contenido generado por IA puede ser incorrecto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CE1A" w14:textId="77777777" w:rsidR="006225CF" w:rsidRDefault="00000000">
      <w:pPr>
        <w:pStyle w:val="Textoindependiente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0D1B288" wp14:editId="67BAE432">
            <wp:simplePos x="0" y="0"/>
            <wp:positionH relativeFrom="page">
              <wp:posOffset>1266877</wp:posOffset>
            </wp:positionH>
            <wp:positionV relativeFrom="paragraph">
              <wp:posOffset>192993</wp:posOffset>
            </wp:positionV>
            <wp:extent cx="3217445" cy="113347"/>
            <wp:effectExtent l="0" t="0" r="0" b="0"/>
            <wp:wrapTopAndBottom/>
            <wp:docPr id="18" name="Image 18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Escala de tiempo  El contenido generado por IA puede ser incorrecto.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7445" cy="113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49C1B" w14:textId="77777777" w:rsidR="006225CF" w:rsidRDefault="006225CF">
      <w:pPr>
        <w:pStyle w:val="Textoindependiente"/>
        <w:spacing w:before="14"/>
      </w:pPr>
    </w:p>
    <w:p w14:paraId="1675776D" w14:textId="77777777" w:rsidR="006225CF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line="292" w:lineRule="auto"/>
        <w:jc w:val="both"/>
        <w:rPr>
          <w:rFonts w:ascii="Symbol" w:hAnsi="Symbol"/>
          <w:sz w:val="20"/>
        </w:rPr>
      </w:pPr>
      <w:r>
        <w:rPr>
          <w:sz w:val="24"/>
        </w:rPr>
        <w:t>Funcionalidad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permite</w:t>
      </w:r>
      <w:r>
        <w:rPr>
          <w:spacing w:val="-7"/>
          <w:sz w:val="24"/>
        </w:rPr>
        <w:t xml:space="preserve"> </w:t>
      </w:r>
      <w:r>
        <w:rPr>
          <w:sz w:val="24"/>
        </w:rPr>
        <w:t>asignar</w:t>
      </w:r>
      <w:r>
        <w:rPr>
          <w:spacing w:val="-7"/>
          <w:sz w:val="24"/>
        </w:rPr>
        <w:t xml:space="preserve"> </w:t>
      </w:r>
      <w:r>
        <w:rPr>
          <w:sz w:val="24"/>
        </w:rPr>
        <w:t>límites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CPU,</w:t>
      </w:r>
      <w:r>
        <w:rPr>
          <w:spacing w:val="-5"/>
          <w:sz w:val="24"/>
        </w:rPr>
        <w:t xml:space="preserve"> </w:t>
      </w:r>
      <w:r>
        <w:rPr>
          <w:sz w:val="24"/>
        </w:rPr>
        <w:t>memoria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concurrencia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8"/>
          <w:sz w:val="24"/>
        </w:rPr>
        <w:t>grupos de</w:t>
      </w:r>
      <w:r>
        <w:rPr>
          <w:sz w:val="24"/>
        </w:rPr>
        <w:t xml:space="preserve"> </w:t>
      </w:r>
      <w:r>
        <w:rPr>
          <w:spacing w:val="-8"/>
          <w:sz w:val="24"/>
        </w:rPr>
        <w:t>trabajo.</w:t>
      </w:r>
      <w:r>
        <w:rPr>
          <w:sz w:val="24"/>
        </w:rPr>
        <w:t xml:space="preserve"> </w:t>
      </w:r>
      <w:r>
        <w:rPr>
          <w:spacing w:val="-8"/>
          <w:sz w:val="24"/>
        </w:rPr>
        <w:t xml:space="preserve">Útil para evitar que procesos intensivos afecten el rendimiento </w:t>
      </w:r>
      <w:r>
        <w:rPr>
          <w:sz w:val="24"/>
        </w:rPr>
        <w:t>general del servidor.</w:t>
      </w:r>
    </w:p>
    <w:p w14:paraId="33734C3E" w14:textId="77777777" w:rsidR="006225CF" w:rsidRDefault="00000000">
      <w:pPr>
        <w:pStyle w:val="Textoindependiente"/>
        <w:spacing w:before="162"/>
        <w:ind w:left="23"/>
      </w:pPr>
      <w:r>
        <w:rPr>
          <w:spacing w:val="-2"/>
        </w:rPr>
        <w:t>Ejemplo</w:t>
      </w:r>
    </w:p>
    <w:p w14:paraId="6940B07A" w14:textId="77777777" w:rsidR="006225CF" w:rsidRDefault="00000000">
      <w:pPr>
        <w:pStyle w:val="Textoindependiente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4496" behindDoc="1" locked="0" layoutInCell="1" allowOverlap="1" wp14:anchorId="07D1355F" wp14:editId="7FF943DE">
            <wp:simplePos x="0" y="0"/>
            <wp:positionH relativeFrom="page">
              <wp:posOffset>914400</wp:posOffset>
            </wp:positionH>
            <wp:positionV relativeFrom="paragraph">
              <wp:posOffset>140900</wp:posOffset>
            </wp:positionV>
            <wp:extent cx="4507998" cy="1533048"/>
            <wp:effectExtent l="0" t="0" r="0" b="0"/>
            <wp:wrapTopAndBottom/>
            <wp:docPr id="19" name="Image 19" descr="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Texto  El contenido generado por IA puede ser incorrecto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7998" cy="153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F1CDF" w14:textId="77777777" w:rsidR="006225CF" w:rsidRDefault="006225CF">
      <w:pPr>
        <w:pStyle w:val="Textoindependiente"/>
        <w:spacing w:before="2" w:after="1"/>
        <w:rPr>
          <w:sz w:val="19"/>
        </w:rPr>
      </w:pPr>
    </w:p>
    <w:p w14:paraId="4BC38E13" w14:textId="77777777" w:rsidR="006225CF" w:rsidRDefault="00000000">
      <w:pPr>
        <w:pStyle w:val="Textoindependiente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8AD8AFF" wp14:editId="54BA091D">
            <wp:extent cx="5749796" cy="41528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796" cy="41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3A82" w14:textId="049FCA87" w:rsidR="006225CF" w:rsidRDefault="00000000">
      <w:pPr>
        <w:pStyle w:val="Textoindependiente"/>
        <w:spacing w:before="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7FFC8B60" wp14:editId="167BED05">
            <wp:simplePos x="0" y="0"/>
            <wp:positionH relativeFrom="page">
              <wp:posOffset>1020994</wp:posOffset>
            </wp:positionH>
            <wp:positionV relativeFrom="paragraph">
              <wp:posOffset>195686</wp:posOffset>
            </wp:positionV>
            <wp:extent cx="3851410" cy="860107"/>
            <wp:effectExtent l="0" t="0" r="0" b="0"/>
            <wp:wrapTopAndBottom/>
            <wp:docPr id="21" name="Image 21" descr="Escala de tiem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Escala de tiempo  El contenido generado por IA puede ser incorrecto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1410" cy="860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74B45" w14:textId="77777777" w:rsidR="006225CF" w:rsidRDefault="006225CF">
      <w:pPr>
        <w:pStyle w:val="Textoindependiente"/>
        <w:spacing w:before="122"/>
        <w:rPr>
          <w:sz w:val="20"/>
        </w:rPr>
      </w:pPr>
    </w:p>
    <w:p w14:paraId="315F58D4" w14:textId="77777777" w:rsidR="006225CF" w:rsidRDefault="006225CF">
      <w:pPr>
        <w:pStyle w:val="Textoindependiente"/>
        <w:rPr>
          <w:sz w:val="20"/>
        </w:rPr>
        <w:sectPr w:rsidR="006225CF">
          <w:pgSz w:w="11910" w:h="16840"/>
          <w:pgMar w:top="1420" w:right="1417" w:bottom="280" w:left="1417" w:header="720" w:footer="720" w:gutter="0"/>
          <w:cols w:space="720"/>
        </w:sectPr>
      </w:pPr>
    </w:p>
    <w:p w14:paraId="31DF90C9" w14:textId="77777777" w:rsidR="006225CF" w:rsidRDefault="00000000">
      <w:pPr>
        <w:pStyle w:val="Textoindependiente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806D7D" wp14:editId="51E81D35">
            <wp:extent cx="5905500" cy="3019425"/>
            <wp:effectExtent l="0" t="0" r="0" b="9525"/>
            <wp:docPr id="23" name="Image 23" descr="Interfaz de usuario gráfica, Texto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Interfaz de usuario gráfica, Texto, Aplicación  El contenido generado por IA puede ser incorrecto.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4BB4" w14:textId="75CF1C06" w:rsidR="006225CF" w:rsidRDefault="00000000">
      <w:pPr>
        <w:pStyle w:val="Textoindependiente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6032" behindDoc="1" locked="0" layoutInCell="1" allowOverlap="1" wp14:anchorId="369DF13B" wp14:editId="643C35A7">
            <wp:simplePos x="0" y="0"/>
            <wp:positionH relativeFrom="page">
              <wp:posOffset>914400</wp:posOffset>
            </wp:positionH>
            <wp:positionV relativeFrom="paragraph">
              <wp:posOffset>142112</wp:posOffset>
            </wp:positionV>
            <wp:extent cx="4817006" cy="533400"/>
            <wp:effectExtent l="0" t="0" r="0" b="0"/>
            <wp:wrapTopAndBottom/>
            <wp:docPr id="24" name="Image 24" descr="Interfaz de usuario gráfica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Interfaz de usuario gráfica  El contenido generado por IA puede ser incorrecto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00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96544" behindDoc="1" locked="0" layoutInCell="1" allowOverlap="1" wp14:anchorId="74E343F9" wp14:editId="4DB38E68">
            <wp:simplePos x="0" y="0"/>
            <wp:positionH relativeFrom="page">
              <wp:posOffset>914400</wp:posOffset>
            </wp:positionH>
            <wp:positionV relativeFrom="paragraph">
              <wp:posOffset>958977</wp:posOffset>
            </wp:positionV>
            <wp:extent cx="3400424" cy="714375"/>
            <wp:effectExtent l="0" t="0" r="0" b="0"/>
            <wp:wrapTopAndBottom/>
            <wp:docPr id="25" name="Image 25" descr="Interfaz de usuario gráfica, Texto, Aplicación, Chat o mensaje de text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Interfaz de usuario gráfica, Texto, Aplicación, Chat o mensaje de texto  El contenido generado por IA puede ser incorrecto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F2CAF" w14:textId="77777777" w:rsidR="006225CF" w:rsidRDefault="006225CF">
      <w:pPr>
        <w:pStyle w:val="Textoindependiente"/>
        <w:spacing w:before="190"/>
        <w:rPr>
          <w:sz w:val="20"/>
        </w:rPr>
      </w:pPr>
    </w:p>
    <w:p w14:paraId="0CC1E575" w14:textId="2573013A" w:rsidR="006225CF" w:rsidRDefault="002E7BAD">
      <w:pPr>
        <w:pStyle w:val="Textoindependiente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251668480" behindDoc="1" locked="0" layoutInCell="1" allowOverlap="1" wp14:anchorId="7C6B1BCC" wp14:editId="217AD00C">
            <wp:simplePos x="0" y="0"/>
            <wp:positionH relativeFrom="page">
              <wp:posOffset>581025</wp:posOffset>
            </wp:positionH>
            <wp:positionV relativeFrom="paragraph">
              <wp:posOffset>1526540</wp:posOffset>
            </wp:positionV>
            <wp:extent cx="6391275" cy="4048125"/>
            <wp:effectExtent l="0" t="0" r="9525" b="9525"/>
            <wp:wrapTopAndBottom/>
            <wp:docPr id="26" name="Image 26" descr="Interfaz de usuario gráfica, Aplicación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 descr="Interfaz de usuario gráfica, Aplicación  El contenido generado por IA puede ser incorrecto.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25CF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B7277"/>
    <w:multiLevelType w:val="hybridMultilevel"/>
    <w:tmpl w:val="7DB86270"/>
    <w:lvl w:ilvl="0" w:tplc="BA56135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es-ES" w:eastAsia="en-US" w:bidi="ar-SA"/>
      </w:rPr>
    </w:lvl>
    <w:lvl w:ilvl="1" w:tplc="2B70AB7C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4A5AE3B8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CA7EEC48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4B3EDFE8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8AFE9786">
      <w:numFmt w:val="bullet"/>
      <w:lvlText w:val="•"/>
      <w:lvlJc w:val="left"/>
      <w:pPr>
        <w:ind w:left="4906" w:hanging="360"/>
      </w:pPr>
      <w:rPr>
        <w:rFonts w:hint="default"/>
        <w:lang w:val="es-ES" w:eastAsia="en-US" w:bidi="ar-SA"/>
      </w:rPr>
    </w:lvl>
    <w:lvl w:ilvl="6" w:tplc="6220051A">
      <w:numFmt w:val="bullet"/>
      <w:lvlText w:val="•"/>
      <w:lvlJc w:val="left"/>
      <w:pPr>
        <w:ind w:left="5739" w:hanging="360"/>
      </w:pPr>
      <w:rPr>
        <w:rFonts w:hint="default"/>
        <w:lang w:val="es-ES" w:eastAsia="en-US" w:bidi="ar-SA"/>
      </w:rPr>
    </w:lvl>
    <w:lvl w:ilvl="7" w:tplc="285A5140">
      <w:numFmt w:val="bullet"/>
      <w:lvlText w:val="•"/>
      <w:lvlJc w:val="left"/>
      <w:pPr>
        <w:ind w:left="6572" w:hanging="360"/>
      </w:pPr>
      <w:rPr>
        <w:rFonts w:hint="default"/>
        <w:lang w:val="es-ES" w:eastAsia="en-US" w:bidi="ar-SA"/>
      </w:rPr>
    </w:lvl>
    <w:lvl w:ilvl="8" w:tplc="5FD4E59C">
      <w:numFmt w:val="bullet"/>
      <w:lvlText w:val="•"/>
      <w:lvlJc w:val="left"/>
      <w:pPr>
        <w:ind w:left="7405" w:hanging="360"/>
      </w:pPr>
      <w:rPr>
        <w:rFonts w:hint="default"/>
        <w:lang w:val="es-ES" w:eastAsia="en-US" w:bidi="ar-SA"/>
      </w:rPr>
    </w:lvl>
  </w:abstractNum>
  <w:num w:numId="1" w16cid:durableId="1185243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CF"/>
    <w:rsid w:val="001D39F3"/>
    <w:rsid w:val="002E7BAD"/>
    <w:rsid w:val="0062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78E9EB"/>
  <w15:docId w15:val="{EC15D33F-BA84-4FC8-B2C5-BAD18EC2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line="1106" w:lineRule="exact"/>
      <w:jc w:val="center"/>
    </w:pPr>
    <w:rPr>
      <w:b/>
      <w:bCs/>
      <w:sz w:val="96"/>
      <w:szCs w:val="96"/>
    </w:rPr>
  </w:style>
  <w:style w:type="paragraph" w:styleId="Prrafodelista">
    <w:name w:val="List Paragraph"/>
    <w:basedOn w:val="Normal"/>
    <w:uiPriority w:val="1"/>
    <w:qFormat/>
    <w:pPr>
      <w:ind w:left="743" w:right="2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437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YEIMS ABRAHAM SARMIENTO MOSQUERA</dc:creator>
  <cp:lastModifiedBy>erick condor</cp:lastModifiedBy>
  <cp:revision>2</cp:revision>
  <dcterms:created xsi:type="dcterms:W3CDTF">2025-12-04T03:51:00Z</dcterms:created>
  <dcterms:modified xsi:type="dcterms:W3CDTF">2025-12-04T03:51:00Z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para Microsoft 365</vt:lpwstr>
  </property>
</Properties>
</file>