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D54" w:rsidRPr="00FE4EFB" w:rsidRDefault="00667D54" w:rsidP="00FE4EFB">
      <w:pPr>
        <w:pStyle w:val="a3"/>
        <w:rPr>
          <w:sz w:val="96"/>
          <w:szCs w:val="96"/>
        </w:rPr>
      </w:pPr>
      <w:r w:rsidRPr="00FE4EFB">
        <w:rPr>
          <w:rFonts w:hint="eastAsia"/>
          <w:sz w:val="96"/>
          <w:szCs w:val="96"/>
        </w:rPr>
        <w:t>記帳系統簡介</w:t>
      </w:r>
    </w:p>
    <w:p w:rsidR="00FE4EFB" w:rsidRPr="00FE4EFB" w:rsidRDefault="00FE4EFB" w:rsidP="00FE4EFB">
      <w:pPr>
        <w:jc w:val="center"/>
        <w:rPr>
          <w:sz w:val="40"/>
          <w:szCs w:val="40"/>
        </w:rPr>
      </w:pPr>
      <w:r w:rsidRPr="00FE4EFB">
        <w:rPr>
          <w:rFonts w:hint="eastAsia"/>
          <w:sz w:val="40"/>
          <w:szCs w:val="40"/>
        </w:rPr>
        <w:t>錡俊安</w:t>
      </w:r>
    </w:p>
    <w:p w:rsidR="00FE4EFB" w:rsidRDefault="00FE4EFB" w:rsidP="00FE4EFB">
      <w:pPr>
        <w:jc w:val="center"/>
        <w:rPr>
          <w:rFonts w:hint="eastAsia"/>
          <w:sz w:val="40"/>
          <w:szCs w:val="40"/>
        </w:rPr>
        <w:sectPr w:rsidR="00FE4EFB" w:rsidSect="00FE4EFB">
          <w:footerReference w:type="default" r:id="rId8"/>
          <w:pgSz w:w="11906" w:h="16838"/>
          <w:pgMar w:top="1440" w:right="1797" w:bottom="1440" w:left="1797" w:header="851" w:footer="992" w:gutter="0"/>
          <w:cols w:space="425"/>
          <w:vAlign w:val="center"/>
          <w:docGrid w:type="linesAndChars" w:linePitch="360"/>
        </w:sectPr>
      </w:pPr>
      <w:r w:rsidRPr="00FE4EFB">
        <w:rPr>
          <w:rFonts w:hint="eastAsia"/>
          <w:sz w:val="40"/>
          <w:szCs w:val="40"/>
        </w:rPr>
        <w:t>S0735201</w:t>
      </w:r>
      <w:r>
        <w:rPr>
          <w:rFonts w:hint="eastAsia"/>
          <w:sz w:val="40"/>
          <w:szCs w:val="40"/>
        </w:rPr>
        <w:t>6</w:t>
      </w:r>
    </w:p>
    <w:p w:rsidR="00667D54" w:rsidRPr="00FE4EFB" w:rsidRDefault="00BB5C36" w:rsidP="00FE4EFB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BB5C36">
        <w:lastRenderedPageBreak/>
        <w:drawing>
          <wp:anchor distT="0" distB="0" distL="114300" distR="114300" simplePos="0" relativeHeight="251658240" behindDoc="0" locked="0" layoutInCell="1" allowOverlap="1" wp14:anchorId="2A749BB1" wp14:editId="5685AFF7">
            <wp:simplePos x="0" y="0"/>
            <wp:positionH relativeFrom="margin">
              <wp:align>left</wp:align>
            </wp:positionH>
            <wp:positionV relativeFrom="paragraph">
              <wp:posOffset>435819</wp:posOffset>
            </wp:positionV>
            <wp:extent cx="5274310" cy="2037715"/>
            <wp:effectExtent l="0" t="0" r="2540" b="63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D54" w:rsidRPr="00FE4EFB">
        <w:rPr>
          <w:rFonts w:hint="eastAsia"/>
          <w:b/>
          <w:sz w:val="32"/>
          <w:szCs w:val="32"/>
        </w:rPr>
        <w:t>總覽</w:t>
      </w:r>
    </w:p>
    <w:p w:rsidR="00667D54" w:rsidRDefault="00667D54" w:rsidP="00667D54">
      <w:r>
        <w:tab/>
      </w:r>
      <w:r>
        <w:rPr>
          <w:rFonts w:hint="eastAsia"/>
        </w:rPr>
        <w:t>畫面上總共有兩個表個與一個新增收支紀錄的按鈕。</w:t>
      </w:r>
    </w:p>
    <w:p w:rsidR="00667D54" w:rsidRDefault="00667D54" w:rsidP="00667D54">
      <w:pPr>
        <w:ind w:firstLine="480"/>
      </w:pPr>
      <w:r>
        <w:rPr>
          <w:rFonts w:hint="eastAsia"/>
        </w:rPr>
        <w:t>下方表格用於記錄每筆收支紀錄，每筆紀錄有五個項目：日期、收入、支出、餘額和原因或備註。</w:t>
      </w:r>
    </w:p>
    <w:p w:rsidR="00667D54" w:rsidRDefault="00667D54" w:rsidP="00667D54">
      <w:pPr>
        <w:ind w:firstLine="480"/>
      </w:pPr>
      <w:r>
        <w:rPr>
          <w:rFonts w:hint="eastAsia"/>
        </w:rPr>
        <w:t>上方表格則會將每筆紀錄的收支總和記錄起來，以及最後的總餘額。</w:t>
      </w:r>
    </w:p>
    <w:p w:rsidR="00667D54" w:rsidRPr="00BB5C36" w:rsidRDefault="00667D54" w:rsidP="00BB5C36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BB5C36">
        <w:rPr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FABCC29" wp14:editId="6CC3FF75">
            <wp:simplePos x="0" y="0"/>
            <wp:positionH relativeFrom="margin">
              <wp:align>left</wp:align>
            </wp:positionH>
            <wp:positionV relativeFrom="paragraph">
              <wp:posOffset>389985</wp:posOffset>
            </wp:positionV>
            <wp:extent cx="5274310" cy="1829435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5C36">
        <w:rPr>
          <w:rFonts w:hint="eastAsia"/>
          <w:b/>
          <w:sz w:val="32"/>
          <w:szCs w:val="32"/>
        </w:rPr>
        <w:t>零紀錄</w:t>
      </w:r>
    </w:p>
    <w:p w:rsidR="00667D54" w:rsidRDefault="00667D54" w:rsidP="00667D54">
      <w:r>
        <w:tab/>
      </w:r>
      <w:r>
        <w:rPr>
          <w:rFonts w:hint="eastAsia"/>
        </w:rPr>
        <w:t>在沒有收支紀錄的狀態下，會有一個「未有紀錄！」警示條，且紀錄總收支的欄位會是「－」。</w:t>
      </w:r>
    </w:p>
    <w:p w:rsidR="00667D54" w:rsidRDefault="00667D54" w:rsidP="00667D54">
      <w:r>
        <w:tab/>
      </w:r>
      <w:r>
        <w:rPr>
          <w:rFonts w:hint="eastAsia"/>
        </w:rPr>
        <w:t>如要新增收支紀錄則點擊右下角的「新增收支」按鈕。</w:t>
      </w:r>
    </w:p>
    <w:p w:rsidR="00667D54" w:rsidRPr="00BB5C36" w:rsidRDefault="00667D54" w:rsidP="00BB5C36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BB5C36"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2F94878" wp14:editId="605E2046">
            <wp:simplePos x="0" y="0"/>
            <wp:positionH relativeFrom="margin">
              <wp:align>right</wp:align>
            </wp:positionH>
            <wp:positionV relativeFrom="paragraph">
              <wp:posOffset>415043</wp:posOffset>
            </wp:positionV>
            <wp:extent cx="5274310" cy="2201545"/>
            <wp:effectExtent l="0" t="0" r="2540" b="825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5C36">
        <w:rPr>
          <w:rFonts w:hint="eastAsia"/>
          <w:b/>
          <w:sz w:val="32"/>
          <w:szCs w:val="32"/>
        </w:rPr>
        <w:t>新增收支</w:t>
      </w:r>
    </w:p>
    <w:p w:rsidR="00667D54" w:rsidRDefault="00BB5C36" w:rsidP="004E69DF">
      <w:pPr>
        <w:jc w:val="center"/>
      </w:pPr>
      <w:r w:rsidRPr="00BB5C36">
        <w:drawing>
          <wp:anchor distT="0" distB="0" distL="114300" distR="114300" simplePos="0" relativeHeight="251661312" behindDoc="0" locked="0" layoutInCell="1" allowOverlap="1" wp14:anchorId="6C6C4955" wp14:editId="11462EFA">
            <wp:simplePos x="0" y="0"/>
            <wp:positionH relativeFrom="margin">
              <wp:align>center</wp:align>
            </wp:positionH>
            <wp:positionV relativeFrom="paragraph">
              <wp:posOffset>2574759</wp:posOffset>
            </wp:positionV>
            <wp:extent cx="3042920" cy="2717165"/>
            <wp:effectExtent l="0" t="0" r="5080" b="698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31" t="10277" r="36087" b="44095"/>
                    <a:stretch/>
                  </pic:blipFill>
                  <pic:spPr bwMode="auto">
                    <a:xfrm>
                      <a:off x="0" y="0"/>
                      <a:ext cx="3042920" cy="271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7D54">
        <w:rPr>
          <w:rFonts w:hint="eastAsia"/>
        </w:rPr>
        <w:t>點擊「新增收支」的按鈕後，畫面會跳出</w:t>
      </w:r>
      <w:r>
        <w:rPr>
          <w:rFonts w:hint="eastAsia"/>
        </w:rPr>
        <w:t>小視窗。</w:t>
      </w:r>
    </w:p>
    <w:p w:rsidR="00BB5C36" w:rsidRDefault="00BB5C36" w:rsidP="00BB5C36">
      <w:pPr>
        <w:jc w:val="center"/>
      </w:pPr>
      <w:r>
        <w:rPr>
          <w:rFonts w:hint="eastAsia"/>
        </w:rPr>
        <w:t>日期可以手動輸入或是點擊格子右側月曆的圖示選擇。</w:t>
      </w:r>
    </w:p>
    <w:p w:rsidR="00BB5C36" w:rsidRPr="00BB5C36" w:rsidRDefault="00BB5C36" w:rsidP="00667D54">
      <w:pPr>
        <w:rPr>
          <w:rFonts w:hint="eastAsia"/>
        </w:rPr>
      </w:pPr>
    </w:p>
    <w:p w:rsidR="00BB5C36" w:rsidRDefault="00BB5C36" w:rsidP="00BB5C36">
      <w:pPr>
        <w:jc w:val="center"/>
      </w:pPr>
      <w:r w:rsidRPr="00BB5C36">
        <w:lastRenderedPageBreak/>
        <w:drawing>
          <wp:anchor distT="0" distB="0" distL="114300" distR="114300" simplePos="0" relativeHeight="251662336" behindDoc="0" locked="0" layoutInCell="1" allowOverlap="1" wp14:anchorId="3BE9BD6E" wp14:editId="1114F1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3770" cy="3235960"/>
            <wp:effectExtent l="0" t="0" r="0" b="254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收支類型則是下拉選單。</w:t>
      </w:r>
    </w:p>
    <w:p w:rsidR="00BB5C36" w:rsidRDefault="00BB5C36" w:rsidP="00BB5C36">
      <w:pPr>
        <w:jc w:val="center"/>
      </w:pPr>
      <w:r w:rsidRPr="00BB5C36">
        <w:drawing>
          <wp:inline distT="0" distB="0" distL="0" distR="0" wp14:anchorId="689E24E8" wp14:editId="305F63B4">
            <wp:extent cx="4070741" cy="3411027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977" cy="342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36" w:rsidRDefault="00BB5C36" w:rsidP="00BB5C36">
      <w:pPr>
        <w:jc w:val="center"/>
      </w:pPr>
      <w:r>
        <w:rPr>
          <w:rFonts w:hint="eastAsia"/>
        </w:rPr>
        <w:t>金額和備註則是</w:t>
      </w:r>
      <w:r w:rsidR="004E69DF">
        <w:rPr>
          <w:rFonts w:hint="eastAsia"/>
        </w:rPr>
        <w:t>直接輸入，金額可以額外使用格子右側的箭頭調整。</w:t>
      </w:r>
    </w:p>
    <w:p w:rsidR="004E69DF" w:rsidRDefault="004E69DF" w:rsidP="00BB5C36">
      <w:pPr>
        <w:jc w:val="center"/>
      </w:pPr>
      <w:r>
        <w:rPr>
          <w:rFonts w:hint="eastAsia"/>
        </w:rPr>
        <w:t>輸入完成後便可點擊右下角的「儲存」按鈕。</w:t>
      </w:r>
    </w:p>
    <w:p w:rsidR="004E69DF" w:rsidRDefault="004E69DF" w:rsidP="004E69DF">
      <w:r>
        <w:rPr>
          <w:noProof/>
        </w:rPr>
        <w:lastRenderedPageBreak/>
        <w:drawing>
          <wp:inline distT="0" distB="0" distL="0" distR="0" wp14:anchorId="0D4ADDB1" wp14:editId="59BE0655">
            <wp:extent cx="5526030" cy="147099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9384" cy="14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DF" w:rsidRDefault="004E69DF" w:rsidP="004E69DF">
      <w:pPr>
        <w:ind w:firstLine="480"/>
      </w:pPr>
      <w:r>
        <w:rPr>
          <w:rFonts w:hint="eastAsia"/>
        </w:rPr>
        <w:t>儲存完成後，小視窗便會關閉，紀錄會出現在表格中，總收支會更新，且原本「未有紀錄」的警告也會收起。</w:t>
      </w:r>
    </w:p>
    <w:p w:rsidR="004E69DF" w:rsidRDefault="004E69DF" w:rsidP="004E69DF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0B43F3" wp14:editId="433A999E">
            <wp:simplePos x="0" y="0"/>
            <wp:positionH relativeFrom="margin">
              <wp:posOffset>-218523</wp:posOffset>
            </wp:positionH>
            <wp:positionV relativeFrom="paragraph">
              <wp:posOffset>414931</wp:posOffset>
            </wp:positionV>
            <wp:extent cx="5976620" cy="2091055"/>
            <wp:effectExtent l="0" t="0" r="5080" b="444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9DF">
        <w:rPr>
          <w:rFonts w:hint="eastAsia"/>
          <w:b/>
          <w:sz w:val="32"/>
          <w:szCs w:val="32"/>
        </w:rPr>
        <w:t>破產</w:t>
      </w:r>
    </w:p>
    <w:p w:rsidR="004E69DF" w:rsidRDefault="004E69DF" w:rsidP="004E69DF">
      <w:pPr>
        <w:ind w:firstLine="480"/>
      </w:pPr>
      <w:r>
        <w:rPr>
          <w:rFonts w:hint="eastAsia"/>
        </w:rPr>
        <w:t>假如總餘額小於等於０，也就是說破產了，會有「你已破產！！！！」的警告標語</w:t>
      </w:r>
      <w:r w:rsidR="009E52A7">
        <w:rPr>
          <w:rFonts w:hint="eastAsia"/>
        </w:rPr>
        <w:t>出現在下方表格的上頭，且為了增強警告效果，整個頁面的背景也會進行替換。（附帶一提，背景是</w:t>
      </w:r>
      <w:r w:rsidR="009E52A7">
        <w:rPr>
          <w:rFonts w:hint="eastAsia"/>
        </w:rPr>
        <w:t>g</w:t>
      </w:r>
      <w:r w:rsidR="009E52A7">
        <w:t>if</w:t>
      </w:r>
      <w:r w:rsidR="009E52A7">
        <w:rPr>
          <w:rFonts w:hint="eastAsia"/>
        </w:rPr>
        <w:t>會動。）</w:t>
      </w:r>
    </w:p>
    <w:p w:rsidR="009E52A7" w:rsidRDefault="009E52A7" w:rsidP="009E52A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E0D692" wp14:editId="1B7A1AFF">
            <wp:extent cx="5274310" cy="19431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A7" w:rsidRDefault="009E52A7" w:rsidP="009E52A7">
      <w:pPr>
        <w:ind w:firstLine="480"/>
      </w:pPr>
      <w:r>
        <w:rPr>
          <w:rFonts w:hint="eastAsia"/>
          <w:szCs w:val="24"/>
        </w:rPr>
        <w:t>當總餘額變回大於零時，背景會切回原本的樣子，且</w:t>
      </w:r>
      <w:r>
        <w:rPr>
          <w:rFonts w:hint="eastAsia"/>
        </w:rPr>
        <w:t>「你已破產</w:t>
      </w:r>
      <w:r>
        <w:rPr>
          <w:rFonts w:hint="eastAsia"/>
        </w:rPr>
        <w:t>！！</w:t>
      </w:r>
      <w:r>
        <w:rPr>
          <w:rFonts w:hint="eastAsia"/>
        </w:rPr>
        <w:t>」的警告標語</w:t>
      </w:r>
      <w:r>
        <w:rPr>
          <w:rFonts w:hint="eastAsia"/>
        </w:rPr>
        <w:t>會收起。</w:t>
      </w:r>
    </w:p>
    <w:p w:rsidR="009E52A7" w:rsidRDefault="009E52A7" w:rsidP="009E52A7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9E52A7">
        <w:rPr>
          <w:rFonts w:hint="eastAsia"/>
          <w:b/>
          <w:sz w:val="32"/>
          <w:szCs w:val="32"/>
        </w:rPr>
        <w:t>日期</w:t>
      </w:r>
    </w:p>
    <w:p w:rsidR="009E52A7" w:rsidRPr="009E52A7" w:rsidRDefault="009E52A7" w:rsidP="009E52A7">
      <w:pPr>
        <w:rPr>
          <w:rFonts w:hint="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643168" wp14:editId="2DB1DDC9">
            <wp:extent cx="5274310" cy="150939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A7" w:rsidRPr="009E52A7" w:rsidRDefault="009E52A7" w:rsidP="009E52A7">
      <w:pPr>
        <w:ind w:firstLine="480"/>
        <w:rPr>
          <w:rFonts w:hint="eastAsia"/>
        </w:rPr>
      </w:pPr>
      <w:r>
        <w:rPr>
          <w:rFonts w:hint="eastAsia"/>
        </w:rPr>
        <w:t>假如在新增收支時日期沒有輸入的話，會顯示為「未紀錄」。</w:t>
      </w:r>
      <w:bookmarkStart w:id="0" w:name="_GoBack"/>
      <w:bookmarkEnd w:id="0"/>
    </w:p>
    <w:sectPr w:rsidR="009E52A7" w:rsidRPr="009E52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F55" w:rsidRDefault="009E5F55" w:rsidP="00BD2F7A">
      <w:r>
        <w:separator/>
      </w:r>
    </w:p>
  </w:endnote>
  <w:endnote w:type="continuationSeparator" w:id="0">
    <w:p w:rsidR="009E5F55" w:rsidRDefault="009E5F55" w:rsidP="00BD2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4546136"/>
      <w:docPartObj>
        <w:docPartGallery w:val="Page Numbers (Bottom of Page)"/>
        <w:docPartUnique/>
      </w:docPartObj>
    </w:sdtPr>
    <w:sdtContent>
      <w:p w:rsidR="00BD2F7A" w:rsidRDefault="00BD2F7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4EFB" w:rsidRPr="00FE4EFB">
          <w:rPr>
            <w:noProof/>
            <w:lang w:val="zh-TW"/>
          </w:rPr>
          <w:t>6</w:t>
        </w:r>
        <w:r>
          <w:fldChar w:fldCharType="end"/>
        </w:r>
      </w:p>
    </w:sdtContent>
  </w:sdt>
  <w:p w:rsidR="00BD2F7A" w:rsidRDefault="00BD2F7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F55" w:rsidRDefault="009E5F55" w:rsidP="00BD2F7A">
      <w:r>
        <w:separator/>
      </w:r>
    </w:p>
  </w:footnote>
  <w:footnote w:type="continuationSeparator" w:id="0">
    <w:p w:rsidR="009E5F55" w:rsidRDefault="009E5F55" w:rsidP="00BD2F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4C622B"/>
    <w:multiLevelType w:val="hybridMultilevel"/>
    <w:tmpl w:val="B0C057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1BB13FB"/>
    <w:multiLevelType w:val="hybridMultilevel"/>
    <w:tmpl w:val="4D2058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67D"/>
    <w:rsid w:val="00257A76"/>
    <w:rsid w:val="004E69DF"/>
    <w:rsid w:val="005A469F"/>
    <w:rsid w:val="005E0D99"/>
    <w:rsid w:val="00603E11"/>
    <w:rsid w:val="00667D54"/>
    <w:rsid w:val="009E52A7"/>
    <w:rsid w:val="009E5F55"/>
    <w:rsid w:val="00B344CA"/>
    <w:rsid w:val="00BB5C36"/>
    <w:rsid w:val="00BD2F7A"/>
    <w:rsid w:val="00D5167D"/>
    <w:rsid w:val="00DE7E32"/>
    <w:rsid w:val="00FE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D5984"/>
  <w15:chartTrackingRefBased/>
  <w15:docId w15:val="{7A65D448-4DB7-41EE-98CC-F51DEAC3D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67D5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67D5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67D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667D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667D5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67D5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List Paragraph"/>
    <w:basedOn w:val="a"/>
    <w:uiPriority w:val="34"/>
    <w:qFormat/>
    <w:rsid w:val="00BB5C36"/>
    <w:pPr>
      <w:ind w:leftChars="200" w:left="480"/>
    </w:pPr>
  </w:style>
  <w:style w:type="paragraph" w:styleId="a6">
    <w:name w:val="endnote text"/>
    <w:basedOn w:val="a"/>
    <w:link w:val="a7"/>
    <w:uiPriority w:val="99"/>
    <w:semiHidden/>
    <w:unhideWhenUsed/>
    <w:rsid w:val="00BD2F7A"/>
    <w:pPr>
      <w:snapToGrid w:val="0"/>
    </w:pPr>
  </w:style>
  <w:style w:type="character" w:customStyle="1" w:styleId="a7">
    <w:name w:val="章節附註文字 字元"/>
    <w:basedOn w:val="a0"/>
    <w:link w:val="a6"/>
    <w:uiPriority w:val="99"/>
    <w:semiHidden/>
    <w:rsid w:val="00BD2F7A"/>
  </w:style>
  <w:style w:type="character" w:styleId="a8">
    <w:name w:val="endnote reference"/>
    <w:basedOn w:val="a0"/>
    <w:uiPriority w:val="99"/>
    <w:semiHidden/>
    <w:unhideWhenUsed/>
    <w:rsid w:val="00BD2F7A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BD2F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BD2F7A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BD2F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BD2F7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8F7B9-F68A-446C-9893-6EA114B20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emon</dc:creator>
  <cp:keywords/>
  <dc:description/>
  <cp:lastModifiedBy>emon</cp:lastModifiedBy>
  <cp:revision>3</cp:revision>
  <dcterms:created xsi:type="dcterms:W3CDTF">2022-01-10T05:36:00Z</dcterms:created>
  <dcterms:modified xsi:type="dcterms:W3CDTF">2022-01-10T06:21:00Z</dcterms:modified>
</cp:coreProperties>
</file>