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B7E114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0"/>
        <w:jc w:val="center"/>
        <w:rPr>
          <w:sz w:val="22"/>
          <w:szCs w:val="20"/>
        </w:rPr>
      </w:pPr>
      <w:r>
        <w:rPr>
          <w:sz w:val="22"/>
          <w:szCs w:val="20"/>
        </w:rPr>
        <w:t>МИНИСТЕРСТВО НАУКИ И ВЫСШЕГО ОБРАЗОВАНИЯ РОССИЙСКОЙ ФЕДЕРАЦИИ</w:t>
      </w:r>
    </w:p>
    <w:p w14:paraId="044283FA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0"/>
        <w:jc w:val="center"/>
        <w:rPr>
          <w:sz w:val="18"/>
          <w:szCs w:val="20"/>
        </w:rPr>
      </w:pPr>
      <w:r>
        <w:rPr>
          <w:sz w:val="22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06CDBAC8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0"/>
        <w:jc w:val="center"/>
        <w:rPr>
          <w:sz w:val="24"/>
          <w:szCs w:val="20"/>
        </w:rPr>
      </w:pPr>
      <w:r>
        <w:rPr>
          <w:sz w:val="24"/>
          <w:szCs w:val="20"/>
        </w:rPr>
        <w:t>«КРЫМСКИЙ ФЕДЕРАЛЬНЫЙ УНИВЕРСИТЕТ им. В. И. ВЕРНАДСКОГО»</w:t>
      </w:r>
    </w:p>
    <w:p w14:paraId="1D833D89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0"/>
        <w:jc w:val="center"/>
      </w:pPr>
      <w:r>
        <w:t>ФИЗИКО-ТЕХНИЧЕСКИЙ ИНСТИТУТ</w:t>
      </w:r>
    </w:p>
    <w:p w14:paraId="79EA2071" w14:textId="10E4D453" w:rsidR="002E14AB" w:rsidRP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1560"/>
        <w:jc w:val="center"/>
      </w:pPr>
      <w:r>
        <w:t>Кафедра компьютерной инженерии и моделирования</w:t>
      </w:r>
    </w:p>
    <w:p w14:paraId="25EB80A5" w14:textId="62D389C4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  <w:rPr>
          <w:b/>
        </w:rPr>
      </w:pPr>
      <w:r>
        <w:rPr>
          <w:b/>
        </w:rPr>
        <w:t>«</w:t>
      </w:r>
      <w:r w:rsidR="007529CA" w:rsidRPr="007529CA">
        <w:rPr>
          <w:b/>
          <w:kern w:val="2"/>
          <w:szCs w:val="28"/>
          <w:shd w:val="clear" w:color="auto" w:fill="FFFFFF"/>
        </w:rPr>
        <w:t>Разработка требований к информационной системе</w:t>
      </w:r>
      <w:r>
        <w:rPr>
          <w:b/>
        </w:rPr>
        <w:t>»</w:t>
      </w:r>
    </w:p>
    <w:p w14:paraId="56B2FB81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  <w:rPr>
          <w:b/>
        </w:rPr>
      </w:pPr>
    </w:p>
    <w:p w14:paraId="2B675B3B" w14:textId="28A8B34E" w:rsidR="002E14AB" w:rsidRPr="00BF2CDD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</w:pPr>
      <w:r>
        <w:t>Лабораторная работа</w:t>
      </w:r>
    </w:p>
    <w:p w14:paraId="3723B855" w14:textId="51CFD0D0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</w:pPr>
      <w:r>
        <w:t>по дисциплине «</w:t>
      </w:r>
      <w:r w:rsidR="006F25FD">
        <w:t>Управление разработкой командных проектов</w:t>
      </w:r>
      <w:r>
        <w:t xml:space="preserve">» </w:t>
      </w:r>
    </w:p>
    <w:p w14:paraId="70635CCF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</w:pPr>
      <w:r>
        <w:t>студента 4 курса группы ПИ-182(2)</w:t>
      </w:r>
    </w:p>
    <w:p w14:paraId="2EEC596D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600" w:line="240" w:lineRule="auto"/>
        <w:jc w:val="center"/>
      </w:pPr>
      <w:r>
        <w:t>Змитрович Никита Сергеевич</w:t>
      </w:r>
    </w:p>
    <w:p w14:paraId="3C2F778D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600" w:line="240" w:lineRule="auto"/>
        <w:jc w:val="center"/>
      </w:pPr>
      <w:r>
        <w:t xml:space="preserve">направления подготовки 09.03.04 «ПРОГРАММНАЯ ИНЖЕНЕРИЯ» </w:t>
      </w:r>
    </w:p>
    <w:p w14:paraId="040A249B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600" w:line="240" w:lineRule="auto"/>
        <w:jc w:val="center"/>
      </w:pPr>
    </w:p>
    <w:tbl>
      <w:tblPr>
        <w:tblW w:w="9889" w:type="dxa"/>
        <w:tblLayout w:type="fixed"/>
        <w:tblLook w:val="04A0" w:firstRow="1" w:lastRow="0" w:firstColumn="1" w:lastColumn="0" w:noHBand="0" w:noVBand="1"/>
      </w:tblPr>
      <w:tblGrid>
        <w:gridCol w:w="4503"/>
        <w:gridCol w:w="2976"/>
        <w:gridCol w:w="2410"/>
      </w:tblGrid>
      <w:tr w:rsidR="002E14AB" w14:paraId="25171D98" w14:textId="77777777" w:rsidTr="007C024D">
        <w:tc>
          <w:tcPr>
            <w:tcW w:w="4503" w:type="dxa"/>
          </w:tcPr>
          <w:p w14:paraId="539C6EE9" w14:textId="50E5250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after="0"/>
            </w:pPr>
            <w:r>
              <w:t>Проверил</w:t>
            </w:r>
            <w:r>
              <w:br/>
            </w:r>
          </w:p>
        </w:tc>
        <w:tc>
          <w:tcPr>
            <w:tcW w:w="2976" w:type="dxa"/>
          </w:tcPr>
          <w:p w14:paraId="3357CAAB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napToGrid w:val="0"/>
              <w:spacing w:after="0"/>
            </w:pPr>
          </w:p>
          <w:p w14:paraId="4A06DCC9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after="0"/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59264" behindDoc="0" locked="0" layoutInCell="1" allowOverlap="1" wp14:anchorId="2E21ECA5" wp14:editId="66805087">
                      <wp:simplePos x="0" y="0"/>
                      <wp:positionH relativeFrom="margin">
                        <wp:posOffset>497840</wp:posOffset>
                      </wp:positionH>
                      <wp:positionV relativeFrom="paragraph">
                        <wp:posOffset>168275</wp:posOffset>
                      </wp:positionV>
                      <wp:extent cx="553085" cy="210185"/>
                      <wp:effectExtent l="0" t="0" r="0" b="0"/>
                      <wp:wrapNone/>
                      <wp:docPr id="1" name="Надпись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2600" cy="20952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4AE5D707" w14:textId="77777777" w:rsidR="002E14AB" w:rsidRDefault="002E14AB" w:rsidP="002E14AB">
                                  <w:pPr>
                                    <w:pStyle w:val="a"/>
                                    <w:widowControl w:val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16"/>
                                      <w:szCs w:val="16"/>
                                    </w:rPr>
                                    <w:t>(оценка)</w:t>
                                  </w:r>
                                </w:p>
                              </w:txbxContent>
                            </wps:txbx>
                            <wps:bodyPr lIns="92160" tIns="46440" rIns="92160" bIns="4644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E21ECA5" id="Надпись 16" o:spid="_x0000_s1026" style="position:absolute;left:0;text-align:left;margin-left:39.2pt;margin-top:13.25pt;width:43.55pt;height:16.55pt;z-index:25165926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" filled="f" stroked="f" strokeweight="0">
                      <v:textbox inset="2.56mm,1.29mm,2.56mm,1.29mm">
                        <w:txbxContent>
                          <w:p w14:paraId="4AE5D707" w14:textId="77777777" w:rsidR="002E14AB" w:rsidRDefault="002E14AB" w:rsidP="002E14AB">
                            <w:pPr>
                              <w:pStyle w:val="a"/>
                              <w:widowControl w:val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(оценка)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>
              <w:rPr>
                <w:lang w:val="en-US"/>
              </w:rPr>
              <w:t>______________</w:t>
            </w:r>
          </w:p>
          <w:p w14:paraId="0450DC9F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after="0"/>
              <w:ind w:left="170"/>
              <w:rPr>
                <w:lang w:val="en-US"/>
              </w:rPr>
            </w:pPr>
          </w:p>
          <w:p w14:paraId="2D2C6BD2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after="0"/>
              <w:ind w:left="170"/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288" behindDoc="0" locked="0" layoutInCell="1" allowOverlap="1" wp14:anchorId="639E3C08" wp14:editId="4871FBD0">
                      <wp:simplePos x="0" y="0"/>
                      <wp:positionH relativeFrom="margin">
                        <wp:posOffset>297180</wp:posOffset>
                      </wp:positionH>
                      <wp:positionV relativeFrom="paragraph">
                        <wp:posOffset>233045</wp:posOffset>
                      </wp:positionV>
                      <wp:extent cx="847725" cy="210185"/>
                      <wp:effectExtent l="0" t="0" r="0" b="0"/>
                      <wp:wrapNone/>
                      <wp:docPr id="3" name="Надпись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47080" cy="20952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6585A965" w14:textId="77777777" w:rsidR="002E14AB" w:rsidRDefault="002E14AB" w:rsidP="002E14AB">
                                  <w:pPr>
                                    <w:pStyle w:val="a"/>
                                    <w:widowControl w:val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16"/>
                                      <w:szCs w:val="16"/>
                                    </w:rPr>
                                    <w:t>(подпись, дата)</w:t>
                                  </w:r>
                                </w:p>
                              </w:txbxContent>
                            </wps:txbx>
                            <wps:bodyPr lIns="92160" tIns="46440" rIns="92160" bIns="4644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39E3C08" id="Надпись 15" o:spid="_x0000_s1027" style="position:absolute;left:0;text-align:left;margin-left:23.4pt;margin-top:18.35pt;width:66.75pt;height:16.55pt;z-index:25166028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" filled="f" stroked="f" strokeweight="0">
                      <v:textbox inset="2.56mm,1.29mm,2.56mm,1.29mm">
                        <w:txbxContent>
                          <w:p w14:paraId="6585A965" w14:textId="77777777" w:rsidR="002E14AB" w:rsidRDefault="002E14AB" w:rsidP="002E14AB">
                            <w:pPr>
                              <w:pStyle w:val="a"/>
                              <w:widowControl w:val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(подпись, дата)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>
              <w:rPr>
                <w:lang w:val="en-US"/>
              </w:rPr>
              <w:t>______________</w:t>
            </w:r>
          </w:p>
        </w:tc>
        <w:tc>
          <w:tcPr>
            <w:tcW w:w="2410" w:type="dxa"/>
          </w:tcPr>
          <w:p w14:paraId="1C3129A3" w14:textId="10FE4871" w:rsidR="002E14AB" w:rsidRPr="005A2E1F" w:rsidRDefault="005A2E1F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after="0"/>
            </w:pPr>
            <w:proofErr w:type="spellStart"/>
            <w:r>
              <w:rPr>
                <w:rFonts w:eastAsia="Times New Roman"/>
              </w:rPr>
              <w:t>Михерский</w:t>
            </w:r>
            <w:proofErr w:type="spellEnd"/>
            <w:r>
              <w:rPr>
                <w:rFonts w:eastAsia="Times New Roman"/>
              </w:rPr>
              <w:t xml:space="preserve"> Р.М.</w:t>
            </w:r>
          </w:p>
        </w:tc>
      </w:tr>
    </w:tbl>
    <w:p w14:paraId="1476A0EB" w14:textId="52AB4E39" w:rsidR="002E14AB" w:rsidRPr="002E14AB" w:rsidRDefault="002E14AB" w:rsidP="002E14AB">
      <w:pPr>
        <w:tabs>
          <w:tab w:val="left" w:pos="4395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  <w:rPr>
          <w:szCs w:val="28"/>
        </w:rPr>
      </w:pPr>
      <w:r>
        <w:rPr>
          <w:rFonts w:eastAsia="Times New Roman"/>
        </w:rPr>
        <w:t xml:space="preserve"> </w:t>
      </w:r>
      <w:r>
        <w:tab/>
      </w:r>
    </w:p>
    <w:p w14:paraId="26080D52" w14:textId="35B2320B" w:rsidR="002E14AB" w:rsidRDefault="002E14AB" w:rsidP="002E14AB">
      <w:pPr>
        <w:tabs>
          <w:tab w:val="left" w:pos="4395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</w:pPr>
    </w:p>
    <w:p w14:paraId="11C055EF" w14:textId="77777777" w:rsidR="002E14AB" w:rsidRDefault="002E14AB" w:rsidP="002E14AB">
      <w:pPr>
        <w:tabs>
          <w:tab w:val="left" w:pos="4395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</w:pPr>
    </w:p>
    <w:p w14:paraId="1DF3D43D" w14:textId="611D6A3B" w:rsidR="002E14AB" w:rsidRDefault="002E14AB" w:rsidP="002E14AB">
      <w:pPr>
        <w:jc w:val="center"/>
      </w:pPr>
      <w:r>
        <w:t>Симферополь, 2022</w:t>
      </w:r>
    </w:p>
    <w:p w14:paraId="408156DD" w14:textId="0850939E" w:rsidR="006C1327" w:rsidRDefault="006C1327" w:rsidP="006C1327">
      <w:pPr>
        <w:pStyle w:val="Heading1"/>
      </w:pPr>
      <w:r>
        <w:lastRenderedPageBreak/>
        <w:t>Цель</w:t>
      </w:r>
      <w:r w:rsidR="00C2709D">
        <w:t xml:space="preserve"> работы</w:t>
      </w:r>
      <w:r>
        <w:t>:</w:t>
      </w:r>
    </w:p>
    <w:p w14:paraId="26671D67" w14:textId="4194F61F" w:rsidR="006F25FD" w:rsidRDefault="007529CA" w:rsidP="006F25FD">
      <w:pPr>
        <w:rPr>
          <w:kern w:val="2"/>
          <w:szCs w:val="28"/>
          <w:shd w:val="clear" w:color="auto" w:fill="FFFFFF"/>
        </w:rPr>
      </w:pPr>
      <w:r>
        <w:rPr>
          <w:kern w:val="2"/>
          <w:szCs w:val="28"/>
          <w:shd w:val="clear" w:color="auto" w:fill="FFFFFF"/>
        </w:rPr>
        <w:t>Составить и проанализировать требования к информационной системе, оформить техническое задание на разработку программного обеспечения.</w:t>
      </w:r>
    </w:p>
    <w:p w14:paraId="10979538" w14:textId="6D64A6E3" w:rsidR="00C2709D" w:rsidRDefault="00C2709D" w:rsidP="00C2709D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>Введение</w:t>
      </w:r>
    </w:p>
    <w:p w14:paraId="496353A4" w14:textId="3F5F79E5" w:rsidR="00C2709D" w:rsidRDefault="00C2709D" w:rsidP="00C2709D">
      <w:r>
        <w:t xml:space="preserve">Целью проекта является создание мобильного </w:t>
      </w:r>
      <w:r w:rsidR="003F4DAC">
        <w:t>приложения</w:t>
      </w:r>
      <w:r>
        <w:t xml:space="preserve"> </w:t>
      </w:r>
      <w:bookmarkStart w:id="0" w:name="_Hlk98243407"/>
      <w:r w:rsidR="003F4DAC">
        <w:t xml:space="preserve">для удобного просмотра предоставляемых </w:t>
      </w:r>
      <w:proofErr w:type="spellStart"/>
      <w:r w:rsidR="003F4DAC">
        <w:t>метеопоказателей</w:t>
      </w:r>
      <w:proofErr w:type="spellEnd"/>
      <w:r w:rsidR="003F4DAC">
        <w:t>.</w:t>
      </w:r>
    </w:p>
    <w:bookmarkEnd w:id="0"/>
    <w:p w14:paraId="66E948DC" w14:textId="78C9B53E" w:rsidR="003F4DAC" w:rsidRPr="00C2709D" w:rsidRDefault="003F4DAC" w:rsidP="00C2709D">
      <w:r>
        <w:t xml:space="preserve">Проект должен быть реализован в кратчайшие возможные сроки, а бюджет проекта не должен превышать </w:t>
      </w:r>
      <w:r w:rsidR="002B486C">
        <w:t>1</w:t>
      </w:r>
      <w:r>
        <w:t xml:space="preserve"> </w:t>
      </w:r>
      <w:r w:rsidR="002B486C">
        <w:t>мил</w:t>
      </w:r>
      <w:bookmarkStart w:id="1" w:name="_GoBack"/>
      <w:bookmarkEnd w:id="1"/>
      <w:r>
        <w:t>. руб.</w:t>
      </w:r>
    </w:p>
    <w:p w14:paraId="19C2120A" w14:textId="73CB2C55" w:rsidR="00B92130" w:rsidRPr="008E2AA6" w:rsidRDefault="008E2AA6" w:rsidP="00615551">
      <w:pPr>
        <w:pStyle w:val="Heading1"/>
      </w:pPr>
      <w:r>
        <w:t>Основная часть</w:t>
      </w:r>
    </w:p>
    <w:p w14:paraId="34E2D805" w14:textId="1E42E697" w:rsidR="00A7595E" w:rsidRDefault="008E2AA6" w:rsidP="00A7595E">
      <w:pPr>
        <w:rPr>
          <w:color w:val="000000"/>
          <w:sz w:val="29"/>
          <w:szCs w:val="29"/>
          <w:lang w:val="en-US"/>
        </w:rPr>
      </w:pPr>
      <w:r>
        <w:rPr>
          <w:color w:val="000000"/>
          <w:sz w:val="29"/>
          <w:szCs w:val="29"/>
        </w:rPr>
        <w:t xml:space="preserve">Для начала составим внешние опорные точки зрения. Эти точки зрения взаимодействуют с системой, получая от нее сервисы и продуцируя данные и управляющие сигналы. Точки зрения составим с помощью метода </w:t>
      </w:r>
      <w:r>
        <w:rPr>
          <w:color w:val="000000"/>
          <w:sz w:val="29"/>
          <w:szCs w:val="29"/>
          <w:lang w:val="en-US"/>
        </w:rPr>
        <w:t>VORD.</w:t>
      </w:r>
    </w:p>
    <w:p w14:paraId="0ADC2DA6" w14:textId="77777777" w:rsidR="008E2AA6" w:rsidRDefault="008E2AA6" w:rsidP="008E2AA6">
      <w:pPr>
        <w:keepNext/>
        <w:jc w:val="center"/>
      </w:pPr>
      <w:r>
        <w:rPr>
          <w:noProof/>
        </w:rPr>
        <w:drawing>
          <wp:inline distT="0" distB="0" distL="0" distR="0" wp14:anchorId="6E9C3747" wp14:editId="63CADADB">
            <wp:extent cx="4124325" cy="3487170"/>
            <wp:effectExtent l="0" t="0" r="0" b="0"/>
            <wp:docPr id="2" name="Picture 2" descr="C:\Users\usr\AppData\Local\Microsoft\Windows\INetCache\Content.MSO\302A0DD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r\AppData\Local\Microsoft\Windows\INetCache\Content.MSO\302A0DDC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031" cy="3495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4E45C" w14:textId="2F311D0F" w:rsidR="008E2AA6" w:rsidRDefault="008E2AA6" w:rsidP="008E2AA6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 w:rsidRPr="003907BC">
        <w:t>Диаграмма идентификации точек зрения</w:t>
      </w:r>
    </w:p>
    <w:p w14:paraId="7903D41F" w14:textId="5970A6E9" w:rsidR="008E2AA6" w:rsidRDefault="008E2AA6" w:rsidP="008E2AA6">
      <w:pPr>
        <w:pStyle w:val="Caption"/>
        <w:keepNext/>
        <w:jc w:val="right"/>
      </w:pPr>
      <w:r>
        <w:lastRenderedPageBreak/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 w:rsidRPr="0095478C">
        <w:t>Сервисы, соотнесенные с точками зрения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E2AA6" w14:paraId="710EA946" w14:textId="77777777" w:rsidTr="008E2AA6">
        <w:tc>
          <w:tcPr>
            <w:tcW w:w="3116" w:type="dxa"/>
          </w:tcPr>
          <w:p w14:paraId="6A8BA3E7" w14:textId="3491A591" w:rsidR="008E2AA6" w:rsidRPr="008E2AA6" w:rsidRDefault="008E2AA6" w:rsidP="008E2AA6">
            <w:pPr>
              <w:jc w:val="center"/>
              <w:rPr>
                <w:b/>
              </w:rPr>
            </w:pPr>
            <w:r w:rsidRPr="008E2AA6">
              <w:rPr>
                <w:b/>
              </w:rPr>
              <w:t>Пользователь</w:t>
            </w:r>
          </w:p>
        </w:tc>
        <w:tc>
          <w:tcPr>
            <w:tcW w:w="3117" w:type="dxa"/>
          </w:tcPr>
          <w:p w14:paraId="0A1BD7D2" w14:textId="36B1192B" w:rsidR="008E2AA6" w:rsidRPr="008E2AA6" w:rsidRDefault="008E2AA6" w:rsidP="008E2AA6">
            <w:pPr>
              <w:jc w:val="center"/>
              <w:rPr>
                <w:b/>
              </w:rPr>
            </w:pPr>
            <w:r w:rsidRPr="008E2AA6">
              <w:rPr>
                <w:b/>
              </w:rPr>
              <w:t>Метеостанция</w:t>
            </w:r>
          </w:p>
        </w:tc>
        <w:tc>
          <w:tcPr>
            <w:tcW w:w="3117" w:type="dxa"/>
          </w:tcPr>
          <w:p w14:paraId="69335347" w14:textId="30491983" w:rsidR="008E2AA6" w:rsidRPr="008E2AA6" w:rsidRDefault="008E2AA6" w:rsidP="008E2AA6">
            <w:pPr>
              <w:jc w:val="center"/>
              <w:rPr>
                <w:b/>
              </w:rPr>
            </w:pPr>
            <w:r w:rsidRPr="008E2AA6">
              <w:rPr>
                <w:b/>
              </w:rPr>
              <w:t>Сервер</w:t>
            </w:r>
          </w:p>
        </w:tc>
      </w:tr>
      <w:tr w:rsidR="008E2AA6" w14:paraId="01BA0DD6" w14:textId="77777777" w:rsidTr="008E2AA6">
        <w:tc>
          <w:tcPr>
            <w:tcW w:w="3116" w:type="dxa"/>
          </w:tcPr>
          <w:p w14:paraId="5A80E481" w14:textId="6CCDD531" w:rsidR="008E2AA6" w:rsidRDefault="008E2AA6" w:rsidP="008E2AA6">
            <w:pPr>
              <w:jc w:val="center"/>
            </w:pPr>
            <w:r>
              <w:rPr>
                <w:color w:val="000000"/>
                <w:sz w:val="27"/>
                <w:szCs w:val="27"/>
              </w:rPr>
              <w:t>Список сервисов</w:t>
            </w:r>
          </w:p>
        </w:tc>
        <w:tc>
          <w:tcPr>
            <w:tcW w:w="3117" w:type="dxa"/>
          </w:tcPr>
          <w:p w14:paraId="1DCB0F4B" w14:textId="2F789C4F" w:rsidR="008E2AA6" w:rsidRDefault="008E2AA6" w:rsidP="008E2AA6">
            <w:pPr>
              <w:jc w:val="center"/>
            </w:pPr>
            <w:r>
              <w:rPr>
                <w:color w:val="000000"/>
                <w:sz w:val="27"/>
                <w:szCs w:val="27"/>
              </w:rPr>
              <w:t>Список сервисов</w:t>
            </w:r>
          </w:p>
        </w:tc>
        <w:tc>
          <w:tcPr>
            <w:tcW w:w="3117" w:type="dxa"/>
          </w:tcPr>
          <w:p w14:paraId="12166F57" w14:textId="41113E91" w:rsidR="008E2AA6" w:rsidRDefault="008E2AA6" w:rsidP="008E2AA6">
            <w:pPr>
              <w:jc w:val="center"/>
            </w:pPr>
            <w:r>
              <w:rPr>
                <w:color w:val="000000"/>
                <w:sz w:val="27"/>
                <w:szCs w:val="27"/>
              </w:rPr>
              <w:t>Список сервисов</w:t>
            </w:r>
          </w:p>
        </w:tc>
      </w:tr>
      <w:tr w:rsidR="008E2AA6" w14:paraId="276D1E12" w14:textId="77777777" w:rsidTr="008E2AA6">
        <w:tc>
          <w:tcPr>
            <w:tcW w:w="3116" w:type="dxa"/>
          </w:tcPr>
          <w:p w14:paraId="785FA2B5" w14:textId="77777777" w:rsidR="008E2AA6" w:rsidRDefault="008E2AA6" w:rsidP="008E2AA6">
            <w:pPr>
              <w:jc w:val="center"/>
            </w:pPr>
            <w:r>
              <w:t>Обновление данных</w:t>
            </w:r>
          </w:p>
          <w:p w14:paraId="0A3DF577" w14:textId="77777777" w:rsidR="008E2AA6" w:rsidRDefault="008E2AA6" w:rsidP="008E2AA6">
            <w:pPr>
              <w:jc w:val="center"/>
            </w:pPr>
            <w:r>
              <w:t>Выбор источника данных</w:t>
            </w:r>
          </w:p>
          <w:p w14:paraId="7914E8F3" w14:textId="77777777" w:rsidR="008E2AA6" w:rsidRDefault="008E2AA6" w:rsidP="008E2AA6">
            <w:pPr>
              <w:jc w:val="center"/>
            </w:pPr>
            <w:r>
              <w:t>Получение данных</w:t>
            </w:r>
          </w:p>
          <w:p w14:paraId="59B18B2E" w14:textId="022BFBFF" w:rsidR="008E2AA6" w:rsidRDefault="008E2AA6" w:rsidP="008E2AA6">
            <w:pPr>
              <w:jc w:val="center"/>
            </w:pPr>
            <w:r>
              <w:t>Просмотр графиков</w:t>
            </w:r>
          </w:p>
        </w:tc>
        <w:tc>
          <w:tcPr>
            <w:tcW w:w="3117" w:type="dxa"/>
          </w:tcPr>
          <w:p w14:paraId="3D36C902" w14:textId="77777777" w:rsidR="008E2AA6" w:rsidRDefault="008E2AA6" w:rsidP="008E2AA6">
            <w:pPr>
              <w:jc w:val="center"/>
            </w:pPr>
            <w:r>
              <w:t>Сбор метеоданных</w:t>
            </w:r>
          </w:p>
          <w:p w14:paraId="0B3545A6" w14:textId="023967EE" w:rsidR="008E2AA6" w:rsidRDefault="008E2AA6" w:rsidP="008E2AA6">
            <w:pPr>
              <w:jc w:val="center"/>
            </w:pPr>
            <w:r>
              <w:t>Отправка метеоданных</w:t>
            </w:r>
          </w:p>
        </w:tc>
        <w:tc>
          <w:tcPr>
            <w:tcW w:w="3117" w:type="dxa"/>
          </w:tcPr>
          <w:p w14:paraId="35DA021A" w14:textId="77777777" w:rsidR="008E2AA6" w:rsidRDefault="008E2AA6" w:rsidP="008E2AA6">
            <w:pPr>
              <w:jc w:val="center"/>
            </w:pPr>
            <w:r>
              <w:t>Сохранение метеоданных</w:t>
            </w:r>
          </w:p>
          <w:p w14:paraId="7B2527EC" w14:textId="77777777" w:rsidR="008E2AA6" w:rsidRDefault="008E2AA6" w:rsidP="008E2AA6">
            <w:pPr>
              <w:jc w:val="center"/>
            </w:pPr>
            <w:r>
              <w:t>Предоставление метеоданных</w:t>
            </w:r>
          </w:p>
          <w:p w14:paraId="15BDA4EF" w14:textId="7340D0C4" w:rsidR="008E2AA6" w:rsidRDefault="008E2AA6" w:rsidP="008E2AA6">
            <w:pPr>
              <w:jc w:val="center"/>
            </w:pPr>
            <w:r>
              <w:t>Информация об ошибке</w:t>
            </w:r>
          </w:p>
        </w:tc>
      </w:tr>
    </w:tbl>
    <w:p w14:paraId="6ED03EA5" w14:textId="51C01674" w:rsidR="00A7595E" w:rsidRDefault="00A7595E" w:rsidP="00A7595E"/>
    <w:p w14:paraId="6AB10C4B" w14:textId="77777777" w:rsidR="008E2AA6" w:rsidRDefault="008E2AA6" w:rsidP="008E2AA6">
      <w:pPr>
        <w:keepNext/>
        <w:jc w:val="center"/>
      </w:pPr>
      <w:r>
        <w:rPr>
          <w:noProof/>
        </w:rPr>
        <w:drawing>
          <wp:inline distT="0" distB="0" distL="0" distR="0" wp14:anchorId="63C697B1" wp14:editId="4BD7DFC1">
            <wp:extent cx="5133975" cy="1657350"/>
            <wp:effectExtent l="0" t="0" r="9525" b="0"/>
            <wp:docPr id="4" name="Picture 4" descr="C:\Users\usr\AppData\Local\Microsoft\Windows\INetCache\Content.MSO\B4F79C4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r\AppData\Local\Microsoft\Windows\INetCache\Content.MSO\B4F79C4A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A49DD" w14:textId="38601D88" w:rsidR="008E2AA6" w:rsidRDefault="008E2AA6" w:rsidP="008E2AA6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Диаграмма иерархии точек зрения</w:t>
      </w:r>
    </w:p>
    <w:p w14:paraId="5A59B40F" w14:textId="0E7AF216" w:rsidR="008E2AA6" w:rsidRDefault="003C3A1D" w:rsidP="008E2AA6">
      <w:pPr>
        <w:rPr>
          <w:b/>
        </w:rPr>
      </w:pPr>
      <w:r>
        <w:rPr>
          <w:b/>
        </w:rPr>
        <w:t>Пользовательские требования:</w:t>
      </w:r>
    </w:p>
    <w:p w14:paraId="470EE4B3" w14:textId="77777777" w:rsidR="003C3A1D" w:rsidRPr="003C3A1D" w:rsidRDefault="003C3A1D" w:rsidP="003C3A1D">
      <w:pPr>
        <w:pStyle w:val="ListParagraph"/>
        <w:numPr>
          <w:ilvl w:val="0"/>
          <w:numId w:val="9"/>
        </w:numPr>
        <w:rPr>
          <w:b/>
        </w:rPr>
      </w:pPr>
      <w:r>
        <w:t xml:space="preserve">Пользователь должен иметь возможность получения актуальных </w:t>
      </w:r>
      <w:proofErr w:type="spellStart"/>
      <w:r>
        <w:t>метеопоказателей</w:t>
      </w:r>
      <w:proofErr w:type="spellEnd"/>
      <w:r>
        <w:t xml:space="preserve"> предоставляемых метеостанцией</w:t>
      </w:r>
    </w:p>
    <w:p w14:paraId="499A7585" w14:textId="77777777" w:rsidR="003C3A1D" w:rsidRPr="003C3A1D" w:rsidRDefault="003C3A1D" w:rsidP="003C3A1D">
      <w:pPr>
        <w:pStyle w:val="ListParagraph"/>
        <w:numPr>
          <w:ilvl w:val="0"/>
          <w:numId w:val="9"/>
        </w:numPr>
        <w:rPr>
          <w:b/>
        </w:rPr>
      </w:pPr>
      <w:r>
        <w:t>Пользователь должен иметь возможность смена источника данных</w:t>
      </w:r>
    </w:p>
    <w:p w14:paraId="5B0534E9" w14:textId="77777777" w:rsidR="003C3A1D" w:rsidRPr="003C3A1D" w:rsidRDefault="003C3A1D" w:rsidP="003C3A1D">
      <w:pPr>
        <w:pStyle w:val="ListParagraph"/>
        <w:numPr>
          <w:ilvl w:val="0"/>
          <w:numId w:val="9"/>
        </w:numPr>
        <w:rPr>
          <w:b/>
        </w:rPr>
      </w:pPr>
      <w:r>
        <w:t>Пользователь должен иметь возможность обновления полученных ранее данных</w:t>
      </w:r>
    </w:p>
    <w:p w14:paraId="6A654EA9" w14:textId="77777777" w:rsidR="003C3A1D" w:rsidRPr="003C3A1D" w:rsidRDefault="003C3A1D" w:rsidP="003C3A1D">
      <w:pPr>
        <w:pStyle w:val="ListParagraph"/>
        <w:numPr>
          <w:ilvl w:val="0"/>
          <w:numId w:val="9"/>
        </w:numPr>
        <w:rPr>
          <w:b/>
        </w:rPr>
      </w:pPr>
      <w:r>
        <w:t>Пользователь должен иметь возможность просмотра графиков</w:t>
      </w:r>
    </w:p>
    <w:p w14:paraId="3E92189E" w14:textId="77777777" w:rsidR="003C3A1D" w:rsidRDefault="003C3A1D" w:rsidP="003C3A1D">
      <w:pPr>
        <w:rPr>
          <w:b/>
        </w:rPr>
      </w:pPr>
      <w:r w:rsidRPr="003C3A1D">
        <w:rPr>
          <w:b/>
        </w:rPr>
        <w:t>Системные требования</w:t>
      </w:r>
      <w:r>
        <w:rPr>
          <w:b/>
        </w:rPr>
        <w:t>:</w:t>
      </w:r>
    </w:p>
    <w:p w14:paraId="1A94E2B9" w14:textId="77777777" w:rsidR="00D621B9" w:rsidRPr="00D621B9" w:rsidRDefault="00D621B9" w:rsidP="00D621B9">
      <w:r w:rsidRPr="00D621B9">
        <w:lastRenderedPageBreak/>
        <w:t>Для функционирования приложения необходимо мобильное устройство со следующими минимальными требованиями к составу и параметру технических средств:</w:t>
      </w:r>
    </w:p>
    <w:p w14:paraId="5CCA8BB4" w14:textId="4D0535D9" w:rsidR="00D621B9" w:rsidRPr="00D621B9" w:rsidRDefault="00D621B9" w:rsidP="00D621B9">
      <w:pPr>
        <w:pStyle w:val="ListParagraph"/>
        <w:numPr>
          <w:ilvl w:val="0"/>
          <w:numId w:val="11"/>
        </w:numPr>
      </w:pPr>
      <w:r w:rsidRPr="00D621B9">
        <w:t>Оперативная память: 512 Мб и выше</w:t>
      </w:r>
    </w:p>
    <w:p w14:paraId="615E5094" w14:textId="1611D586" w:rsidR="00D621B9" w:rsidRPr="00D621B9" w:rsidRDefault="00D621B9" w:rsidP="00D621B9">
      <w:pPr>
        <w:pStyle w:val="ListParagraph"/>
        <w:numPr>
          <w:ilvl w:val="0"/>
          <w:numId w:val="11"/>
        </w:numPr>
      </w:pPr>
      <w:r w:rsidRPr="00D621B9">
        <w:t>Частота процессора: 1.4 ГГц и выше</w:t>
      </w:r>
    </w:p>
    <w:p w14:paraId="1DA5FA8E" w14:textId="6F0522B7" w:rsidR="003C3A1D" w:rsidRDefault="00D621B9" w:rsidP="00D621B9">
      <w:pPr>
        <w:pStyle w:val="ListParagraph"/>
        <w:numPr>
          <w:ilvl w:val="0"/>
          <w:numId w:val="11"/>
        </w:numPr>
      </w:pPr>
      <w:r w:rsidRPr="00D621B9">
        <w:t xml:space="preserve">Сеть: подключение к Интернету через сеть </w:t>
      </w:r>
      <w:proofErr w:type="spellStart"/>
      <w:r w:rsidRPr="00D621B9">
        <w:t>Wi-Fi</w:t>
      </w:r>
      <w:proofErr w:type="spellEnd"/>
      <w:r w:rsidRPr="00D621B9">
        <w:t xml:space="preserve"> (a/g/n/</w:t>
      </w:r>
      <w:proofErr w:type="spellStart"/>
      <w:r w:rsidRPr="00D621B9">
        <w:t>ac</w:t>
      </w:r>
      <w:proofErr w:type="spellEnd"/>
      <w:r w:rsidRPr="00D621B9">
        <w:t>) или сеть мобильной связи (3G или 4G/LTE)</w:t>
      </w:r>
    </w:p>
    <w:p w14:paraId="3311C4F6" w14:textId="63ABCF24" w:rsidR="00D621B9" w:rsidRPr="00D1229F" w:rsidRDefault="00D621B9" w:rsidP="00D621B9">
      <w:pPr>
        <w:pStyle w:val="ListParagraph"/>
        <w:numPr>
          <w:ilvl w:val="0"/>
          <w:numId w:val="11"/>
        </w:numPr>
      </w:pPr>
      <w:r>
        <w:t xml:space="preserve">ОС </w:t>
      </w:r>
      <w:r>
        <w:rPr>
          <w:lang w:val="en-US"/>
        </w:rPr>
        <w:t>Android</w:t>
      </w:r>
      <w:r w:rsidRPr="00D621B9">
        <w:t xml:space="preserve"> </w:t>
      </w:r>
      <w:r>
        <w:t xml:space="preserve">версии не ниже 5.0 </w:t>
      </w:r>
      <w:proofErr w:type="spellStart"/>
      <w:r>
        <w:rPr>
          <w:lang w:val="en-US"/>
        </w:rPr>
        <w:t>Lolipop</w:t>
      </w:r>
      <w:proofErr w:type="spellEnd"/>
    </w:p>
    <w:p w14:paraId="51367151" w14:textId="7FA173BF" w:rsidR="00D1229F" w:rsidRDefault="00D1229F" w:rsidP="00D1229F">
      <w:r>
        <w:t>Была проведена аттестация требований:</w:t>
      </w:r>
    </w:p>
    <w:p w14:paraId="6FE2763F" w14:textId="09F83BBF" w:rsidR="00D1229F" w:rsidRDefault="00D1229F" w:rsidP="00D1229F">
      <w:pPr>
        <w:pStyle w:val="ListParagraph"/>
        <w:numPr>
          <w:ilvl w:val="0"/>
          <w:numId w:val="12"/>
        </w:numPr>
      </w:pPr>
      <w:r>
        <w:t>На правильность требований</w:t>
      </w:r>
    </w:p>
    <w:p w14:paraId="1318C310" w14:textId="7EEBD33A" w:rsidR="00D1229F" w:rsidRDefault="00D1229F" w:rsidP="00D1229F">
      <w:pPr>
        <w:pStyle w:val="ListParagraph"/>
        <w:numPr>
          <w:ilvl w:val="0"/>
          <w:numId w:val="12"/>
        </w:numPr>
      </w:pPr>
      <w:r>
        <w:t>На непротиворечивость</w:t>
      </w:r>
    </w:p>
    <w:p w14:paraId="38135A85" w14:textId="2225C7FF" w:rsidR="00D1229F" w:rsidRDefault="00D1229F" w:rsidP="00D1229F">
      <w:pPr>
        <w:pStyle w:val="ListParagraph"/>
        <w:numPr>
          <w:ilvl w:val="0"/>
          <w:numId w:val="12"/>
        </w:numPr>
      </w:pPr>
      <w:r>
        <w:t>На полноту</w:t>
      </w:r>
    </w:p>
    <w:p w14:paraId="1E7633D7" w14:textId="097A8DA7" w:rsidR="00D1229F" w:rsidRDefault="00D1229F" w:rsidP="00D1229F">
      <w:pPr>
        <w:pStyle w:val="ListParagraph"/>
        <w:numPr>
          <w:ilvl w:val="0"/>
          <w:numId w:val="12"/>
        </w:numPr>
      </w:pPr>
      <w:r>
        <w:t>На выполнимость</w:t>
      </w:r>
    </w:p>
    <w:p w14:paraId="3D98FFE2" w14:textId="064637BF" w:rsidR="00D1229F" w:rsidRDefault="00D1229F" w:rsidP="00D1229F">
      <w:r>
        <w:t>ТЗ было оформлено в прилагаемом документе</w:t>
      </w:r>
    </w:p>
    <w:p w14:paraId="4ED54B50" w14:textId="7CCD6004" w:rsidR="00D1229F" w:rsidRPr="00124048" w:rsidRDefault="00124048" w:rsidP="00124048">
      <w:pPr>
        <w:pStyle w:val="Heading1"/>
      </w:pPr>
      <w:r>
        <w:t>Вывод</w:t>
      </w:r>
    </w:p>
    <w:p w14:paraId="39E801EE" w14:textId="5C8FCB0C" w:rsidR="00D621B9" w:rsidRDefault="00124048" w:rsidP="00D621B9">
      <w:r w:rsidRPr="00124048">
        <w:t>Состави</w:t>
      </w:r>
      <w:r>
        <w:t>ли</w:t>
      </w:r>
      <w:r w:rsidRPr="00124048">
        <w:t xml:space="preserve"> и проанализировать требования к информационной системе, оформить техническое задание на разработку программного обеспечения.</w:t>
      </w:r>
    </w:p>
    <w:p w14:paraId="5AAAF372" w14:textId="77777777" w:rsidR="00D621B9" w:rsidRDefault="00D621B9" w:rsidP="00D621B9"/>
    <w:p w14:paraId="2F550A5E" w14:textId="77777777" w:rsidR="00D621B9" w:rsidRPr="00D621B9" w:rsidRDefault="00D621B9" w:rsidP="00D621B9"/>
    <w:p w14:paraId="6B33F42A" w14:textId="77777777" w:rsidR="00615551" w:rsidRPr="00615551" w:rsidRDefault="00615551" w:rsidP="00615551">
      <w:pPr>
        <w:ind w:left="360"/>
      </w:pPr>
    </w:p>
    <w:p w14:paraId="5D162EB4" w14:textId="502EA68F" w:rsidR="00C2709D" w:rsidRPr="00C2709D" w:rsidRDefault="00C2709D" w:rsidP="00C2709D">
      <w:r>
        <w:t xml:space="preserve"> </w:t>
      </w:r>
    </w:p>
    <w:p w14:paraId="02658F7E" w14:textId="0D3E7AB1" w:rsidR="00C2709D" w:rsidRDefault="00C2709D" w:rsidP="002A0AF7">
      <w:pPr>
        <w:suppressAutoHyphens w:val="0"/>
        <w:spacing w:after="0" w:line="240" w:lineRule="auto"/>
        <w:rPr>
          <w:kern w:val="2"/>
          <w:szCs w:val="28"/>
          <w:shd w:val="clear" w:color="auto" w:fill="FFFFFF"/>
        </w:rPr>
      </w:pPr>
    </w:p>
    <w:p w14:paraId="30F58855" w14:textId="77777777" w:rsidR="00C2709D" w:rsidRPr="002A0AF7" w:rsidRDefault="00C2709D" w:rsidP="002A0AF7">
      <w:pPr>
        <w:suppressAutoHyphens w:val="0"/>
        <w:spacing w:after="0" w:line="240" w:lineRule="auto"/>
        <w:rPr>
          <w:kern w:val="2"/>
          <w:szCs w:val="28"/>
          <w:shd w:val="clear" w:color="auto" w:fill="FFFFFF"/>
        </w:rPr>
      </w:pPr>
    </w:p>
    <w:p w14:paraId="314EEB5D" w14:textId="77777777" w:rsidR="002A0AF7" w:rsidRDefault="002A0AF7" w:rsidP="009B1DD8"/>
    <w:p w14:paraId="4C332501" w14:textId="741A557F" w:rsidR="002A0AF7" w:rsidRPr="002A0AF7" w:rsidRDefault="002A0AF7" w:rsidP="009B1DD8">
      <w:r>
        <w:lastRenderedPageBreak/>
        <w:t xml:space="preserve">  </w:t>
      </w:r>
    </w:p>
    <w:p w14:paraId="7746D4EE" w14:textId="77777777" w:rsidR="009B1DD8" w:rsidRDefault="009B1DD8" w:rsidP="009B1DD8">
      <w:pPr>
        <w:pStyle w:val="ListParagraph"/>
      </w:pPr>
    </w:p>
    <w:p w14:paraId="3B7EC148" w14:textId="7EFAC0B4" w:rsidR="009B1DD8" w:rsidRPr="009B1DD8" w:rsidRDefault="009B1DD8" w:rsidP="009B1DD8"/>
    <w:p w14:paraId="050F1A8B" w14:textId="77777777" w:rsidR="00DD446A" w:rsidRPr="00DD446A" w:rsidRDefault="00DD446A" w:rsidP="00DD446A">
      <w:pPr>
        <w:rPr>
          <w:rFonts w:cs="Times New Roman"/>
          <w:lang w:eastAsia="ru-RU"/>
        </w:rPr>
      </w:pPr>
    </w:p>
    <w:p w14:paraId="0C5E7FCB" w14:textId="77777777" w:rsidR="00B92130" w:rsidRPr="00B92130" w:rsidRDefault="00B92130" w:rsidP="00B92130"/>
    <w:sectPr w:rsidR="00B92130" w:rsidRPr="00B92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33278"/>
    <w:multiLevelType w:val="hybridMultilevel"/>
    <w:tmpl w:val="226039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959B4"/>
    <w:multiLevelType w:val="hybridMultilevel"/>
    <w:tmpl w:val="0D5E4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6B3B14"/>
    <w:multiLevelType w:val="hybridMultilevel"/>
    <w:tmpl w:val="B36CA4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745BD"/>
    <w:multiLevelType w:val="hybridMultilevel"/>
    <w:tmpl w:val="4F2A6B32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" w15:restartNumberingAfterBreak="0">
    <w:nsid w:val="0C88729A"/>
    <w:multiLevelType w:val="hybridMultilevel"/>
    <w:tmpl w:val="89CE1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A43D1C"/>
    <w:multiLevelType w:val="hybridMultilevel"/>
    <w:tmpl w:val="014401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924F93"/>
    <w:multiLevelType w:val="hybridMultilevel"/>
    <w:tmpl w:val="13D8A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D65768"/>
    <w:multiLevelType w:val="hybridMultilevel"/>
    <w:tmpl w:val="D2F0E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DE5979"/>
    <w:multiLevelType w:val="hybridMultilevel"/>
    <w:tmpl w:val="73085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0B00FF"/>
    <w:multiLevelType w:val="multilevel"/>
    <w:tmpl w:val="840C3D16"/>
    <w:lvl w:ilvl="0">
      <w:start w:val="1"/>
      <w:numFmt w:val="decimal"/>
      <w:lvlText w:val="%1."/>
      <w:lvlJc w:val="left"/>
      <w:pPr>
        <w:ind w:left="675" w:hanging="675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bullet"/>
      <w:lvlText w:val=""/>
      <w:lvlJc w:val="left"/>
      <w:pPr>
        <w:ind w:left="1080" w:hanging="108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0" w15:restartNumberingAfterBreak="0">
    <w:nsid w:val="6EF801FC"/>
    <w:multiLevelType w:val="hybridMultilevel"/>
    <w:tmpl w:val="7868C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220AB2"/>
    <w:multiLevelType w:val="hybridMultilevel"/>
    <w:tmpl w:val="D9F4E3FC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9"/>
  </w:num>
  <w:num w:numId="5">
    <w:abstractNumId w:val="7"/>
  </w:num>
  <w:num w:numId="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  <w:num w:numId="8">
    <w:abstractNumId w:val="10"/>
  </w:num>
  <w:num w:numId="9">
    <w:abstractNumId w:val="1"/>
  </w:num>
  <w:num w:numId="10">
    <w:abstractNumId w:val="3"/>
  </w:num>
  <w:num w:numId="11">
    <w:abstractNumId w:val="4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42C"/>
    <w:rsid w:val="00124048"/>
    <w:rsid w:val="00171C05"/>
    <w:rsid w:val="00243312"/>
    <w:rsid w:val="002A0AF7"/>
    <w:rsid w:val="002B486C"/>
    <w:rsid w:val="002E14AB"/>
    <w:rsid w:val="0036342C"/>
    <w:rsid w:val="003C3A1D"/>
    <w:rsid w:val="003F4DAC"/>
    <w:rsid w:val="005A2E1F"/>
    <w:rsid w:val="00615551"/>
    <w:rsid w:val="0064788F"/>
    <w:rsid w:val="006C1327"/>
    <w:rsid w:val="006F25FD"/>
    <w:rsid w:val="007529CA"/>
    <w:rsid w:val="008B54D2"/>
    <w:rsid w:val="008E2AA6"/>
    <w:rsid w:val="009B1DD8"/>
    <w:rsid w:val="00A7595E"/>
    <w:rsid w:val="00B92130"/>
    <w:rsid w:val="00BF2CDD"/>
    <w:rsid w:val="00C2709D"/>
    <w:rsid w:val="00D1229F"/>
    <w:rsid w:val="00D621B9"/>
    <w:rsid w:val="00DB49BE"/>
    <w:rsid w:val="00DD446A"/>
    <w:rsid w:val="00E93223"/>
    <w:rsid w:val="00FF4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752AB"/>
  <w15:chartTrackingRefBased/>
  <w15:docId w15:val="{BD6A1EBA-9770-4CD3-A104-2BDE50AC8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E14AB"/>
    <w:pPr>
      <w:suppressAutoHyphens/>
      <w:spacing w:line="360" w:lineRule="auto"/>
      <w:jc w:val="both"/>
    </w:pPr>
    <w:rPr>
      <w:rFonts w:ascii="Times New Roman" w:hAnsi="Times New Roman"/>
      <w:sz w:val="28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42FC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42FC"/>
    <w:pPr>
      <w:keepNext/>
      <w:keepLines/>
      <w:spacing w:before="4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446A"/>
    <w:pPr>
      <w:keepNext/>
      <w:keepLines/>
      <w:spacing w:before="40" w:after="0"/>
      <w:outlineLvl w:val="2"/>
    </w:pPr>
    <w:rPr>
      <w:rFonts w:eastAsiaTheme="majorEastAsia" w:cstheme="majorBidi"/>
      <w:b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Содержимое врезки"/>
    <w:basedOn w:val="Normal"/>
    <w:qFormat/>
    <w:rsid w:val="002E14AB"/>
  </w:style>
  <w:style w:type="character" w:customStyle="1" w:styleId="Heading1Char">
    <w:name w:val="Heading 1 Char"/>
    <w:basedOn w:val="DefaultParagraphFont"/>
    <w:link w:val="Heading1"/>
    <w:uiPriority w:val="9"/>
    <w:rsid w:val="00FF42FC"/>
    <w:rPr>
      <w:rFonts w:ascii="Times New Roman" w:eastAsiaTheme="majorEastAsia" w:hAnsi="Times New Roman" w:cstheme="majorBidi"/>
      <w:b/>
      <w:sz w:val="28"/>
      <w:szCs w:val="32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rsid w:val="00FF42FC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Caption">
    <w:name w:val="caption"/>
    <w:basedOn w:val="Normal"/>
    <w:next w:val="Normal"/>
    <w:uiPriority w:val="35"/>
    <w:unhideWhenUsed/>
    <w:qFormat/>
    <w:rsid w:val="00FF42FC"/>
    <w:pPr>
      <w:spacing w:after="200" w:line="240" w:lineRule="auto"/>
    </w:pPr>
    <w:rPr>
      <w:i/>
      <w:iCs/>
      <w:sz w:val="24"/>
      <w:szCs w:val="18"/>
    </w:rPr>
  </w:style>
  <w:style w:type="paragraph" w:styleId="ListParagraph">
    <w:name w:val="List Paragraph"/>
    <w:basedOn w:val="Normal"/>
    <w:uiPriority w:val="34"/>
    <w:qFormat/>
    <w:rsid w:val="00DD446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D446A"/>
    <w:rPr>
      <w:rFonts w:ascii="Times New Roman" w:eastAsiaTheme="majorEastAsia" w:hAnsi="Times New Roman" w:cstheme="majorBidi"/>
      <w:b/>
      <w:sz w:val="28"/>
      <w:szCs w:val="24"/>
      <w:u w:val="single"/>
      <w:lang w:val="ru-RU"/>
    </w:rPr>
  </w:style>
  <w:style w:type="table" w:styleId="TableGrid">
    <w:name w:val="Table Grid"/>
    <w:basedOn w:val="TableNormal"/>
    <w:uiPriority w:val="39"/>
    <w:rsid w:val="008E2A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24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5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Змитрович</dc:creator>
  <cp:keywords/>
  <dc:description/>
  <cp:lastModifiedBy>Никита Змитрович</cp:lastModifiedBy>
  <cp:revision>17</cp:revision>
  <dcterms:created xsi:type="dcterms:W3CDTF">2022-03-01T04:52:00Z</dcterms:created>
  <dcterms:modified xsi:type="dcterms:W3CDTF">2022-03-15T17:46:00Z</dcterms:modified>
</cp:coreProperties>
</file>