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67E6" w:rsidRPr="00C22281" w:rsidRDefault="003967E6" w:rsidP="003967E6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22281">
        <w:rPr>
          <w:rFonts w:ascii="Times New Roman" w:hAnsi="Times New Roman" w:cs="Times New Roman"/>
          <w:color w:val="000000"/>
          <w:sz w:val="28"/>
          <w:szCs w:val="28"/>
        </w:rPr>
        <w:t>Лабораторная работа № 2</w:t>
      </w:r>
    </w:p>
    <w:p w:rsidR="003967E6" w:rsidRPr="00C22281" w:rsidRDefault="003967E6" w:rsidP="003967E6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967E6" w:rsidRPr="00C22281" w:rsidRDefault="003967E6" w:rsidP="003967E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22281">
        <w:rPr>
          <w:rFonts w:ascii="Times New Roman" w:hAnsi="Times New Roman" w:cs="Times New Roman"/>
          <w:b/>
          <w:color w:val="000000"/>
          <w:sz w:val="28"/>
          <w:szCs w:val="28"/>
        </w:rPr>
        <w:t>Тема:</w:t>
      </w:r>
      <w:r w:rsidRPr="00C2228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22281">
        <w:rPr>
          <w:rFonts w:ascii="Times New Roman" w:hAnsi="Times New Roman" w:cs="Times New Roman"/>
          <w:sz w:val="28"/>
          <w:szCs w:val="28"/>
        </w:rPr>
        <w:t xml:space="preserve">Средства выявления </w:t>
      </w:r>
      <w:bookmarkStart w:id="0" w:name="_Hlk97757811"/>
      <w:r w:rsidR="00596C96" w:rsidRPr="00C22281">
        <w:rPr>
          <w:rFonts w:ascii="Times New Roman" w:hAnsi="Times New Roman" w:cs="Times New Roman"/>
          <w:sz w:val="28"/>
          <w:szCs w:val="28"/>
        </w:rPr>
        <w:t>по материально-вещественным признакам</w:t>
      </w:r>
      <w:r w:rsidR="00596C96">
        <w:rPr>
          <w:rFonts w:ascii="Times New Roman" w:hAnsi="Times New Roman" w:cs="Times New Roman"/>
          <w:sz w:val="28"/>
          <w:szCs w:val="28"/>
        </w:rPr>
        <w:t xml:space="preserve"> </w:t>
      </w:r>
      <w:r w:rsidR="00C22281">
        <w:rPr>
          <w:rFonts w:ascii="Times New Roman" w:hAnsi="Times New Roman" w:cs="Times New Roman"/>
          <w:sz w:val="28"/>
          <w:szCs w:val="28"/>
        </w:rPr>
        <w:t>специальных технических средств</w:t>
      </w:r>
      <w:bookmarkEnd w:id="0"/>
      <w:r w:rsidR="00C22281">
        <w:rPr>
          <w:rFonts w:ascii="Times New Roman" w:hAnsi="Times New Roman" w:cs="Times New Roman"/>
          <w:sz w:val="28"/>
          <w:szCs w:val="28"/>
        </w:rPr>
        <w:t>, предназначенных для негласного получения информации</w:t>
      </w:r>
      <w:r w:rsidR="00596C96">
        <w:rPr>
          <w:rFonts w:ascii="Times New Roman" w:hAnsi="Times New Roman" w:cs="Times New Roman"/>
          <w:sz w:val="28"/>
          <w:szCs w:val="28"/>
        </w:rPr>
        <w:t>.</w:t>
      </w:r>
      <w:r w:rsidR="00C2228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67E6" w:rsidRPr="00C22281" w:rsidRDefault="003967E6" w:rsidP="003967E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967E6" w:rsidRPr="00C22281" w:rsidRDefault="003967E6" w:rsidP="003967E6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22281">
        <w:rPr>
          <w:rFonts w:ascii="Times New Roman" w:hAnsi="Times New Roman" w:cs="Times New Roman"/>
          <w:b/>
          <w:sz w:val="28"/>
          <w:szCs w:val="28"/>
        </w:rPr>
        <w:t>Время необходимое для выполнения лабораторной работы– 4 часа</w:t>
      </w:r>
    </w:p>
    <w:p w:rsidR="003967E6" w:rsidRPr="00C22281" w:rsidRDefault="003967E6" w:rsidP="003967E6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967E6" w:rsidRPr="00C22281" w:rsidRDefault="003967E6" w:rsidP="003967E6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22281">
        <w:rPr>
          <w:rFonts w:ascii="Times New Roman" w:hAnsi="Times New Roman" w:cs="Times New Roman"/>
          <w:b/>
          <w:sz w:val="28"/>
          <w:szCs w:val="28"/>
        </w:rPr>
        <w:t xml:space="preserve">Необходимое оборудование: </w:t>
      </w:r>
      <w:r w:rsidR="00C22281">
        <w:rPr>
          <w:rFonts w:ascii="Times New Roman" w:hAnsi="Times New Roman" w:cs="Times New Roman"/>
          <w:sz w:val="28"/>
          <w:szCs w:val="28"/>
        </w:rPr>
        <w:t>к</w:t>
      </w:r>
      <w:r w:rsidRPr="00C22281">
        <w:rPr>
          <w:rFonts w:ascii="Times New Roman" w:hAnsi="Times New Roman" w:cs="Times New Roman"/>
          <w:sz w:val="28"/>
          <w:szCs w:val="28"/>
        </w:rPr>
        <w:t>омпьютерный класс, отвечающий требованиям техники безопасности</w:t>
      </w:r>
      <w:r w:rsidR="00C22281">
        <w:rPr>
          <w:rFonts w:ascii="Times New Roman" w:hAnsi="Times New Roman" w:cs="Times New Roman"/>
          <w:sz w:val="28"/>
          <w:szCs w:val="28"/>
        </w:rPr>
        <w:t xml:space="preserve">, металлоискатель </w:t>
      </w:r>
      <w:r w:rsidR="00C22281" w:rsidRPr="00C22281">
        <w:rPr>
          <w:rFonts w:ascii="Times New Roman" w:hAnsi="Times New Roman" w:cs="Times New Roman"/>
          <w:sz w:val="28"/>
          <w:szCs w:val="28"/>
          <w:lang w:val="en-US"/>
        </w:rPr>
        <w:t>Garrett</w:t>
      </w:r>
      <w:r w:rsidR="00C22281" w:rsidRPr="00C22281">
        <w:rPr>
          <w:rFonts w:ascii="Times New Roman" w:hAnsi="Times New Roman" w:cs="Times New Roman"/>
          <w:sz w:val="28"/>
          <w:szCs w:val="28"/>
        </w:rPr>
        <w:t xml:space="preserve"> </w:t>
      </w:r>
      <w:r w:rsidR="00C22281" w:rsidRPr="00C22281">
        <w:rPr>
          <w:rFonts w:ascii="Times New Roman" w:hAnsi="Times New Roman" w:cs="Times New Roman"/>
          <w:sz w:val="28"/>
          <w:szCs w:val="28"/>
          <w:lang w:val="en-US"/>
        </w:rPr>
        <w:t>ACE</w:t>
      </w:r>
      <w:r w:rsidR="00C22281" w:rsidRPr="00C22281">
        <w:rPr>
          <w:rFonts w:ascii="Times New Roman" w:hAnsi="Times New Roman" w:cs="Times New Roman"/>
          <w:sz w:val="28"/>
          <w:szCs w:val="28"/>
        </w:rPr>
        <w:t xml:space="preserve"> 250</w:t>
      </w:r>
      <w:r w:rsidR="00C22281">
        <w:rPr>
          <w:rFonts w:ascii="Times New Roman" w:hAnsi="Times New Roman" w:cs="Times New Roman"/>
          <w:sz w:val="28"/>
          <w:szCs w:val="28"/>
        </w:rPr>
        <w:t>, нелинейный локатор</w:t>
      </w:r>
      <w:r w:rsidRPr="00C22281">
        <w:rPr>
          <w:rFonts w:ascii="Times New Roman" w:hAnsi="Times New Roman" w:cs="Times New Roman"/>
          <w:sz w:val="28"/>
          <w:szCs w:val="28"/>
        </w:rPr>
        <w:t>.</w:t>
      </w:r>
      <w:bookmarkStart w:id="1" w:name="_GoBack"/>
      <w:bookmarkEnd w:id="1"/>
    </w:p>
    <w:p w:rsidR="003967E6" w:rsidRPr="00C22281" w:rsidRDefault="003967E6" w:rsidP="003967E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967E6" w:rsidRPr="00C22281" w:rsidRDefault="003967E6" w:rsidP="003967E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2281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3967E6" w:rsidRPr="00C22281" w:rsidRDefault="003967E6" w:rsidP="003967E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67E6" w:rsidRDefault="003967E6" w:rsidP="003967E6">
      <w:pPr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C22281">
        <w:rPr>
          <w:rFonts w:ascii="Times New Roman" w:hAnsi="Times New Roman" w:cs="Times New Roman"/>
          <w:sz w:val="28"/>
          <w:szCs w:val="28"/>
        </w:rPr>
        <w:t>Пройти инструктаж по технике безопасности работы в компьютерном классе, изучить инструкции по технике безопасности и правилам оказания первой медицинской помощи.</w:t>
      </w:r>
    </w:p>
    <w:p w:rsidR="00596C96" w:rsidRDefault="00C22281" w:rsidP="003967E6">
      <w:pPr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B17D2F">
        <w:rPr>
          <w:rFonts w:ascii="Times New Roman" w:hAnsi="Times New Roman" w:cs="Times New Roman"/>
          <w:sz w:val="28"/>
          <w:szCs w:val="28"/>
        </w:rPr>
        <w:t xml:space="preserve">Посмотреть </w:t>
      </w:r>
      <w:proofErr w:type="spellStart"/>
      <w:r w:rsidRPr="00B17D2F">
        <w:rPr>
          <w:rFonts w:ascii="Times New Roman" w:hAnsi="Times New Roman" w:cs="Times New Roman"/>
          <w:sz w:val="28"/>
          <w:szCs w:val="28"/>
        </w:rPr>
        <w:t>видео</w:t>
      </w:r>
      <w:r w:rsidR="00B17D2F" w:rsidRPr="00B17D2F">
        <w:rPr>
          <w:rFonts w:ascii="Times New Roman" w:hAnsi="Times New Roman" w:cs="Times New Roman"/>
          <w:sz w:val="28"/>
          <w:szCs w:val="28"/>
        </w:rPr>
        <w:t>лекцию</w:t>
      </w:r>
      <w:proofErr w:type="spellEnd"/>
      <w:r w:rsidRPr="00B17D2F">
        <w:rPr>
          <w:rFonts w:ascii="Times New Roman" w:hAnsi="Times New Roman" w:cs="Times New Roman"/>
          <w:sz w:val="28"/>
          <w:szCs w:val="28"/>
        </w:rPr>
        <w:t xml:space="preserve"> об использовании металлоискателя и нелинейного локатора для </w:t>
      </w:r>
      <w:r w:rsidR="00B17D2F" w:rsidRPr="00B17D2F">
        <w:rPr>
          <w:rFonts w:ascii="Times New Roman" w:hAnsi="Times New Roman" w:cs="Times New Roman"/>
          <w:sz w:val="28"/>
          <w:szCs w:val="28"/>
        </w:rPr>
        <w:t>поиска специальных технических средств</w:t>
      </w:r>
      <w:r w:rsidR="00F66A6A">
        <w:rPr>
          <w:rFonts w:ascii="Times New Roman" w:hAnsi="Times New Roman" w:cs="Times New Roman"/>
          <w:sz w:val="28"/>
          <w:szCs w:val="28"/>
        </w:rPr>
        <w:t>.</w:t>
      </w:r>
      <w:r w:rsidR="00B17D2F" w:rsidRPr="00B17D2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67E6" w:rsidRPr="00B17D2F" w:rsidRDefault="00C22281" w:rsidP="003967E6">
      <w:pPr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B17D2F">
        <w:rPr>
          <w:rFonts w:ascii="Times New Roman" w:hAnsi="Times New Roman" w:cs="Times New Roman"/>
          <w:sz w:val="28"/>
          <w:szCs w:val="28"/>
        </w:rPr>
        <w:t>Описать</w:t>
      </w:r>
      <w:r w:rsidR="003967E6" w:rsidRPr="00B17D2F">
        <w:rPr>
          <w:rFonts w:ascii="Times New Roman" w:hAnsi="Times New Roman" w:cs="Times New Roman"/>
          <w:sz w:val="28"/>
          <w:szCs w:val="28"/>
        </w:rPr>
        <w:t xml:space="preserve"> способы выявления </w:t>
      </w:r>
      <w:bookmarkStart w:id="2" w:name="_Hlk97758174"/>
      <w:r w:rsidRPr="00B17D2F">
        <w:rPr>
          <w:rFonts w:ascii="Times New Roman" w:hAnsi="Times New Roman" w:cs="Times New Roman"/>
          <w:sz w:val="28"/>
          <w:szCs w:val="28"/>
        </w:rPr>
        <w:t xml:space="preserve">специальных технических средств </w:t>
      </w:r>
      <w:bookmarkEnd w:id="2"/>
      <w:r w:rsidR="003967E6" w:rsidRPr="00B17D2F">
        <w:rPr>
          <w:rFonts w:ascii="Times New Roman" w:hAnsi="Times New Roman" w:cs="Times New Roman"/>
          <w:sz w:val="28"/>
          <w:szCs w:val="28"/>
        </w:rPr>
        <w:t>по материально-вещественным признакам.</w:t>
      </w:r>
    </w:p>
    <w:p w:rsidR="003967E6" w:rsidRPr="00C22281" w:rsidRDefault="00C22281" w:rsidP="003967E6">
      <w:pPr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</w:t>
      </w:r>
      <w:r w:rsidR="003967E6" w:rsidRPr="00C22281">
        <w:rPr>
          <w:rFonts w:ascii="Times New Roman" w:hAnsi="Times New Roman" w:cs="Times New Roman"/>
          <w:sz w:val="28"/>
          <w:szCs w:val="28"/>
        </w:rPr>
        <w:t xml:space="preserve"> принципы работы</w:t>
      </w:r>
      <w:r>
        <w:rPr>
          <w:rFonts w:ascii="Times New Roman" w:hAnsi="Times New Roman" w:cs="Times New Roman"/>
          <w:sz w:val="28"/>
          <w:szCs w:val="28"/>
        </w:rPr>
        <w:t xml:space="preserve"> металлоискателей и нелинейных локаторов</w:t>
      </w:r>
      <w:r w:rsidR="003967E6" w:rsidRPr="00C22281">
        <w:rPr>
          <w:rFonts w:ascii="Times New Roman" w:hAnsi="Times New Roman" w:cs="Times New Roman"/>
          <w:sz w:val="28"/>
          <w:szCs w:val="28"/>
        </w:rPr>
        <w:t>.</w:t>
      </w:r>
    </w:p>
    <w:p w:rsidR="003967E6" w:rsidRPr="00C22281" w:rsidRDefault="003967E6" w:rsidP="003967E6">
      <w:pPr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C22281">
        <w:rPr>
          <w:rFonts w:ascii="Times New Roman" w:hAnsi="Times New Roman" w:cs="Times New Roman"/>
          <w:sz w:val="28"/>
          <w:szCs w:val="28"/>
        </w:rPr>
        <w:t xml:space="preserve">Разработать алгоритм поиска подслушивающих устройств с помощью металлоискателя </w:t>
      </w:r>
      <w:r w:rsidRPr="00C22281">
        <w:rPr>
          <w:rFonts w:ascii="Times New Roman" w:hAnsi="Times New Roman" w:cs="Times New Roman"/>
          <w:sz w:val="28"/>
          <w:szCs w:val="28"/>
          <w:lang w:val="en-US"/>
        </w:rPr>
        <w:t>Garrett</w:t>
      </w:r>
      <w:r w:rsidRPr="00C22281">
        <w:rPr>
          <w:rFonts w:ascii="Times New Roman" w:hAnsi="Times New Roman" w:cs="Times New Roman"/>
          <w:sz w:val="28"/>
          <w:szCs w:val="28"/>
        </w:rPr>
        <w:t xml:space="preserve"> </w:t>
      </w:r>
      <w:r w:rsidRPr="00C22281">
        <w:rPr>
          <w:rFonts w:ascii="Times New Roman" w:hAnsi="Times New Roman" w:cs="Times New Roman"/>
          <w:sz w:val="28"/>
          <w:szCs w:val="28"/>
          <w:lang w:val="en-US"/>
        </w:rPr>
        <w:t>ACE</w:t>
      </w:r>
      <w:r w:rsidRPr="00C22281">
        <w:rPr>
          <w:rFonts w:ascii="Times New Roman" w:hAnsi="Times New Roman" w:cs="Times New Roman"/>
          <w:sz w:val="28"/>
          <w:szCs w:val="28"/>
        </w:rPr>
        <w:t xml:space="preserve"> 250.</w:t>
      </w:r>
    </w:p>
    <w:p w:rsidR="003967E6" w:rsidRDefault="003967E6" w:rsidP="003967E6">
      <w:pPr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C22281">
        <w:rPr>
          <w:rFonts w:ascii="Times New Roman" w:hAnsi="Times New Roman" w:cs="Times New Roman"/>
          <w:sz w:val="28"/>
          <w:szCs w:val="28"/>
        </w:rPr>
        <w:t xml:space="preserve">Подготовить обоснование для приобретения компанией (организацией) </w:t>
      </w:r>
      <w:r w:rsidR="00C22281">
        <w:rPr>
          <w:rFonts w:ascii="Times New Roman" w:hAnsi="Times New Roman" w:cs="Times New Roman"/>
          <w:sz w:val="28"/>
          <w:szCs w:val="28"/>
        </w:rPr>
        <w:t>металлоискателя и нелинейного локатора</w:t>
      </w:r>
      <w:r w:rsidRPr="00C22281">
        <w:rPr>
          <w:rFonts w:ascii="Times New Roman" w:hAnsi="Times New Roman" w:cs="Times New Roman"/>
          <w:sz w:val="28"/>
          <w:szCs w:val="28"/>
        </w:rPr>
        <w:t xml:space="preserve">, предназначенных для выявления </w:t>
      </w:r>
      <w:r w:rsidR="00C22281">
        <w:rPr>
          <w:rFonts w:ascii="Times New Roman" w:hAnsi="Times New Roman" w:cs="Times New Roman"/>
          <w:sz w:val="28"/>
          <w:szCs w:val="28"/>
        </w:rPr>
        <w:t>специальных технических средств</w:t>
      </w:r>
      <w:r w:rsidR="00B17D2F">
        <w:rPr>
          <w:rFonts w:ascii="Times New Roman" w:hAnsi="Times New Roman" w:cs="Times New Roman"/>
          <w:sz w:val="28"/>
          <w:szCs w:val="28"/>
        </w:rPr>
        <w:t xml:space="preserve">. Для этого </w:t>
      </w:r>
      <w:r w:rsidR="00596C96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C22281">
        <w:rPr>
          <w:rFonts w:ascii="Times New Roman" w:hAnsi="Times New Roman" w:cs="Times New Roman"/>
          <w:sz w:val="28"/>
          <w:szCs w:val="28"/>
        </w:rPr>
        <w:t>рассмотреть технические характеристики</w:t>
      </w:r>
      <w:r w:rsidR="00596C96">
        <w:rPr>
          <w:rFonts w:ascii="Times New Roman" w:hAnsi="Times New Roman" w:cs="Times New Roman"/>
          <w:sz w:val="28"/>
          <w:szCs w:val="28"/>
        </w:rPr>
        <w:t>, цены</w:t>
      </w:r>
      <w:r w:rsidR="00C22281">
        <w:rPr>
          <w:rFonts w:ascii="Times New Roman" w:hAnsi="Times New Roman" w:cs="Times New Roman"/>
          <w:sz w:val="28"/>
          <w:szCs w:val="28"/>
        </w:rPr>
        <w:t xml:space="preserve"> и функциональные возможности 3-4 моделей и обосновать оптимальный выбор</w:t>
      </w:r>
      <w:r w:rsidRPr="00C22281">
        <w:rPr>
          <w:rFonts w:ascii="Times New Roman" w:hAnsi="Times New Roman" w:cs="Times New Roman"/>
          <w:sz w:val="28"/>
          <w:szCs w:val="28"/>
        </w:rPr>
        <w:t>.</w:t>
      </w:r>
    </w:p>
    <w:p w:rsidR="00AD549D" w:rsidRDefault="00AD549D" w:rsidP="00AD549D">
      <w:pPr>
        <w:pStyle w:val="a3"/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Выполненный отчет отправить на почту </w:t>
      </w:r>
      <w:r w:rsidRPr="00FD3602">
        <w:rPr>
          <w:rFonts w:ascii="Times New Roman" w:hAnsi="Times New Roman" w:cs="Times New Roman"/>
          <w:sz w:val="28"/>
          <w:szCs w:val="28"/>
        </w:rPr>
        <w:t>nikolaizhuravlenko@yandex.ru</w:t>
      </w:r>
    </w:p>
    <w:p w:rsidR="00AD549D" w:rsidRPr="00C22281" w:rsidRDefault="00AD549D" w:rsidP="00AD549D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3967E6" w:rsidRPr="00C22281" w:rsidRDefault="003967E6">
      <w:pPr>
        <w:rPr>
          <w:rFonts w:ascii="Times New Roman" w:hAnsi="Times New Roman" w:cs="Times New Roman"/>
        </w:rPr>
      </w:pPr>
    </w:p>
    <w:sectPr w:rsidR="003967E6" w:rsidRPr="00C22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2B77" w:rsidRDefault="00532B77" w:rsidP="009F55DD">
      <w:r>
        <w:separator/>
      </w:r>
    </w:p>
  </w:endnote>
  <w:endnote w:type="continuationSeparator" w:id="0">
    <w:p w:rsidR="00532B77" w:rsidRDefault="00532B77" w:rsidP="009F5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2B77" w:rsidRDefault="00532B77" w:rsidP="009F55DD">
      <w:r>
        <w:separator/>
      </w:r>
    </w:p>
  </w:footnote>
  <w:footnote w:type="continuationSeparator" w:id="0">
    <w:p w:rsidR="00532B77" w:rsidRDefault="00532B77" w:rsidP="009F55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EF423B"/>
    <w:multiLevelType w:val="hybridMultilevel"/>
    <w:tmpl w:val="06F41D7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E6"/>
    <w:rsid w:val="003967E6"/>
    <w:rsid w:val="00532B77"/>
    <w:rsid w:val="00596C96"/>
    <w:rsid w:val="005F04BA"/>
    <w:rsid w:val="009F55DD"/>
    <w:rsid w:val="00AD549D"/>
    <w:rsid w:val="00B17D2F"/>
    <w:rsid w:val="00C22281"/>
    <w:rsid w:val="00F6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36CF8"/>
  <w15:chartTrackingRefBased/>
  <w15:docId w15:val="{EEE52894-4730-4855-BEA8-D9965AAB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967E6"/>
    <w:pPr>
      <w:spacing w:after="0" w:line="240" w:lineRule="auto"/>
    </w:pPr>
    <w:rPr>
      <w:rFonts w:ascii="Tahoma" w:eastAsia="Tahoma" w:hAnsi="Tahoma" w:cs="Tahoma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549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F55D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F55DD"/>
    <w:rPr>
      <w:rFonts w:ascii="Tahoma" w:eastAsia="Tahoma" w:hAnsi="Tahoma" w:cs="Tahoma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9F55D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F55DD"/>
    <w:rPr>
      <w:rFonts w:ascii="Tahoma" w:eastAsia="Tahoma" w:hAnsi="Tahoma" w:cs="Tahom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Жур</dc:creator>
  <cp:keywords/>
  <dc:description/>
  <cp:lastModifiedBy>Николай Жур</cp:lastModifiedBy>
  <cp:revision>7</cp:revision>
  <dcterms:created xsi:type="dcterms:W3CDTF">2022-03-09T19:32:00Z</dcterms:created>
  <dcterms:modified xsi:type="dcterms:W3CDTF">2022-03-15T11:24:00Z</dcterms:modified>
</cp:coreProperties>
</file>