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51D5F" w:rsidRDefault="007C4AC3" w14:paraId="3DFF9909" w14:textId="77777777">
      <w:pPr>
        <w:pStyle w:val="a4"/>
      </w:pPr>
      <w:bookmarkStart w:name="Kazakh-British_Technical_University_" w:id="0"/>
      <w:bookmarkEnd w:id="0"/>
      <w:r>
        <w:t>Kazakh-British</w:t>
      </w:r>
      <w:r>
        <w:rPr>
          <w:spacing w:val="-30"/>
        </w:rPr>
        <w:t xml:space="preserve"> </w:t>
      </w:r>
      <w:r>
        <w:t>Technical</w:t>
      </w:r>
      <w:r>
        <w:rPr>
          <w:spacing w:val="-29"/>
        </w:rPr>
        <w:t xml:space="preserve"> </w:t>
      </w:r>
      <w:r>
        <w:rPr>
          <w:spacing w:val="-2"/>
        </w:rPr>
        <w:t>University</w:t>
      </w:r>
    </w:p>
    <w:p w:rsidRPr="00AD7900" w:rsidR="00751D5F" w:rsidRDefault="00AD7900" w14:paraId="119EBF92" w14:textId="5935CAC1">
      <w:pPr>
        <w:spacing w:before="289"/>
        <w:ind w:right="12"/>
        <w:jc w:val="center"/>
        <w:rPr>
          <w:sz w:val="40"/>
        </w:rPr>
      </w:pPr>
      <w:bookmarkStart w:name="Information_communication_technology_" w:id="1"/>
      <w:bookmarkEnd w:id="1"/>
      <w:r w:rsidRPr="00AD7900">
        <w:rPr>
          <w:spacing w:val="-2"/>
          <w:sz w:val="40"/>
          <w:lang w:val="kk-KZ"/>
        </w:rPr>
        <w:t>Data collection and preparation</w:t>
      </w:r>
    </w:p>
    <w:p w:rsidR="00751D5F" w:rsidRDefault="00751D5F" w14:paraId="1227FA97" w14:textId="77777777">
      <w:pPr>
        <w:pStyle w:val="a3"/>
        <w:rPr>
          <w:sz w:val="40"/>
        </w:rPr>
      </w:pPr>
    </w:p>
    <w:p w:rsidR="00751D5F" w:rsidRDefault="00751D5F" w14:paraId="22C52F53" w14:textId="77777777">
      <w:pPr>
        <w:pStyle w:val="a3"/>
        <w:rPr>
          <w:sz w:val="40"/>
        </w:rPr>
      </w:pPr>
    </w:p>
    <w:p w:rsidR="00751D5F" w:rsidRDefault="00751D5F" w14:paraId="01B54D09" w14:textId="77777777">
      <w:pPr>
        <w:pStyle w:val="a3"/>
        <w:rPr>
          <w:sz w:val="40"/>
        </w:rPr>
      </w:pPr>
    </w:p>
    <w:p w:rsidR="00751D5F" w:rsidRDefault="00751D5F" w14:paraId="2359097E" w14:textId="77777777">
      <w:pPr>
        <w:pStyle w:val="a3"/>
        <w:rPr>
          <w:sz w:val="40"/>
        </w:rPr>
      </w:pPr>
    </w:p>
    <w:p w:rsidR="00751D5F" w:rsidRDefault="00751D5F" w14:paraId="29CDFB99" w14:textId="77777777">
      <w:pPr>
        <w:pStyle w:val="a3"/>
        <w:rPr>
          <w:sz w:val="40"/>
        </w:rPr>
      </w:pPr>
    </w:p>
    <w:p w:rsidR="00751D5F" w:rsidRDefault="00751D5F" w14:paraId="5E39D860" w14:textId="77777777">
      <w:pPr>
        <w:pStyle w:val="a3"/>
        <w:rPr>
          <w:sz w:val="40"/>
        </w:rPr>
      </w:pPr>
    </w:p>
    <w:p w:rsidR="00751D5F" w:rsidRDefault="00751D5F" w14:paraId="6C2EB2C3" w14:textId="77777777">
      <w:pPr>
        <w:pStyle w:val="a3"/>
        <w:rPr>
          <w:sz w:val="40"/>
        </w:rPr>
      </w:pPr>
    </w:p>
    <w:p w:rsidR="00751D5F" w:rsidRDefault="00751D5F" w14:paraId="568CE584" w14:textId="77777777">
      <w:pPr>
        <w:pStyle w:val="a3"/>
        <w:spacing w:before="13"/>
        <w:rPr>
          <w:sz w:val="40"/>
        </w:rPr>
      </w:pPr>
    </w:p>
    <w:p w:rsidR="00751D5F" w:rsidRDefault="007C4AC3" w14:paraId="764DCA66" w14:textId="0118DCA9">
      <w:pPr>
        <w:pStyle w:val="1"/>
        <w:spacing w:before="1"/>
        <w:ind w:left="0" w:right="12"/>
        <w:jc w:val="center"/>
      </w:pPr>
      <w:bookmarkStart w:name="Laboratory_work_№0_" w:id="2"/>
      <w:bookmarkStart w:name="_Toc239797530" w:id="3"/>
      <w:bookmarkEnd w:id="2"/>
      <w:r>
        <w:t>Laboratory</w:t>
      </w:r>
      <w:r>
        <w:rPr>
          <w:spacing w:val="-7"/>
        </w:rPr>
        <w:t xml:space="preserve"> </w:t>
      </w:r>
      <w:r>
        <w:t>work</w:t>
      </w:r>
      <w:r>
        <w:rPr>
          <w:spacing w:val="-7"/>
        </w:rPr>
        <w:t xml:space="preserve"> </w:t>
      </w:r>
      <w:r>
        <w:rPr>
          <w:spacing w:val="-5"/>
        </w:rPr>
        <w:t>№</w:t>
      </w:r>
      <w:r w:rsidR="00E965BC">
        <w:rPr>
          <w:spacing w:val="-5"/>
        </w:rPr>
        <w:t>1</w:t>
      </w:r>
      <w:bookmarkEnd w:id="3"/>
    </w:p>
    <w:p w:rsidR="00751D5F" w:rsidRDefault="00380486" w14:paraId="215A95E8" w14:textId="7F2E57CF">
      <w:pPr>
        <w:pStyle w:val="2"/>
        <w:spacing w:before="200"/>
      </w:pPr>
      <w:bookmarkStart w:name="Title_of_lab_work_" w:id="4"/>
      <w:bookmarkStart w:name="_Toc239797531" w:id="5"/>
      <w:bookmarkEnd w:id="4"/>
      <w:r>
        <w:rPr>
          <w:spacing w:val="-2"/>
        </w:rPr>
        <w:t>Reading and Converting Formats</w:t>
      </w:r>
      <w:bookmarkEnd w:id="5"/>
    </w:p>
    <w:p w:rsidR="00751D5F" w:rsidRDefault="00751D5F" w14:paraId="2B3599A8" w14:textId="77777777">
      <w:pPr>
        <w:pStyle w:val="a3"/>
        <w:rPr>
          <w:sz w:val="28"/>
        </w:rPr>
      </w:pPr>
    </w:p>
    <w:p w:rsidR="00751D5F" w:rsidRDefault="00751D5F" w14:paraId="42549A99" w14:textId="77777777">
      <w:pPr>
        <w:pStyle w:val="a3"/>
        <w:rPr>
          <w:sz w:val="28"/>
        </w:rPr>
      </w:pPr>
    </w:p>
    <w:p w:rsidR="00751D5F" w:rsidRDefault="00751D5F" w14:paraId="42BBADE2" w14:textId="77777777">
      <w:pPr>
        <w:pStyle w:val="a3"/>
        <w:spacing w:before="254"/>
        <w:rPr>
          <w:sz w:val="28"/>
        </w:rPr>
      </w:pPr>
    </w:p>
    <w:p w:rsidR="00ED2855" w:rsidRDefault="007C4AC3" w14:paraId="31079627" w14:textId="36225A80">
      <w:pPr>
        <w:spacing w:before="1" w:line="412" w:lineRule="auto"/>
        <w:ind w:left="23" w:right="5926"/>
        <w:rPr>
          <w:b/>
          <w:sz w:val="24"/>
        </w:rPr>
      </w:pPr>
      <w:r>
        <w:rPr>
          <w:b/>
          <w:sz w:val="24"/>
        </w:rPr>
        <w:t>Full</w:t>
      </w:r>
      <w:r>
        <w:rPr>
          <w:b/>
          <w:spacing w:val="-15"/>
          <w:sz w:val="24"/>
        </w:rPr>
        <w:t xml:space="preserve"> </w:t>
      </w:r>
      <w:r>
        <w:rPr>
          <w:b/>
          <w:sz w:val="24"/>
        </w:rPr>
        <w:t>Name:</w:t>
      </w:r>
      <w:r>
        <w:rPr>
          <w:b/>
          <w:spacing w:val="-15"/>
          <w:sz w:val="24"/>
        </w:rPr>
        <w:t xml:space="preserve"> </w:t>
      </w:r>
      <w:r w:rsidR="00ED2855">
        <w:rPr>
          <w:b/>
          <w:sz w:val="24"/>
        </w:rPr>
        <w:t>Baibolov Sultanmakhmut</w:t>
      </w:r>
    </w:p>
    <w:p w:rsidRPr="00531431" w:rsidR="00751D5F" w:rsidRDefault="007C4AC3" w14:paraId="350A89D3" w14:textId="601788A7">
      <w:pPr>
        <w:spacing w:before="1" w:line="412" w:lineRule="auto"/>
        <w:ind w:left="23" w:right="5926"/>
        <w:rPr>
          <w:b/>
          <w:sz w:val="24"/>
          <w:lang w:val="ru-RU"/>
        </w:rPr>
      </w:pPr>
      <w:r>
        <w:rPr>
          <w:b/>
          <w:sz w:val="24"/>
        </w:rPr>
        <w:t>ID</w:t>
      </w:r>
      <w:r w:rsidRPr="00531431">
        <w:rPr>
          <w:b/>
          <w:sz w:val="24"/>
          <w:lang w:val="ru-RU"/>
        </w:rPr>
        <w:t xml:space="preserve">: </w:t>
      </w:r>
      <w:r w:rsidRPr="00531431" w:rsidR="00ED2855">
        <w:rPr>
          <w:b/>
          <w:sz w:val="24"/>
          <w:lang w:val="ru-RU"/>
        </w:rPr>
        <w:t>23</w:t>
      </w:r>
      <w:r w:rsidR="00ED2855">
        <w:rPr>
          <w:b/>
          <w:sz w:val="24"/>
        </w:rPr>
        <w:t>B</w:t>
      </w:r>
      <w:r w:rsidRPr="00531431" w:rsidR="00ED2855">
        <w:rPr>
          <w:b/>
          <w:sz w:val="24"/>
          <w:lang w:val="ru-RU"/>
        </w:rPr>
        <w:t>031235</w:t>
      </w:r>
    </w:p>
    <w:p w:rsidRPr="00531431" w:rsidR="00751D5F" w:rsidRDefault="00751D5F" w14:paraId="70562B82" w14:textId="77777777">
      <w:pPr>
        <w:pStyle w:val="a3"/>
        <w:rPr>
          <w:b/>
          <w:lang w:val="ru-RU"/>
        </w:rPr>
      </w:pPr>
    </w:p>
    <w:p w:rsidRPr="00531431" w:rsidR="00751D5F" w:rsidRDefault="00751D5F" w14:paraId="34CFFB7C" w14:textId="77777777">
      <w:pPr>
        <w:pStyle w:val="a3"/>
        <w:rPr>
          <w:b/>
          <w:lang w:val="ru-RU"/>
        </w:rPr>
      </w:pPr>
    </w:p>
    <w:p w:rsidRPr="00531431" w:rsidR="00751D5F" w:rsidRDefault="00751D5F" w14:paraId="29EF9532" w14:textId="77777777">
      <w:pPr>
        <w:pStyle w:val="a3"/>
        <w:rPr>
          <w:b/>
          <w:lang w:val="ru-RU"/>
        </w:rPr>
      </w:pPr>
    </w:p>
    <w:p w:rsidRPr="00531431" w:rsidR="00751D5F" w:rsidRDefault="00751D5F" w14:paraId="673B6E23" w14:textId="77777777">
      <w:pPr>
        <w:pStyle w:val="a3"/>
        <w:rPr>
          <w:b/>
          <w:lang w:val="ru-RU"/>
        </w:rPr>
      </w:pPr>
    </w:p>
    <w:p w:rsidRPr="00531431" w:rsidR="00751D5F" w:rsidRDefault="00751D5F" w14:paraId="6DFD1FC9" w14:textId="77777777">
      <w:pPr>
        <w:pStyle w:val="a3"/>
        <w:rPr>
          <w:b/>
          <w:lang w:val="ru-RU"/>
        </w:rPr>
      </w:pPr>
    </w:p>
    <w:p w:rsidRPr="00531431" w:rsidR="00751D5F" w:rsidRDefault="00751D5F" w14:paraId="22B95184" w14:textId="77777777">
      <w:pPr>
        <w:pStyle w:val="a3"/>
        <w:rPr>
          <w:b/>
          <w:lang w:val="ru-RU"/>
        </w:rPr>
      </w:pPr>
    </w:p>
    <w:p w:rsidRPr="00531431" w:rsidR="00751D5F" w:rsidRDefault="00751D5F" w14:paraId="3A78F338" w14:textId="77777777">
      <w:pPr>
        <w:pStyle w:val="a3"/>
        <w:rPr>
          <w:b/>
          <w:lang w:val="ru-RU"/>
        </w:rPr>
      </w:pPr>
    </w:p>
    <w:p w:rsidRPr="00531431" w:rsidR="00751D5F" w:rsidRDefault="00751D5F" w14:paraId="4D178302" w14:textId="77777777">
      <w:pPr>
        <w:pStyle w:val="a3"/>
        <w:rPr>
          <w:b/>
          <w:lang w:val="ru-RU"/>
        </w:rPr>
      </w:pPr>
    </w:p>
    <w:p w:rsidRPr="00531431" w:rsidR="00751D5F" w:rsidRDefault="00751D5F" w14:paraId="1A09D180" w14:textId="77777777">
      <w:pPr>
        <w:pStyle w:val="a3"/>
        <w:rPr>
          <w:b/>
          <w:lang w:val="ru-RU"/>
        </w:rPr>
      </w:pPr>
    </w:p>
    <w:p w:rsidRPr="00531431" w:rsidR="00751D5F" w:rsidRDefault="00751D5F" w14:paraId="05B6D2F3" w14:textId="77777777">
      <w:pPr>
        <w:pStyle w:val="a3"/>
        <w:rPr>
          <w:b/>
          <w:lang w:val="ru-RU"/>
        </w:rPr>
      </w:pPr>
    </w:p>
    <w:p w:rsidRPr="00531431" w:rsidR="00751D5F" w:rsidRDefault="00751D5F" w14:paraId="51C777A3" w14:textId="77777777">
      <w:pPr>
        <w:pStyle w:val="a3"/>
        <w:rPr>
          <w:b/>
          <w:lang w:val="ru-RU"/>
        </w:rPr>
      </w:pPr>
    </w:p>
    <w:p w:rsidRPr="00531431" w:rsidR="00751D5F" w:rsidRDefault="00751D5F" w14:paraId="6C458D5E" w14:textId="77777777">
      <w:pPr>
        <w:pStyle w:val="a3"/>
        <w:rPr>
          <w:b/>
          <w:lang w:val="ru-RU"/>
        </w:rPr>
      </w:pPr>
    </w:p>
    <w:p w:rsidRPr="00531431" w:rsidR="00751D5F" w:rsidRDefault="00751D5F" w14:paraId="434D313B" w14:textId="77777777">
      <w:pPr>
        <w:pStyle w:val="a3"/>
        <w:rPr>
          <w:b/>
          <w:lang w:val="ru-RU"/>
        </w:rPr>
      </w:pPr>
    </w:p>
    <w:p w:rsidRPr="00531431" w:rsidR="00751D5F" w:rsidRDefault="00751D5F" w14:paraId="0366756F" w14:textId="77777777">
      <w:pPr>
        <w:pStyle w:val="a3"/>
        <w:rPr>
          <w:b/>
          <w:lang w:val="ru-RU"/>
        </w:rPr>
      </w:pPr>
    </w:p>
    <w:p w:rsidRPr="00531431" w:rsidR="00751D5F" w:rsidRDefault="00751D5F" w14:paraId="0CB3E45E" w14:textId="77777777">
      <w:pPr>
        <w:pStyle w:val="a3"/>
        <w:rPr>
          <w:b/>
          <w:lang w:val="ru-RU"/>
        </w:rPr>
      </w:pPr>
    </w:p>
    <w:p w:rsidRPr="00531431" w:rsidR="00751D5F" w:rsidRDefault="00751D5F" w14:paraId="6C4C90BC" w14:textId="77777777">
      <w:pPr>
        <w:pStyle w:val="a3"/>
        <w:rPr>
          <w:b/>
          <w:lang w:val="ru-RU"/>
        </w:rPr>
      </w:pPr>
    </w:p>
    <w:p w:rsidRPr="00531431" w:rsidR="00751D5F" w:rsidRDefault="00751D5F" w14:paraId="50596B0A" w14:textId="77777777">
      <w:pPr>
        <w:pStyle w:val="a3"/>
        <w:spacing w:before="70"/>
        <w:rPr>
          <w:b/>
          <w:lang w:val="ru-RU"/>
        </w:rPr>
      </w:pPr>
    </w:p>
    <w:p w:rsidRPr="00531431" w:rsidR="00751D5F" w:rsidRDefault="00E630AD" w14:paraId="116C4A75" w14:textId="2FD609EA">
      <w:pPr>
        <w:ind w:right="12"/>
        <w:jc w:val="center"/>
        <w:rPr>
          <w:b/>
          <w:sz w:val="24"/>
          <w:lang w:val="ru-RU"/>
        </w:rPr>
      </w:pPr>
      <w:r w:rsidRPr="00531431">
        <w:rPr>
          <w:b/>
          <w:spacing w:val="-2"/>
          <w:sz w:val="24"/>
          <w:lang w:val="ru-RU"/>
        </w:rPr>
        <w:t>08</w:t>
      </w:r>
      <w:r w:rsidRPr="00531431" w:rsidR="007C4AC3">
        <w:rPr>
          <w:b/>
          <w:spacing w:val="-2"/>
          <w:sz w:val="24"/>
          <w:lang w:val="ru-RU"/>
        </w:rPr>
        <w:t>.0</w:t>
      </w:r>
      <w:r w:rsidRPr="00531431">
        <w:rPr>
          <w:b/>
          <w:spacing w:val="-2"/>
          <w:sz w:val="24"/>
          <w:lang w:val="ru-RU"/>
        </w:rPr>
        <w:t>9</w:t>
      </w:r>
      <w:r w:rsidRPr="00531431" w:rsidR="007C4AC3">
        <w:rPr>
          <w:b/>
          <w:spacing w:val="-2"/>
          <w:sz w:val="24"/>
          <w:lang w:val="ru-RU"/>
        </w:rPr>
        <w:t>.</w:t>
      </w:r>
      <w:r w:rsidRPr="00531431">
        <w:rPr>
          <w:b/>
          <w:spacing w:val="-2"/>
          <w:sz w:val="24"/>
          <w:lang w:val="ru-RU"/>
        </w:rPr>
        <w:t>2026</w:t>
      </w:r>
    </w:p>
    <w:p w:rsidRPr="00531431" w:rsidR="00751D5F" w:rsidRDefault="007C4AC3" w14:paraId="02712C98" w14:textId="77777777">
      <w:pPr>
        <w:spacing w:before="200"/>
        <w:ind w:right="12"/>
        <w:jc w:val="center"/>
        <w:rPr>
          <w:b/>
          <w:sz w:val="24"/>
          <w:lang w:val="ru-RU"/>
        </w:rPr>
      </w:pPr>
      <w:r>
        <w:rPr>
          <w:b/>
          <w:spacing w:val="-2"/>
          <w:sz w:val="24"/>
        </w:rPr>
        <w:lastRenderedPageBreak/>
        <w:t>Almaty</w:t>
      </w:r>
    </w:p>
    <w:p w:rsidRPr="00531431" w:rsidR="00751D5F" w:rsidRDefault="00751D5F" w14:paraId="4AC87EA3" w14:textId="77777777">
      <w:pPr>
        <w:jc w:val="center"/>
        <w:rPr>
          <w:b/>
          <w:sz w:val="24"/>
          <w:lang w:val="ru-RU"/>
        </w:rPr>
        <w:sectPr w:rsidRPr="00531431" w:rsidR="00751D5F">
          <w:footerReference w:type="default" r:id="rId11"/>
          <w:footerReference w:type="first" r:id="rId12"/>
          <w:type w:val="continuous"/>
          <w:pgSz w:w="11920" w:h="16840" w:orient="portrait"/>
          <w:pgMar w:top="1580" w:right="1417" w:bottom="280" w:left="1417" w:header="720" w:footer="720" w:gutter="0"/>
          <w:cols w:space="720"/>
        </w:sectPr>
      </w:pPr>
    </w:p>
    <w:sdt>
      <w:sdtPr>
        <w:id w:val="-519398836"/>
        <w:docPartObj>
          <w:docPartGallery w:val="Table of Contents"/>
          <w:docPartUnique/>
        </w:docPartObj>
      </w:sdtPr>
      <w:sdtEndPr>
        <w:rPr>
          <w:rFonts w:ascii="Times New Roman" w:hAnsi="Times New Roman" w:eastAsia="Times New Roman" w:cs="Times New Roman"/>
          <w:color w:val="auto"/>
          <w:sz w:val="22"/>
          <w:szCs w:val="22"/>
          <w:lang w:val="en-US" w:eastAsia="en-US"/>
        </w:rPr>
      </w:sdtEndPr>
      <w:sdtContent>
        <w:p w:rsidR="00531431" w:rsidRDefault="00531431" w14:paraId="4E6639EA" w14:textId="5BD69F23">
          <w:pPr>
            <w:pStyle w:val="aa"/>
            <w:rPr>
              <w:lang w:val="en-US"/>
            </w:rPr>
          </w:pPr>
          <w:r>
            <w:rPr>
              <w:lang w:val="en-US"/>
            </w:rPr>
            <w:t>Table of contents</w:t>
          </w:r>
        </w:p>
        <w:p w:rsidRPr="009E6123" w:rsidR="00531431" w:rsidP="008F172B" w:rsidRDefault="009E6123" w14:paraId="42C8A5FE" w14:textId="0CB9B3ED">
          <w:pPr>
            <w:pStyle w:val="10"/>
          </w:pPr>
          <w:r>
            <w:rPr>
              <w:b/>
              <w:bCs/>
            </w:rPr>
            <w:t>Task 1. Dataset selection</w:t>
          </w:r>
          <w:r w:rsidR="00531431">
            <w:ptab w:alignment="right" w:relativeTo="margin" w:leader="dot"/>
          </w:r>
          <w:r w:rsidR="007D4676">
            <w:rPr>
              <w:b/>
              <w:bCs/>
            </w:rPr>
            <w:t>3</w:t>
          </w:r>
        </w:p>
        <w:p w:rsidR="008F172B" w:rsidP="008F172B" w:rsidRDefault="009E6123" w14:paraId="43AF3969" w14:textId="03589B6D">
          <w:pPr>
            <w:pStyle w:val="10"/>
            <w:rPr>
              <w:b/>
              <w:bCs/>
            </w:rPr>
          </w:pPr>
          <w:r>
            <w:rPr>
              <w:b/>
              <w:bCs/>
            </w:rPr>
            <w:t>Task 2. Data-quality analysis</w:t>
          </w:r>
          <w:r w:rsidR="00531431">
            <w:ptab w:alignment="right" w:relativeTo="margin" w:leader="dot"/>
          </w:r>
          <w:r w:rsidR="0005502A">
            <w:rPr>
              <w:b/>
              <w:bCs/>
            </w:rPr>
            <w:t>5</w:t>
          </w:r>
        </w:p>
        <w:p w:rsidRPr="00302E88" w:rsidR="009E6123" w:rsidP="008F172B" w:rsidRDefault="008F172B" w14:paraId="2615B58D" w14:textId="2508C0D6">
          <w:pPr>
            <w:pStyle w:val="10"/>
          </w:pPr>
          <w:r>
            <w:rPr>
              <w:b/>
              <w:bCs/>
            </w:rPr>
            <w:t>T</w:t>
          </w:r>
          <w:r w:rsidR="009E6123">
            <w:rPr>
              <w:b/>
              <w:bCs/>
            </w:rPr>
            <w:t xml:space="preserve">ask </w:t>
          </w:r>
          <w:r w:rsidR="009E6123">
            <w:rPr>
              <w:b/>
              <w:bCs/>
            </w:rPr>
            <w:t>3</w:t>
          </w:r>
          <w:r w:rsidR="009E6123">
            <w:rPr>
              <w:b/>
              <w:bCs/>
            </w:rPr>
            <w:t>. Data</w:t>
          </w:r>
          <w:r w:rsidR="009E6123">
            <w:rPr>
              <w:b/>
              <w:bCs/>
            </w:rPr>
            <w:t xml:space="preserve"> formats</w:t>
          </w:r>
          <w:r w:rsidR="009E6123">
            <w:ptab w:alignment="right" w:relativeTo="margin" w:leader="dot"/>
          </w:r>
          <w:r w:rsidRPr="00302E88" w:rsidR="009E6123">
            <w:rPr>
              <w:b/>
              <w:bCs/>
            </w:rPr>
            <w:t>4</w:t>
          </w:r>
        </w:p>
        <w:p w:rsidRPr="00302E88" w:rsidR="00302E88" w:rsidP="008F172B" w:rsidRDefault="00302E88" w14:paraId="523DD2B8" w14:textId="008B9356">
          <w:pPr/>
          <w:r>
            <w:rPr>
              <w:b/>
              <w:bCs/>
            </w:rPr>
            <w:t xml:space="preserve">Task </w:t>
          </w:r>
          <w:r>
            <w:rPr>
              <w:b/>
              <w:bCs/>
            </w:rPr>
            <w:t>4</w:t>
          </w:r>
          <w:r>
            <w:rPr>
              <w:b/>
              <w:bCs/>
            </w:rPr>
            <w:t xml:space="preserve">. </w:t>
          </w:r>
          <w:r>
            <w:rPr>
              <w:b/>
              <w:bCs/>
            </w:rPr>
            <w:t>Data format comparison</w:t>
          </w:r>
          <w:r>
            <w:ptab w:alignment="right" w:relativeTo="margin" w:leader="dot"/>
          </w:r>
          <w:r w:rsidRPr="00302E88">
            <w:rPr>
              <w:b/>
              <w:bCs/>
            </w:rPr>
            <w:t>4</w:t>
          </w:r>
        </w:p>
        <w:p w:rsidRPr="009E6123" w:rsidR="00531431" w:rsidP="009E6123" w:rsidRDefault="00531431" w14:paraId="75BABB39" w14:textId="57423996">
          <w:pPr>
            <w:rPr>
              <w:lang w:val="ru-RU" w:eastAsia="ru-RU"/>
            </w:rPr>
          </w:pPr>
        </w:p>
      </w:sdtContent>
    </w:sdt>
    <w:p w:rsidR="00531431" w:rsidRDefault="00531431" w14:paraId="001B50FC" w14:textId="7F4D2A8C"/>
    <w:p w:rsidR="007D4676" w:rsidRDefault="007D4676" w14:paraId="08AF0EA2" w14:textId="0971AD21">
      <w:pPr>
        <w:pStyle w:val="a3"/>
        <w:rPr>
          <w:b/>
          <w:sz w:val="20"/>
        </w:rPr>
      </w:pPr>
    </w:p>
    <w:p w:rsidR="007D4676" w:rsidRDefault="007D4676" w14:paraId="690B6F54" w14:textId="77777777">
      <w:pPr>
        <w:rPr>
          <w:b/>
          <w:sz w:val="20"/>
          <w:szCs w:val="24"/>
        </w:rPr>
      </w:pPr>
      <w:r>
        <w:rPr>
          <w:b/>
          <w:sz w:val="20"/>
        </w:rPr>
        <w:br w:type="page"/>
      </w:r>
    </w:p>
    <w:p w:rsidR="00751D5F" w:rsidP="5444E5BC" w:rsidRDefault="007D4676" w14:paraId="48D0B30C" w14:textId="537D8A16">
      <w:pPr>
        <w:pStyle w:val="22"/>
      </w:pPr>
      <w:r w:rsidR="007D4676">
        <w:rPr/>
        <w:t xml:space="preserve">Task 1. </w:t>
      </w:r>
      <w:r w:rsidR="007D4676">
        <w:rPr/>
        <w:t>Dataset</w:t>
      </w:r>
      <w:r w:rsidR="007D4676">
        <w:rPr/>
        <w:t xml:space="preserve"> selection</w:t>
      </w:r>
    </w:p>
    <w:p w:rsidR="00C0351A" w:rsidP="00C0351A" w:rsidRDefault="00C0351A" w14:paraId="12274DE7" w14:textId="68A619C5">
      <w:pPr>
        <w:pStyle w:val="a3"/>
        <w:ind w:firstLine="360"/>
      </w:pPr>
      <w:r>
        <w:t>Select an open dataset from Kaggle, Data.gov, World Bank Open Data, UN Data or another open source. The dataset must contain at least 100 rows, five columns and at least one data-quality problem.</w:t>
      </w:r>
    </w:p>
    <w:p w:rsidRPr="00C0351A" w:rsidR="00C0351A" w:rsidP="00C0351A" w:rsidRDefault="00C0351A" w14:paraId="47378EB5" w14:textId="77777777">
      <w:pPr>
        <w:pStyle w:val="a3"/>
        <w:ind w:firstLine="360"/>
      </w:pPr>
    </w:p>
    <w:p w:rsidRPr="00236CAD" w:rsidR="00236CAD" w:rsidP="00236CAD" w:rsidRDefault="00236CAD" w14:paraId="2338176D" w14:textId="032C457D">
      <w:pPr>
        <w:pStyle w:val="a3"/>
        <w:numPr>
          <w:ilvl w:val="0"/>
          <w:numId w:val="4"/>
        </w:numPr>
        <w:rPr>
          <w:b/>
          <w:bCs/>
        </w:rPr>
      </w:pPr>
      <w:r w:rsidRPr="00236CAD">
        <w:rPr>
          <w:b/>
          <w:bCs/>
        </w:rPr>
        <w:t>Dataset name and source link</w:t>
      </w:r>
    </w:p>
    <w:p w:rsidR="00236CAD" w:rsidP="00236CAD" w:rsidRDefault="00236CAD" w14:paraId="03E1F06F" w14:textId="2FBE34A3">
      <w:pPr>
        <w:pStyle w:val="a3"/>
        <w:ind w:left="720"/>
        <w:rPr>
          <w:b/>
          <w:bCs/>
        </w:rPr>
      </w:pPr>
      <w:r>
        <w:t xml:space="preserve">Dataset name - </w:t>
      </w:r>
      <w:r w:rsidRPr="00236CAD">
        <w:t>Netflix Movies and Series</w:t>
      </w:r>
    </w:p>
    <w:p w:rsidR="00236CAD" w:rsidP="00236CAD" w:rsidRDefault="00236CAD" w14:paraId="0CD731D9" w14:textId="1B13C09A">
      <w:pPr>
        <w:pStyle w:val="a3"/>
        <w:ind w:left="720"/>
      </w:pPr>
      <w:r w:rsidRPr="00236CAD">
        <w:t>Source link</w:t>
      </w:r>
      <w:r>
        <w:t xml:space="preserve"> -</w:t>
      </w:r>
      <w:r w:rsidRPr="00236CAD">
        <w:t xml:space="preserve"> </w:t>
      </w:r>
      <w:hyperlink w:history="1" r:id="rId13">
        <w:r w:rsidRPr="00F26439">
          <w:rPr>
            <w:rStyle w:val="ab"/>
          </w:rPr>
          <w:t>https://www.kaggle.com/datasets/debayank2024/netflix-movies-and-series?resource=download</w:t>
        </w:r>
      </w:hyperlink>
    </w:p>
    <w:p w:rsidR="00236CAD" w:rsidP="00236CAD" w:rsidRDefault="00236CAD" w14:paraId="54726FC7" w14:textId="0DD194F0">
      <w:pPr>
        <w:pStyle w:val="a3"/>
        <w:ind w:left="720"/>
      </w:pPr>
    </w:p>
    <w:p w:rsidR="00236CAD" w:rsidP="00236CAD" w:rsidRDefault="009D1D9F" w14:paraId="495C7F9B" w14:textId="6E5D5342">
      <w:pPr>
        <w:pStyle w:val="a3"/>
        <w:numPr>
          <w:ilvl w:val="0"/>
          <w:numId w:val="4"/>
        </w:numPr>
        <w:rPr>
          <w:b/>
          <w:bCs/>
        </w:rPr>
      </w:pPr>
      <w:r>
        <w:rPr>
          <w:b/>
          <w:bCs/>
        </w:rPr>
        <w:t>Author</w:t>
      </w:r>
    </w:p>
    <w:p w:rsidR="009D1D9F" w:rsidP="009D1D9F" w:rsidRDefault="009D1D9F" w14:paraId="0D4FFDEC" w14:textId="41CB6FD8">
      <w:pPr>
        <w:pStyle w:val="a3"/>
        <w:ind w:left="720"/>
      </w:pPr>
      <w:r w:rsidRPr="007A3759">
        <w:t>Author</w:t>
      </w:r>
      <w:r>
        <w:rPr>
          <w:b/>
          <w:bCs/>
        </w:rPr>
        <w:t xml:space="preserve"> - </w:t>
      </w:r>
      <w:proofErr w:type="spellStart"/>
      <w:r w:rsidRPr="009D1D9F">
        <w:t>Debayan</w:t>
      </w:r>
      <w:proofErr w:type="spellEnd"/>
      <w:r w:rsidRPr="009D1D9F">
        <w:t xml:space="preserve"> Bandyopadhyay</w:t>
      </w:r>
      <w:r>
        <w:t xml:space="preserve"> (</w:t>
      </w:r>
      <w:hyperlink w:history="1" r:id="rId14">
        <w:r w:rsidRPr="00F26439">
          <w:rPr>
            <w:rStyle w:val="ab"/>
          </w:rPr>
          <w:t>https://www.kaggle.com/debayank2024</w:t>
        </w:r>
      </w:hyperlink>
      <w:r>
        <w:t xml:space="preserve">) </w:t>
      </w:r>
    </w:p>
    <w:p w:rsidRPr="00236CAD" w:rsidR="00E87D20" w:rsidP="009D1D9F" w:rsidRDefault="00E87D20" w14:paraId="348E7C06" w14:textId="77777777">
      <w:pPr>
        <w:pStyle w:val="a3"/>
        <w:ind w:left="720"/>
        <w:rPr>
          <w:b/>
          <w:bCs/>
        </w:rPr>
      </w:pPr>
    </w:p>
    <w:p w:rsidR="00236CAD" w:rsidP="00236CAD" w:rsidRDefault="00E96FF8" w14:paraId="59E78ACB" w14:textId="50CEE3B1">
      <w:pPr>
        <w:pStyle w:val="a3"/>
        <w:numPr>
          <w:ilvl w:val="0"/>
          <w:numId w:val="4"/>
        </w:numPr>
        <w:rPr>
          <w:b/>
          <w:bCs/>
        </w:rPr>
      </w:pPr>
      <w:r>
        <w:rPr>
          <w:b/>
          <w:bCs/>
        </w:rPr>
        <w:t>Number of rows and columns</w:t>
      </w:r>
    </w:p>
    <w:p w:rsidR="00E96FF8" w:rsidP="00E96FF8" w:rsidRDefault="00E96FF8" w14:paraId="2C01CE26" w14:textId="0CE20AA8">
      <w:pPr>
        <w:pStyle w:val="a3"/>
        <w:ind w:left="720"/>
      </w:pPr>
      <w:r w:rsidRPr="000F2E7E">
        <w:t>Rows</w:t>
      </w:r>
      <w:r w:rsidR="00BC7E72">
        <w:t xml:space="preserve"> </w:t>
      </w:r>
      <w:r w:rsidR="00B765A7">
        <w:t>–</w:t>
      </w:r>
      <w:r w:rsidRPr="000F2E7E">
        <w:t xml:space="preserve"> </w:t>
      </w:r>
      <w:r w:rsidRPr="000F2E7E" w:rsidR="00AA0D1D">
        <w:t>8807</w:t>
      </w:r>
    </w:p>
    <w:p w:rsidRPr="000F2E7E" w:rsidR="00B765A7" w:rsidP="00E96FF8" w:rsidRDefault="00B765A7" w14:paraId="0CD056E7" w14:textId="4054A289">
      <w:pPr>
        <w:pStyle w:val="a3"/>
        <w:ind w:left="720"/>
      </w:pPr>
      <w:r w:rsidRPr="00B765A7">
        <w:drawing>
          <wp:inline distT="0" distB="0" distL="0" distR="0" wp14:anchorId="09EC29A1" wp14:editId="2D795E6A">
            <wp:extent cx="3093720" cy="1306076"/>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7644" cy="1316176"/>
                    </a:xfrm>
                    <a:prstGeom prst="rect">
                      <a:avLst/>
                    </a:prstGeom>
                  </pic:spPr>
                </pic:pic>
              </a:graphicData>
            </a:graphic>
          </wp:inline>
        </w:drawing>
      </w:r>
    </w:p>
    <w:p w:rsidRPr="000F2E7E" w:rsidR="00E96FF8" w:rsidP="00E96FF8" w:rsidRDefault="00E96FF8" w14:paraId="64B1BA53" w14:textId="63C07DAF">
      <w:pPr>
        <w:pStyle w:val="a3"/>
        <w:ind w:left="720"/>
      </w:pPr>
      <w:r w:rsidRPr="000F2E7E">
        <w:t>Columns</w:t>
      </w:r>
      <w:r w:rsidR="00BC7E72">
        <w:t xml:space="preserve"> -</w:t>
      </w:r>
      <w:r w:rsidRPr="000F2E7E">
        <w:t xml:space="preserve"> </w:t>
      </w:r>
      <w:r w:rsidRPr="000F2E7E" w:rsidR="00AA0D1D">
        <w:t>12</w:t>
      </w:r>
    </w:p>
    <w:p w:rsidRPr="00236CAD" w:rsidR="000F2E7E" w:rsidP="00E96FF8" w:rsidRDefault="000F2E7E" w14:paraId="21C148CC" w14:textId="3BC5B70D">
      <w:pPr>
        <w:pStyle w:val="a3"/>
        <w:ind w:left="720"/>
        <w:rPr>
          <w:b/>
          <w:bCs/>
        </w:rPr>
      </w:pPr>
      <w:r w:rsidRPr="000F2E7E">
        <w:rPr>
          <w:b/>
          <w:bCs/>
        </w:rPr>
        <w:drawing>
          <wp:inline distT="0" distB="0" distL="0" distR="0" wp14:anchorId="2B0C526E" wp14:editId="313FA7C4">
            <wp:extent cx="5769610" cy="1713865"/>
            <wp:effectExtent l="0" t="0" r="254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9610" cy="1713865"/>
                    </a:xfrm>
                    <a:prstGeom prst="rect">
                      <a:avLst/>
                    </a:prstGeom>
                  </pic:spPr>
                </pic:pic>
              </a:graphicData>
            </a:graphic>
          </wp:inline>
        </w:drawing>
      </w:r>
    </w:p>
    <w:p w:rsidR="00236CAD" w:rsidP="00236CAD" w:rsidRDefault="00B55611" w14:paraId="4D87D2D6" w14:textId="5AAF1DF9">
      <w:pPr>
        <w:pStyle w:val="a3"/>
        <w:numPr>
          <w:ilvl w:val="0"/>
          <w:numId w:val="4"/>
        </w:numPr>
        <w:rPr>
          <w:b/>
          <w:bCs/>
        </w:rPr>
      </w:pPr>
      <w:r>
        <w:rPr>
          <w:b/>
          <w:bCs/>
        </w:rPr>
        <w:t>Meaning of 1 row and each column</w:t>
      </w:r>
    </w:p>
    <w:p w:rsidR="00B55611" w:rsidP="00B55611" w:rsidRDefault="00B55611" w14:paraId="0B1DB300" w14:textId="6E87AFFD">
      <w:pPr>
        <w:pStyle w:val="a3"/>
        <w:ind w:left="720"/>
        <w:rPr>
          <w:b/>
          <w:bCs/>
        </w:rPr>
      </w:pPr>
      <w:r w:rsidRPr="00B55611">
        <w:rPr>
          <w:b/>
          <w:bCs/>
        </w:rPr>
        <w:drawing>
          <wp:inline distT="0" distB="0" distL="0" distR="0" wp14:anchorId="4CA1E530" wp14:editId="7407E922">
            <wp:extent cx="5769610" cy="2962275"/>
            <wp:effectExtent l="0" t="0" r="254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9610" cy="2962275"/>
                    </a:xfrm>
                    <a:prstGeom prst="rect">
                      <a:avLst/>
                    </a:prstGeom>
                  </pic:spPr>
                </pic:pic>
              </a:graphicData>
            </a:graphic>
          </wp:inline>
        </w:drawing>
      </w:r>
    </w:p>
    <w:p w:rsidR="00B55611" w:rsidP="003456BD" w:rsidRDefault="00B55611" w14:paraId="63D4F7BF" w14:textId="4551631F">
      <w:pPr>
        <w:pStyle w:val="a3"/>
        <w:numPr>
          <w:ilvl w:val="0"/>
          <w:numId w:val="6"/>
        </w:numPr>
      </w:pPr>
      <w:proofErr w:type="spellStart"/>
      <w:r w:rsidRPr="00E117E6">
        <w:rPr>
          <w:b/>
          <w:bCs/>
        </w:rPr>
        <w:t>show_id</w:t>
      </w:r>
      <w:proofErr w:type="spellEnd"/>
      <w:r>
        <w:t xml:space="preserve"> –title id,</w:t>
      </w:r>
    </w:p>
    <w:p w:rsidR="00B55611" w:rsidP="003456BD" w:rsidRDefault="00B55611" w14:paraId="18614D83" w14:textId="7B4FF405">
      <w:pPr>
        <w:pStyle w:val="a3"/>
        <w:numPr>
          <w:ilvl w:val="0"/>
          <w:numId w:val="6"/>
        </w:numPr>
      </w:pPr>
      <w:r w:rsidRPr="00E117E6">
        <w:rPr>
          <w:b/>
          <w:bCs/>
        </w:rPr>
        <w:lastRenderedPageBreak/>
        <w:t>type</w:t>
      </w:r>
      <w:r>
        <w:t xml:space="preserve"> –title type (Movie/TV Show),</w:t>
      </w:r>
    </w:p>
    <w:p w:rsidR="00B55611" w:rsidP="003456BD" w:rsidRDefault="00B55611" w14:paraId="01ED06B1" w14:textId="36EB86AF">
      <w:pPr>
        <w:pStyle w:val="a3"/>
        <w:numPr>
          <w:ilvl w:val="0"/>
          <w:numId w:val="6"/>
        </w:numPr>
      </w:pPr>
      <w:r w:rsidRPr="00E117E6">
        <w:rPr>
          <w:b/>
          <w:bCs/>
        </w:rPr>
        <w:t>title</w:t>
      </w:r>
      <w:r>
        <w:t xml:space="preserve"> –</w:t>
      </w:r>
      <w:r w:rsidR="00366E1C">
        <w:t>name of the title</w:t>
      </w:r>
      <w:r>
        <w:t>,</w:t>
      </w:r>
    </w:p>
    <w:p w:rsidR="00B55611" w:rsidP="003456BD" w:rsidRDefault="00B55611" w14:paraId="759FAACD" w14:textId="487550DA">
      <w:pPr>
        <w:pStyle w:val="a3"/>
        <w:numPr>
          <w:ilvl w:val="0"/>
          <w:numId w:val="6"/>
        </w:numPr>
      </w:pPr>
      <w:r w:rsidRPr="00E117E6">
        <w:rPr>
          <w:b/>
          <w:bCs/>
        </w:rPr>
        <w:t>director</w:t>
      </w:r>
      <w:r>
        <w:t xml:space="preserve"> –director</w:t>
      </w:r>
      <w:r w:rsidR="000A645B">
        <w:t>s separated by commas</w:t>
      </w:r>
      <w:r>
        <w:t xml:space="preserve"> (</w:t>
      </w:r>
      <w:proofErr w:type="spellStart"/>
      <w:r>
        <w:t>NaN</w:t>
      </w:r>
      <w:proofErr w:type="spellEnd"/>
      <w:r>
        <w:t xml:space="preserve"> if unknown),</w:t>
      </w:r>
    </w:p>
    <w:p w:rsidR="00B55611" w:rsidP="003456BD" w:rsidRDefault="000A645B" w14:paraId="5BA285CE" w14:textId="6F8C48E4">
      <w:pPr>
        <w:pStyle w:val="a3"/>
        <w:numPr>
          <w:ilvl w:val="0"/>
          <w:numId w:val="6"/>
        </w:numPr>
      </w:pPr>
      <w:r w:rsidRPr="00E117E6">
        <w:rPr>
          <w:b/>
          <w:bCs/>
        </w:rPr>
        <w:t>cast</w:t>
      </w:r>
      <w:r>
        <w:t xml:space="preserve"> –</w:t>
      </w:r>
      <w:r w:rsidR="00614ED1">
        <w:t xml:space="preserve"> </w:t>
      </w:r>
      <w:r>
        <w:t>list of actors separated by commas,</w:t>
      </w:r>
    </w:p>
    <w:p w:rsidR="000A645B" w:rsidP="003456BD" w:rsidRDefault="000A645B" w14:paraId="36855110" w14:textId="6872D5DC">
      <w:pPr>
        <w:pStyle w:val="a3"/>
        <w:numPr>
          <w:ilvl w:val="0"/>
          <w:numId w:val="6"/>
        </w:numPr>
      </w:pPr>
      <w:r w:rsidRPr="00E117E6">
        <w:rPr>
          <w:b/>
          <w:bCs/>
        </w:rPr>
        <w:t>country</w:t>
      </w:r>
      <w:r>
        <w:t xml:space="preserve"> – production country,</w:t>
      </w:r>
    </w:p>
    <w:p w:rsidR="000A645B" w:rsidP="003456BD" w:rsidRDefault="000A645B" w14:paraId="18833B62" w14:textId="33EA7E8F">
      <w:pPr>
        <w:pStyle w:val="a3"/>
        <w:numPr>
          <w:ilvl w:val="0"/>
          <w:numId w:val="6"/>
        </w:numPr>
      </w:pPr>
      <w:proofErr w:type="spellStart"/>
      <w:r w:rsidRPr="00E117E6">
        <w:rPr>
          <w:b/>
          <w:bCs/>
        </w:rPr>
        <w:t>date_added</w:t>
      </w:r>
      <w:proofErr w:type="spellEnd"/>
      <w:r>
        <w:t xml:space="preserve"> – </w:t>
      </w:r>
      <w:r w:rsidR="00C66059">
        <w:t xml:space="preserve">the </w:t>
      </w:r>
      <w:r>
        <w:t>Netflix adding date</w:t>
      </w:r>
      <w:r w:rsidR="00366E1C">
        <w:t>,</w:t>
      </w:r>
    </w:p>
    <w:p w:rsidR="00366E1C" w:rsidP="003456BD" w:rsidRDefault="00366E1C" w14:paraId="460600D3" w14:textId="18A225F7">
      <w:pPr>
        <w:pStyle w:val="a3"/>
        <w:numPr>
          <w:ilvl w:val="0"/>
          <w:numId w:val="6"/>
        </w:numPr>
      </w:pPr>
      <w:proofErr w:type="spellStart"/>
      <w:r w:rsidRPr="00E117E6">
        <w:rPr>
          <w:b/>
          <w:bCs/>
        </w:rPr>
        <w:t>release_year</w:t>
      </w:r>
      <w:proofErr w:type="spellEnd"/>
      <w:r>
        <w:t xml:space="preserve"> – release year,</w:t>
      </w:r>
    </w:p>
    <w:p w:rsidR="00366E1C" w:rsidP="003456BD" w:rsidRDefault="00366E1C" w14:paraId="1F9725E3" w14:textId="62C468E2">
      <w:pPr>
        <w:pStyle w:val="a3"/>
        <w:numPr>
          <w:ilvl w:val="0"/>
          <w:numId w:val="6"/>
        </w:numPr>
      </w:pPr>
      <w:r w:rsidRPr="00E117E6">
        <w:rPr>
          <w:b/>
          <w:bCs/>
        </w:rPr>
        <w:t>rating</w:t>
      </w:r>
      <w:r>
        <w:t xml:space="preserve"> </w:t>
      </w:r>
      <w:r w:rsidR="000C65B1">
        <w:t>–</w:t>
      </w:r>
      <w:r>
        <w:t xml:space="preserve"> </w:t>
      </w:r>
      <w:r w:rsidR="000C65B1">
        <w:t>content rating</w:t>
      </w:r>
      <w:r w:rsidR="004B2FAC">
        <w:t xml:space="preserve"> (</w:t>
      </w:r>
      <w:hyperlink w:history="1" r:id="rId18">
        <w:r w:rsidRPr="00F26439" w:rsidR="004B2FAC">
          <w:rPr>
            <w:rStyle w:val="ab"/>
          </w:rPr>
          <w:t>https://en.wikipedia.org/wiki/Content_rating</w:t>
        </w:r>
      </w:hyperlink>
      <w:r w:rsidR="004B2FAC">
        <w:t>)</w:t>
      </w:r>
      <w:r w:rsidR="002714C0">
        <w:t>,</w:t>
      </w:r>
    </w:p>
    <w:p w:rsidR="002714C0" w:rsidP="003456BD" w:rsidRDefault="002714C0" w14:paraId="6D48F380" w14:textId="26B46A66">
      <w:pPr>
        <w:pStyle w:val="a3"/>
        <w:numPr>
          <w:ilvl w:val="0"/>
          <w:numId w:val="6"/>
        </w:numPr>
      </w:pPr>
      <w:r w:rsidRPr="00E117E6">
        <w:rPr>
          <w:b/>
          <w:bCs/>
        </w:rPr>
        <w:t>duration</w:t>
      </w:r>
      <w:r>
        <w:t xml:space="preserve"> – duration of the title (“X min” for movies and “X Seasons” for TV Shows),</w:t>
      </w:r>
    </w:p>
    <w:p w:rsidR="002714C0" w:rsidP="003456BD" w:rsidRDefault="002714C0" w14:paraId="726281F9" w14:textId="0332AA2F">
      <w:pPr>
        <w:pStyle w:val="a3"/>
        <w:numPr>
          <w:ilvl w:val="0"/>
          <w:numId w:val="6"/>
        </w:numPr>
      </w:pPr>
      <w:proofErr w:type="spellStart"/>
      <w:r w:rsidRPr="00E117E6">
        <w:rPr>
          <w:b/>
          <w:bCs/>
        </w:rPr>
        <w:t>listed_in</w:t>
      </w:r>
      <w:proofErr w:type="spellEnd"/>
      <w:r>
        <w:t xml:space="preserve"> – title genres and tags (e. g. </w:t>
      </w:r>
      <w:r w:rsidRPr="002714C0">
        <w:t>Dramas, International Movies</w:t>
      </w:r>
      <w:r>
        <w:t>)</w:t>
      </w:r>
      <w:r w:rsidR="003C71C4">
        <w:t>,</w:t>
      </w:r>
    </w:p>
    <w:p w:rsidR="003C71C4" w:rsidP="003456BD" w:rsidRDefault="003C71C4" w14:paraId="49B77B28" w14:textId="7450EF33">
      <w:pPr>
        <w:pStyle w:val="a3"/>
        <w:numPr>
          <w:ilvl w:val="0"/>
          <w:numId w:val="6"/>
        </w:numPr>
      </w:pPr>
      <w:r w:rsidRPr="00E117E6">
        <w:rPr>
          <w:b/>
          <w:bCs/>
        </w:rPr>
        <w:t>description</w:t>
      </w:r>
      <w:r>
        <w:t xml:space="preserve"> – title description.</w:t>
      </w:r>
    </w:p>
    <w:p w:rsidRPr="002714C0" w:rsidR="00EC2EAC" w:rsidP="00EC2EAC" w:rsidRDefault="00EC2EAC" w14:paraId="5FF57435" w14:textId="77777777">
      <w:pPr>
        <w:pStyle w:val="a3"/>
        <w:ind w:left="1440"/>
      </w:pPr>
    </w:p>
    <w:p w:rsidR="00236CAD" w:rsidP="00236CAD" w:rsidRDefault="00B53FBB" w14:paraId="38C982D5" w14:textId="03CED688">
      <w:pPr>
        <w:pStyle w:val="a3"/>
        <w:numPr>
          <w:ilvl w:val="0"/>
          <w:numId w:val="4"/>
        </w:numPr>
        <w:rPr>
          <w:b/>
          <w:bCs/>
        </w:rPr>
      </w:pPr>
      <w:r>
        <w:rPr>
          <w:b/>
          <w:bCs/>
        </w:rPr>
        <w:t>Dataset type</w:t>
      </w:r>
    </w:p>
    <w:p w:rsidRPr="00B53FBB" w:rsidR="00B53FBB" w:rsidP="00B53FBB" w:rsidRDefault="00B53FBB" w14:paraId="3108C6E5" w14:textId="1D86AE8D">
      <w:pPr>
        <w:pStyle w:val="a3"/>
        <w:ind w:left="720"/>
      </w:pPr>
      <w:r w:rsidRPr="00B53FBB">
        <w:t>Structured</w:t>
      </w:r>
    </w:p>
    <w:p w:rsidR="007D4676" w:rsidP="00C44128" w:rsidRDefault="007D4676" w14:paraId="043BAAB5" w14:textId="5C35404F">
      <w:pPr>
        <w:pStyle w:val="a3"/>
      </w:pPr>
    </w:p>
    <w:p w:rsidR="006661E2" w:rsidP="00C44128" w:rsidRDefault="006661E2" w14:paraId="01F0F8A3" w14:textId="77777777">
      <w:pPr>
        <w:pStyle w:val="a3"/>
      </w:pPr>
    </w:p>
    <w:p w:rsidR="008E7A38" w:rsidP="008E7A38" w:rsidRDefault="008E7A38" w14:paraId="06D883A5" w14:textId="794F4437">
      <w:pPr>
        <w:pStyle w:val="22"/>
      </w:pPr>
      <w:r>
        <w:t>Task 2. Data-quality analysis</w:t>
      </w:r>
    </w:p>
    <w:p w:rsidR="0005502A" w:rsidP="004011F8" w:rsidRDefault="004011F8" w14:paraId="70F8E4D8" w14:textId="38B1FF09">
      <w:pPr>
        <w:pStyle w:val="a3"/>
        <w:ind w:firstLine="720"/>
      </w:pPr>
      <w:r>
        <w:t>Identify the data types, missing values, duplicates, invalid values, inconsistent categories, incorrect date or number formats, and possible outliers. Present the results in a table containing the column name, identified problem, example, and its possible effect on further data analysis.</w:t>
      </w:r>
    </w:p>
    <w:p w:rsidR="0097425E" w:rsidP="004011F8" w:rsidRDefault="0097425E" w14:paraId="1F91D8E2" w14:textId="393A1D0F">
      <w:pPr>
        <w:pStyle w:val="a3"/>
        <w:ind w:firstLine="720"/>
      </w:pPr>
    </w:p>
    <w:p w:rsidR="00B00A71" w:rsidP="5444E5BC" w:rsidRDefault="00B00A71" w14:paraId="0CD8F2A0" w14:textId="20604F1E">
      <w:pPr>
        <w:pStyle w:val="a3"/>
        <w:ind w:firstLine="0"/>
        <w:rPr>
          <w:noProof/>
        </w:rPr>
      </w:pPr>
      <w:r w:rsidR="005B1F49">
        <w:drawing>
          <wp:inline wp14:editId="16F661D3" wp14:anchorId="3B2EFECE">
            <wp:extent cx="5769610" cy="1767840"/>
            <wp:effectExtent l="0" t="0" r="2540" b="3810"/>
            <wp:docPr id="6" name="Рисунок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a:off x="0" y="0"/>
                      <a:ext cx="5769610" cy="1767840"/>
                    </a:xfrm>
                    <a:prstGeom prst="rect">
                      <a:avLst/>
                    </a:prstGeom>
                  </pic:spPr>
                </pic:pic>
              </a:graphicData>
            </a:graphic>
          </wp:inline>
        </w:drawing>
      </w:r>
      <w:r w:rsidRPr="5444E5BC" w:rsidR="005B1F49">
        <w:rPr>
          <w:noProof/>
        </w:rPr>
        <w:t xml:space="preserve"> </w:t>
      </w:r>
      <w:r w:rsidR="005B1F49">
        <w:drawing>
          <wp:inline wp14:editId="041B6C1A" wp14:anchorId="2AF49A93">
            <wp:extent cx="5769610" cy="2223770"/>
            <wp:effectExtent l="0" t="0" r="2540" b="5080"/>
            <wp:docPr id="7" name="Рисунок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a:off x="0" y="0"/>
                      <a:ext cx="5769610" cy="2223770"/>
                    </a:xfrm>
                    <a:prstGeom prst="rect">
                      <a:avLst/>
                    </a:prstGeom>
                  </pic:spPr>
                </pic:pic>
              </a:graphicData>
            </a:graphic>
          </wp:inline>
        </w:drawing>
      </w:r>
    </w:p>
    <w:p w:rsidR="5B3A9555" w:rsidP="5444E5BC" w:rsidRDefault="5B3A9555" w14:paraId="6B25D908" w14:textId="60BF9BDD">
      <w:pPr>
        <w:pStyle w:val="a3"/>
        <w:ind w:firstLine="0"/>
      </w:pPr>
      <w:r w:rsidRPr="5444E5BC" w:rsidR="5B3A9555">
        <w:rPr>
          <w:noProof/>
        </w:rPr>
        <w:t>Feather format reading and writing is much faster than csv, also ocupying less storage.</w:t>
      </w:r>
    </w:p>
    <w:p w:rsidR="5444E5BC" w:rsidP="5444E5BC" w:rsidRDefault="5444E5BC" w14:paraId="7FE1F8CE" w14:textId="50AAB025">
      <w:pPr>
        <w:pStyle w:val="a3"/>
        <w:ind w:firstLine="0"/>
        <w:rPr>
          <w:noProof/>
        </w:rPr>
      </w:pPr>
    </w:p>
    <w:p w:rsidRPr="00B00A71" w:rsidR="007F3DF2" w:rsidP="00B00A71" w:rsidRDefault="00B00A71" w14:paraId="430ED92D" w14:textId="53027FB0">
      <w:pPr>
        <w:rPr>
          <w:noProof/>
          <w:sz w:val="24"/>
          <w:szCs w:val="24"/>
        </w:rPr>
      </w:pPr>
      <w:r>
        <w:rPr>
          <w:noProof/>
        </w:rPr>
        <w:br w:type="page"/>
      </w:r>
    </w:p>
    <w:tbl>
      <w:tblPr>
        <w:tblStyle w:val="ad"/>
        <w:tblW w:w="0" w:type="auto"/>
        <w:tblLook w:val="04A0" w:firstRow="1" w:lastRow="0" w:firstColumn="1" w:lastColumn="0" w:noHBand="0" w:noVBand="1"/>
      </w:tblPr>
      <w:tblGrid>
        <w:gridCol w:w="1454"/>
        <w:gridCol w:w="2879"/>
        <w:gridCol w:w="1613"/>
        <w:gridCol w:w="3356"/>
      </w:tblGrid>
      <w:tr w:rsidR="00D57630" w:rsidTr="5444E5BC" w14:paraId="61F9D0EA" w14:textId="77777777">
        <w:tc>
          <w:tcPr>
            <w:tcW w:w="0" w:type="auto"/>
            <w:tcMar/>
          </w:tcPr>
          <w:p w:rsidRPr="001C630B" w:rsidR="00A127BB" w:rsidP="001C630B" w:rsidRDefault="00A127BB" w14:paraId="5D6C20E6" w14:textId="07D3D0F2">
            <w:pPr>
              <w:pStyle w:val="a3"/>
              <w:jc w:val="center"/>
              <w:rPr>
                <w:b/>
                <w:bCs/>
              </w:rPr>
            </w:pPr>
            <w:r w:rsidRPr="001C630B">
              <w:rPr>
                <w:b/>
                <w:bCs/>
              </w:rPr>
              <w:lastRenderedPageBreak/>
              <w:t>Column name</w:t>
            </w:r>
          </w:p>
        </w:tc>
        <w:tc>
          <w:tcPr>
            <w:tcW w:w="0" w:type="auto"/>
            <w:tcMar/>
          </w:tcPr>
          <w:p w:rsidRPr="001C630B" w:rsidR="00A127BB" w:rsidP="001C630B" w:rsidRDefault="00A127BB" w14:paraId="1837057A" w14:textId="267697E5">
            <w:pPr>
              <w:pStyle w:val="a3"/>
              <w:jc w:val="center"/>
              <w:rPr>
                <w:b/>
                <w:bCs/>
              </w:rPr>
            </w:pPr>
            <w:r w:rsidRPr="001C630B">
              <w:rPr>
                <w:b/>
                <w:bCs/>
              </w:rPr>
              <w:t>Identified problem</w:t>
            </w:r>
          </w:p>
        </w:tc>
        <w:tc>
          <w:tcPr>
            <w:tcW w:w="0" w:type="auto"/>
            <w:tcMar/>
          </w:tcPr>
          <w:p w:rsidRPr="001C630B" w:rsidR="00A127BB" w:rsidP="001C630B" w:rsidRDefault="00A127BB" w14:paraId="11D9DEB5" w14:textId="12ED1734">
            <w:pPr>
              <w:pStyle w:val="a3"/>
              <w:jc w:val="center"/>
              <w:rPr>
                <w:b/>
                <w:bCs/>
              </w:rPr>
            </w:pPr>
            <w:r w:rsidRPr="001C630B">
              <w:rPr>
                <w:b/>
                <w:bCs/>
              </w:rPr>
              <w:t>Example</w:t>
            </w:r>
          </w:p>
        </w:tc>
        <w:tc>
          <w:tcPr>
            <w:tcW w:w="0" w:type="auto"/>
            <w:tcMar/>
          </w:tcPr>
          <w:p w:rsidRPr="001C630B" w:rsidR="00A127BB" w:rsidP="001C630B" w:rsidRDefault="00A127BB" w14:paraId="6E4180DF" w14:textId="4C64D193">
            <w:pPr>
              <w:pStyle w:val="a3"/>
              <w:jc w:val="center"/>
              <w:rPr>
                <w:b/>
                <w:bCs/>
              </w:rPr>
            </w:pPr>
            <w:r w:rsidRPr="001C630B">
              <w:rPr>
                <w:b/>
                <w:bCs/>
              </w:rPr>
              <w:t>Possible effect on further data analysis</w:t>
            </w:r>
          </w:p>
        </w:tc>
      </w:tr>
      <w:tr w:rsidR="00D57630" w:rsidTr="5444E5BC" w14:paraId="2CA35EC3" w14:textId="77777777">
        <w:tc>
          <w:tcPr>
            <w:tcW w:w="0" w:type="auto"/>
            <w:tcMar/>
          </w:tcPr>
          <w:p w:rsidR="00A127BB" w:rsidP="004011F8" w:rsidRDefault="00D57630" w14:paraId="47D07C0C" w14:textId="4D201C0F">
            <w:pPr>
              <w:pStyle w:val="a3"/>
            </w:pPr>
            <w:proofErr w:type="spellStart"/>
            <w:r>
              <w:t>date_added</w:t>
            </w:r>
            <w:proofErr w:type="spellEnd"/>
          </w:p>
        </w:tc>
        <w:tc>
          <w:tcPr>
            <w:tcW w:w="0" w:type="auto"/>
            <w:tcMar/>
          </w:tcPr>
          <w:p w:rsidR="00A127BB" w:rsidP="004011F8" w:rsidRDefault="00D57630" w14:paraId="2433A670" w14:textId="71121462">
            <w:pPr>
              <w:pStyle w:val="a3"/>
            </w:pPr>
            <w:r>
              <w:t>Data type is str, string representation is unusual</w:t>
            </w:r>
          </w:p>
        </w:tc>
        <w:tc>
          <w:tcPr>
            <w:tcW w:w="0" w:type="auto"/>
            <w:tcMar/>
          </w:tcPr>
          <w:p w:rsidR="00A127BB" w:rsidP="004011F8" w:rsidRDefault="00E3291C" w14:paraId="6C84D480" w14:textId="5D2EB3E6">
            <w:pPr>
              <w:pStyle w:val="a3"/>
            </w:pPr>
            <w:r>
              <w:rPr>
                <w:rFonts w:ascii="Segoe UI" w:hAnsi="Segoe UI" w:cs="Segoe UI"/>
                <w:sz w:val="20"/>
                <w:szCs w:val="20"/>
                <w:shd w:val="clear" w:color="auto" w:fill="FFFFFF"/>
              </w:rPr>
              <w:t>“</w:t>
            </w:r>
            <w:r>
              <w:rPr>
                <w:rFonts w:ascii="Segoe UI" w:hAnsi="Segoe UI" w:cs="Segoe UI"/>
                <w:sz w:val="20"/>
                <w:szCs w:val="20"/>
                <w:shd w:val="clear" w:color="auto" w:fill="FFFFFF"/>
              </w:rPr>
              <w:t>September 25, 2021</w:t>
            </w:r>
            <w:r>
              <w:rPr>
                <w:rFonts w:ascii="Segoe UI" w:hAnsi="Segoe UI" w:cs="Segoe UI"/>
                <w:sz w:val="20"/>
                <w:szCs w:val="20"/>
                <w:shd w:val="clear" w:color="auto" w:fill="FFFFFF"/>
              </w:rPr>
              <w:t>”</w:t>
            </w:r>
          </w:p>
        </w:tc>
        <w:tc>
          <w:tcPr>
            <w:tcW w:w="0" w:type="auto"/>
            <w:tcMar/>
          </w:tcPr>
          <w:p w:rsidR="00A127BB" w:rsidP="004011F8" w:rsidRDefault="00D57630" w14:paraId="3ED92D15" w14:textId="3A88A9CB">
            <w:pPr>
              <w:pStyle w:val="a3"/>
            </w:pPr>
            <w:r>
              <w:t>Incorrect sorting, validation errors, broken date manipulation</w:t>
            </w:r>
          </w:p>
        </w:tc>
      </w:tr>
      <w:tr w:rsidR="00D57630" w:rsidTr="5444E5BC" w14:paraId="00AB073F" w14:textId="77777777">
        <w:tc>
          <w:tcPr>
            <w:tcW w:w="0" w:type="auto"/>
            <w:tcMar/>
          </w:tcPr>
          <w:p w:rsidR="00A127BB" w:rsidP="004011F8" w:rsidRDefault="007A4D7E" w14:paraId="12773A68" w14:textId="2C9F8178">
            <w:pPr>
              <w:pStyle w:val="a3"/>
            </w:pPr>
            <w:r>
              <w:t>rating</w:t>
            </w:r>
          </w:p>
        </w:tc>
        <w:tc>
          <w:tcPr>
            <w:tcW w:w="0" w:type="auto"/>
            <w:tcMar/>
          </w:tcPr>
          <w:p w:rsidR="00A127BB" w:rsidP="004011F8" w:rsidRDefault="00A127BB" w14:paraId="030859EA" w14:textId="535F5ABE">
            <w:pPr>
              <w:pStyle w:val="a3"/>
            </w:pPr>
            <w:r w:rsidR="42D21A80">
              <w:rPr/>
              <w:t>Data entry error</w:t>
            </w:r>
          </w:p>
        </w:tc>
        <w:tc>
          <w:tcPr>
            <w:tcW w:w="0" w:type="auto"/>
            <w:tcMar/>
          </w:tcPr>
          <w:p w:rsidR="00A127BB" w:rsidP="004011F8" w:rsidRDefault="00A127BB" w14:paraId="726E06F9" w14:textId="01B017D7">
            <w:pPr>
              <w:pStyle w:val="a3"/>
            </w:pPr>
            <w:r w:rsidR="3A3DBCC6">
              <w:rPr/>
              <w:t>“74 min”</w:t>
            </w:r>
          </w:p>
        </w:tc>
        <w:tc>
          <w:tcPr>
            <w:tcW w:w="0" w:type="auto"/>
            <w:tcMar/>
          </w:tcPr>
          <w:p w:rsidR="00A127BB" w:rsidP="004011F8" w:rsidRDefault="00A127BB" w14:paraId="020E7BAB" w14:textId="1EF2F855">
            <w:pPr>
              <w:pStyle w:val="a3"/>
            </w:pPr>
            <w:r w:rsidR="3A3DBCC6">
              <w:rPr/>
              <w:t>Validation error, data in</w:t>
            </w:r>
            <w:r w:rsidR="2408134B">
              <w:rPr/>
              <w:t>consistency</w:t>
            </w:r>
          </w:p>
        </w:tc>
      </w:tr>
      <w:tr w:rsidR="00D57630" w:rsidTr="5444E5BC" w14:paraId="46E4D8F6" w14:textId="77777777">
        <w:tc>
          <w:tcPr>
            <w:tcW w:w="0" w:type="auto"/>
            <w:tcMar/>
          </w:tcPr>
          <w:p w:rsidR="00A127BB" w:rsidP="5444E5BC" w:rsidRDefault="007A4D7E" w14:paraId="3C41B13D" w14:textId="7A1707F2">
            <w:pPr>
              <w:pStyle w:val="a3"/>
              <w:suppressLineNumbers w:val="0"/>
              <w:bidi w:val="0"/>
              <w:spacing w:before="0" w:beforeAutospacing="off" w:after="0" w:afterAutospacing="off" w:line="259" w:lineRule="auto"/>
              <w:ind w:left="0" w:right="0"/>
              <w:jc w:val="left"/>
            </w:pPr>
            <w:r w:rsidR="079D858F">
              <w:rPr/>
              <w:t xml:space="preserve">director, cast, </w:t>
            </w:r>
            <w:r w:rsidR="2DF0214C">
              <w:rPr/>
              <w:t>country, date_added, rating, duration</w:t>
            </w:r>
          </w:p>
        </w:tc>
        <w:tc>
          <w:tcPr>
            <w:tcW w:w="0" w:type="auto"/>
            <w:tcMar/>
          </w:tcPr>
          <w:p w:rsidR="00A127BB" w:rsidP="004011F8" w:rsidRDefault="00A127BB" w14:paraId="3F394839" w14:textId="7CC349CC">
            <w:pPr>
              <w:pStyle w:val="a3"/>
            </w:pPr>
            <w:r w:rsidR="2DF0214C">
              <w:rPr/>
              <w:t>Missing values</w:t>
            </w:r>
          </w:p>
        </w:tc>
        <w:tc>
          <w:tcPr>
            <w:tcW w:w="0" w:type="auto"/>
            <w:tcMar/>
          </w:tcPr>
          <w:p w:rsidR="00A127BB" w:rsidP="004011F8" w:rsidRDefault="00A127BB" w14:paraId="13947BFD" w14:textId="1A66FFE2">
            <w:pPr>
              <w:pStyle w:val="a3"/>
            </w:pPr>
            <w:r w:rsidR="2DF0214C">
              <w:rPr/>
              <w:t>s5541: duration - NaN</w:t>
            </w:r>
          </w:p>
        </w:tc>
        <w:tc>
          <w:tcPr>
            <w:tcW w:w="0" w:type="auto"/>
            <w:tcMar/>
          </w:tcPr>
          <w:p w:rsidR="00A127BB" w:rsidP="004011F8" w:rsidRDefault="00A127BB" w14:paraId="4265651D" w14:textId="60C6590F">
            <w:pPr>
              <w:pStyle w:val="a3"/>
            </w:pPr>
            <w:r w:rsidR="2DF0214C">
              <w:rPr/>
              <w:t>Bias, reduced statistical power</w:t>
            </w:r>
          </w:p>
        </w:tc>
      </w:tr>
    </w:tbl>
    <w:p w:rsidRPr="0005502A" w:rsidR="00A127BB" w:rsidP="5444E5BC" w:rsidRDefault="00A127BB" w14:paraId="71EF3570" w14:textId="2A2A0AE3">
      <w:pPr>
        <w:ind/>
        <w:rPr>
          <w:b w:val="1"/>
          <w:bCs w:val="1"/>
          <w:sz w:val="24"/>
          <w:szCs w:val="24"/>
        </w:rPr>
      </w:pPr>
    </w:p>
    <w:p w:rsidRPr="0005502A" w:rsidR="00A127BB" w:rsidP="5444E5BC" w:rsidRDefault="00A127BB" w14:paraId="141385A9" w14:textId="21D85075">
      <w:pPr>
        <w:ind/>
        <w:rPr>
          <w:b w:val="1"/>
          <w:bCs w:val="1"/>
          <w:sz w:val="24"/>
          <w:szCs w:val="24"/>
        </w:rPr>
      </w:pPr>
      <w:r w:rsidRPr="5444E5BC" w:rsidR="308AD84F">
        <w:rPr>
          <w:b w:val="1"/>
          <w:bCs w:val="1"/>
          <w:sz w:val="24"/>
          <w:szCs w:val="24"/>
        </w:rPr>
        <w:t>Data problems analysis table</w:t>
      </w:r>
    </w:p>
    <w:p w:rsidRPr="0005502A" w:rsidR="00A127BB" w:rsidP="5444E5BC" w:rsidRDefault="00A127BB" w14:paraId="4DD45C63" w14:textId="623A57CC">
      <w:pPr>
        <w:pStyle w:val="a3"/>
        <w:ind w:firstLine="0"/>
      </w:pPr>
    </w:p>
    <w:p w:rsidR="5444E5BC" w:rsidP="5444E5BC" w:rsidRDefault="5444E5BC" w14:paraId="3C959DEF" w14:textId="0248C706">
      <w:pPr>
        <w:pStyle w:val="a3"/>
        <w:ind w:firstLine="0"/>
      </w:pPr>
    </w:p>
    <w:p w:rsidR="308AD84F" w:rsidP="5444E5BC" w:rsidRDefault="308AD84F" w14:paraId="4AFF354E" w14:textId="375F910F">
      <w:pPr>
        <w:pStyle w:val="22"/>
      </w:pPr>
      <w:r w:rsidR="308AD84F">
        <w:rPr/>
        <w:t>Task 3. Data formats</w:t>
      </w:r>
    </w:p>
    <w:p w:rsidR="308AD84F" w:rsidP="5444E5BC" w:rsidRDefault="308AD84F" w14:paraId="68EF4991" w14:textId="1B947681">
      <w:pPr>
        <w:pStyle w:val="a3"/>
        <w:ind w:firstLine="720"/>
      </w:pPr>
      <w:r w:rsidRPr="5444E5BC" w:rsidR="308AD84F">
        <w:rPr>
          <w:noProof w:val="0"/>
          <w:lang w:val="en-US"/>
        </w:rPr>
        <w:t xml:space="preserve">Save the prepared dataset in one suitable format and one alternative format. Compare CSV, JSON, Parquet, ORC, and Avro according to their representation, storage structure, schema support, human readability, typical applications, advantages, and limitations. </w:t>
      </w:r>
      <w:r w:rsidRPr="5444E5BC" w:rsidR="0ADD458A">
        <w:rPr>
          <w:noProof w:val="0"/>
          <w:lang w:val="en-US"/>
        </w:rPr>
        <w:t xml:space="preserve">Present the comparison to a table. </w:t>
      </w:r>
      <w:r w:rsidRPr="5444E5BC" w:rsidR="308AD84F">
        <w:rPr>
          <w:noProof w:val="0"/>
          <w:lang w:val="en-US"/>
        </w:rPr>
        <w:t xml:space="preserve">Explain which format is the most </w:t>
      </w:r>
      <w:r w:rsidRPr="5444E5BC" w:rsidR="308AD84F">
        <w:rPr>
          <w:noProof w:val="0"/>
          <w:lang w:val="en-US"/>
        </w:rPr>
        <w:t>appropriate for</w:t>
      </w:r>
      <w:r w:rsidRPr="5444E5BC" w:rsidR="308AD84F">
        <w:rPr>
          <w:noProof w:val="0"/>
          <w:lang w:val="en-US"/>
        </w:rPr>
        <w:t xml:space="preserve"> the selected dataset and justify your choice.</w:t>
      </w:r>
    </w:p>
    <w:p w:rsidR="5444E5BC" w:rsidP="5444E5BC" w:rsidRDefault="5444E5BC" w14:paraId="2E2E7350" w14:textId="3A92AA29">
      <w:pPr>
        <w:pStyle w:val="a3"/>
        <w:ind w:firstLine="720"/>
        <w:rPr>
          <w:noProof w:val="0"/>
          <w:lang w:val="en-US"/>
        </w:rPr>
      </w:pPr>
    </w:p>
    <w:p w:rsidR="10E0C30E" w:rsidP="5444E5BC" w:rsidRDefault="10E0C30E" w14:paraId="6EDA6A5F" w14:textId="2E4135A9">
      <w:pPr>
        <w:pStyle w:val="a3"/>
        <w:ind w:firstLine="720"/>
      </w:pPr>
      <w:r w:rsidRPr="5444E5BC" w:rsidR="10E0C30E">
        <w:rPr>
          <w:noProof w:val="0"/>
          <w:lang w:val="en-US"/>
        </w:rPr>
        <w:t xml:space="preserve">I chose the feather (Arrow IPC) format for fast file writing and reading to clearly </w:t>
      </w:r>
      <w:r w:rsidRPr="5444E5BC" w:rsidR="10E0C30E">
        <w:rPr>
          <w:noProof w:val="0"/>
          <w:lang w:val="en-US"/>
        </w:rPr>
        <w:t>demonstrate</w:t>
      </w:r>
      <w:r w:rsidRPr="5444E5BC" w:rsidR="10E0C30E">
        <w:rPr>
          <w:noProof w:val="0"/>
          <w:lang w:val="en-US"/>
        </w:rPr>
        <w:t xml:space="preserve"> the difference between it and the csv format. The original dataset was in csv format, which I used to read the data.</w:t>
      </w:r>
      <w:r w:rsidRPr="5444E5BC" w:rsidR="472B7670">
        <w:rPr>
          <w:noProof w:val="0"/>
          <w:lang w:val="en-US"/>
        </w:rPr>
        <w:t xml:space="preserve"> Also, the dataset is small and requires only one file reading operation, while </w:t>
      </w:r>
      <w:r w:rsidRPr="5444E5BC" w:rsidR="065A8618">
        <w:rPr>
          <w:noProof w:val="0"/>
          <w:lang w:val="en-US"/>
        </w:rPr>
        <w:t>all</w:t>
      </w:r>
      <w:r w:rsidRPr="5444E5BC" w:rsidR="472B7670">
        <w:rPr>
          <w:noProof w:val="0"/>
          <w:lang w:val="en-US"/>
        </w:rPr>
        <w:t xml:space="preserve"> </w:t>
      </w:r>
      <w:r w:rsidRPr="5444E5BC" w:rsidR="3064B5D2">
        <w:rPr>
          <w:noProof w:val="0"/>
          <w:lang w:val="en-US"/>
        </w:rPr>
        <w:t>data analysis is done by the code, which makes it most suitable in my opinion.</w:t>
      </w:r>
    </w:p>
    <w:p w:rsidR="5444E5BC" w:rsidP="5444E5BC" w:rsidRDefault="5444E5BC" w14:paraId="5152AACC" w14:textId="0B5A904C">
      <w:pPr>
        <w:pStyle w:val="a3"/>
        <w:ind w:firstLine="720"/>
        <w:rPr>
          <w:noProof w:val="0"/>
          <w:lang w:val="en-US"/>
        </w:rPr>
      </w:pPr>
    </w:p>
    <w:tbl>
      <w:tblPr>
        <w:tblStyle w:val="ad"/>
        <w:tblW w:w="0" w:type="auto"/>
        <w:tblLook w:val="06A0" w:firstRow="1" w:lastRow="0" w:firstColumn="1" w:lastColumn="0" w:noHBand="1" w:noVBand="1"/>
      </w:tblPr>
      <w:tblGrid>
        <w:gridCol w:w="1512"/>
        <w:gridCol w:w="1512"/>
        <w:gridCol w:w="1512"/>
        <w:gridCol w:w="1512"/>
        <w:gridCol w:w="1512"/>
        <w:gridCol w:w="1512"/>
      </w:tblGrid>
      <w:tr w:rsidR="5444E5BC" w:rsidTr="5444E5BC" w14:paraId="60F8E472">
        <w:trPr>
          <w:trHeight w:val="300"/>
        </w:trPr>
        <w:tc>
          <w:tcPr>
            <w:tcW w:w="1512" w:type="dxa"/>
            <w:tcMar/>
          </w:tcPr>
          <w:p w:rsidR="195495FE" w:rsidP="5444E5BC" w:rsidRDefault="195495FE" w14:paraId="4A6F8222" w14:textId="07CF3923">
            <w:pPr>
              <w:pStyle w:val="a3"/>
            </w:pPr>
            <w:r w:rsidRPr="5444E5BC" w:rsidR="195495FE">
              <w:rPr>
                <w:noProof w:val="0"/>
                <w:lang w:val="en-US"/>
              </w:rPr>
              <w:t>File format / Criteria</w:t>
            </w:r>
          </w:p>
        </w:tc>
        <w:tc>
          <w:tcPr>
            <w:tcW w:w="1512" w:type="dxa"/>
            <w:tcMar/>
          </w:tcPr>
          <w:p w:rsidR="195495FE" w:rsidP="5444E5BC" w:rsidRDefault="195495FE" w14:paraId="4437C90D" w14:textId="66287586">
            <w:pPr>
              <w:pStyle w:val="a3"/>
            </w:pPr>
            <w:r w:rsidRPr="5444E5BC" w:rsidR="195495FE">
              <w:rPr>
                <w:noProof w:val="0"/>
                <w:lang w:val="en-US"/>
              </w:rPr>
              <w:t>CSV</w:t>
            </w:r>
          </w:p>
        </w:tc>
        <w:tc>
          <w:tcPr>
            <w:tcW w:w="1512" w:type="dxa"/>
            <w:tcMar/>
          </w:tcPr>
          <w:p w:rsidR="195495FE" w:rsidP="5444E5BC" w:rsidRDefault="195495FE" w14:paraId="3B345FF0" w14:textId="7248885C">
            <w:pPr>
              <w:pStyle w:val="a3"/>
            </w:pPr>
            <w:r w:rsidRPr="5444E5BC" w:rsidR="195495FE">
              <w:rPr>
                <w:noProof w:val="0"/>
                <w:lang w:val="en-US"/>
              </w:rPr>
              <w:t>JSON</w:t>
            </w:r>
          </w:p>
        </w:tc>
        <w:tc>
          <w:tcPr>
            <w:tcW w:w="1512" w:type="dxa"/>
            <w:tcMar/>
          </w:tcPr>
          <w:p w:rsidR="195495FE" w:rsidP="5444E5BC" w:rsidRDefault="195495FE" w14:paraId="2A776337" w14:textId="56A1B007">
            <w:pPr>
              <w:pStyle w:val="a3"/>
            </w:pPr>
            <w:r w:rsidRPr="5444E5BC" w:rsidR="195495FE">
              <w:rPr>
                <w:noProof w:val="0"/>
                <w:lang w:val="en-US"/>
              </w:rPr>
              <w:t>Parquet</w:t>
            </w:r>
          </w:p>
        </w:tc>
        <w:tc>
          <w:tcPr>
            <w:tcW w:w="1512" w:type="dxa"/>
            <w:tcMar/>
          </w:tcPr>
          <w:p w:rsidR="195495FE" w:rsidP="5444E5BC" w:rsidRDefault="195495FE" w14:paraId="674F3789" w14:textId="162A72A7">
            <w:pPr>
              <w:pStyle w:val="a3"/>
            </w:pPr>
            <w:r w:rsidRPr="5444E5BC" w:rsidR="195495FE">
              <w:rPr>
                <w:noProof w:val="0"/>
                <w:lang w:val="en-US"/>
              </w:rPr>
              <w:t>ORC</w:t>
            </w:r>
          </w:p>
        </w:tc>
        <w:tc>
          <w:tcPr>
            <w:tcW w:w="1512" w:type="dxa"/>
            <w:tcMar/>
          </w:tcPr>
          <w:p w:rsidR="195495FE" w:rsidP="5444E5BC" w:rsidRDefault="195495FE" w14:paraId="2034E3FC" w14:textId="61003A67">
            <w:pPr>
              <w:pStyle w:val="a3"/>
              <w:rPr>
                <w:noProof w:val="0"/>
                <w:lang w:val="en-US"/>
              </w:rPr>
            </w:pPr>
            <w:r w:rsidRPr="5444E5BC" w:rsidR="195495FE">
              <w:rPr>
                <w:noProof w:val="0"/>
                <w:lang w:val="en-US"/>
              </w:rPr>
              <w:t>A</w:t>
            </w:r>
            <w:r w:rsidRPr="5444E5BC" w:rsidR="14EBFBDF">
              <w:rPr>
                <w:noProof w:val="0"/>
                <w:lang w:val="en-US"/>
              </w:rPr>
              <w:t>vro</w:t>
            </w:r>
          </w:p>
        </w:tc>
      </w:tr>
      <w:tr w:rsidR="5444E5BC" w:rsidTr="5444E5BC" w14:paraId="17EF2EE7">
        <w:trPr>
          <w:trHeight w:val="300"/>
        </w:trPr>
        <w:tc>
          <w:tcPr>
            <w:tcW w:w="1512" w:type="dxa"/>
            <w:tcMar/>
          </w:tcPr>
          <w:p w:rsidR="195495FE" w:rsidP="5444E5BC" w:rsidRDefault="195495FE" w14:paraId="7576D546" w14:textId="694031C8">
            <w:pPr>
              <w:pStyle w:val="a3"/>
            </w:pPr>
            <w:r w:rsidRPr="5444E5BC" w:rsidR="195495FE">
              <w:rPr>
                <w:noProof w:val="0"/>
                <w:lang w:val="en-US"/>
              </w:rPr>
              <w:t>Representation</w:t>
            </w:r>
          </w:p>
        </w:tc>
        <w:tc>
          <w:tcPr>
            <w:tcW w:w="1512" w:type="dxa"/>
            <w:tcMar/>
          </w:tcPr>
          <w:p w:rsidR="195495FE" w:rsidP="5444E5BC" w:rsidRDefault="195495FE" w14:paraId="526A81E4" w14:textId="68312747">
            <w:pPr>
              <w:pStyle w:val="a3"/>
            </w:pPr>
            <w:r w:rsidRPr="5444E5BC" w:rsidR="195495FE">
              <w:rPr>
                <w:noProof w:val="0"/>
                <w:lang w:val="en-US"/>
              </w:rPr>
              <w:t xml:space="preserve">Comma </w:t>
            </w:r>
            <w:r w:rsidRPr="5444E5BC" w:rsidR="6B7B074B">
              <w:rPr>
                <w:noProof w:val="0"/>
                <w:lang w:val="en-US"/>
              </w:rPr>
              <w:t>separated</w:t>
            </w:r>
            <w:r w:rsidRPr="5444E5BC" w:rsidR="195495FE">
              <w:rPr>
                <w:noProof w:val="0"/>
                <w:lang w:val="en-US"/>
              </w:rPr>
              <w:t xml:space="preserve"> values</w:t>
            </w:r>
          </w:p>
        </w:tc>
        <w:tc>
          <w:tcPr>
            <w:tcW w:w="1512" w:type="dxa"/>
            <w:tcMar/>
          </w:tcPr>
          <w:p w:rsidR="195495FE" w:rsidP="5444E5BC" w:rsidRDefault="195495FE" w14:paraId="584E2409" w14:textId="3E9CA6A7">
            <w:pPr>
              <w:pStyle w:val="a3"/>
            </w:pPr>
            <w:r w:rsidRPr="5444E5BC" w:rsidR="195495FE">
              <w:rPr>
                <w:noProof w:val="0"/>
                <w:lang w:val="en-US"/>
              </w:rPr>
              <w:t>Hierarchical</w:t>
            </w:r>
            <w:r w:rsidRPr="5444E5BC" w:rsidR="195495FE">
              <w:rPr>
                <w:noProof w:val="0"/>
                <w:lang w:val="en-US"/>
              </w:rPr>
              <w:t xml:space="preserve"> list of JS objects</w:t>
            </w:r>
          </w:p>
        </w:tc>
        <w:tc>
          <w:tcPr>
            <w:tcW w:w="1512" w:type="dxa"/>
            <w:tcMar/>
          </w:tcPr>
          <w:p w:rsidR="4E3CADFE" w:rsidP="5444E5BC" w:rsidRDefault="4E3CADFE" w14:paraId="03C4EC62" w14:textId="531A18D1">
            <w:pPr>
              <w:pStyle w:val="a3"/>
            </w:pPr>
            <w:r w:rsidRPr="5444E5BC" w:rsidR="4E3CADFE">
              <w:rPr>
                <w:noProof w:val="0"/>
                <w:lang w:val="en-US"/>
              </w:rPr>
              <w:t>Columnar chunks with footer metadata</w:t>
            </w:r>
          </w:p>
        </w:tc>
        <w:tc>
          <w:tcPr>
            <w:tcW w:w="1512" w:type="dxa"/>
            <w:tcMar/>
          </w:tcPr>
          <w:p w:rsidR="4E3CADFE" w:rsidP="5444E5BC" w:rsidRDefault="4E3CADFE" w14:paraId="1EDA9FFE" w14:textId="2F1E4AE9">
            <w:pPr>
              <w:pStyle w:val="a3"/>
            </w:pPr>
            <w:r w:rsidRPr="5444E5BC" w:rsidR="4E3CADFE">
              <w:rPr>
                <w:noProof w:val="0"/>
                <w:lang w:val="en-US"/>
              </w:rPr>
              <w:t>Columnar stripes with internal indexes</w:t>
            </w:r>
          </w:p>
        </w:tc>
        <w:tc>
          <w:tcPr>
            <w:tcW w:w="1512" w:type="dxa"/>
            <w:tcMar/>
          </w:tcPr>
          <w:p w:rsidR="1A01BF21" w:rsidP="5444E5BC" w:rsidRDefault="1A01BF21" w14:paraId="6C37F159" w14:textId="41378E69">
            <w:pPr>
              <w:pStyle w:val="a3"/>
            </w:pPr>
            <w:r w:rsidRPr="5444E5BC" w:rsidR="1A01BF21">
              <w:rPr>
                <w:noProof w:val="0"/>
                <w:lang w:val="en-US"/>
              </w:rPr>
              <w:t>Binary row-based JSON records</w:t>
            </w:r>
          </w:p>
        </w:tc>
      </w:tr>
      <w:tr w:rsidR="5444E5BC" w:rsidTr="5444E5BC" w14:paraId="6E082591">
        <w:trPr>
          <w:trHeight w:val="300"/>
        </w:trPr>
        <w:tc>
          <w:tcPr>
            <w:tcW w:w="1512" w:type="dxa"/>
            <w:tcMar/>
          </w:tcPr>
          <w:p w:rsidR="195495FE" w:rsidP="5444E5BC" w:rsidRDefault="195495FE" w14:paraId="4E3998BC" w14:textId="161BFA62">
            <w:pPr>
              <w:pStyle w:val="a3"/>
            </w:pPr>
            <w:r w:rsidRPr="5444E5BC" w:rsidR="195495FE">
              <w:rPr>
                <w:noProof w:val="0"/>
                <w:lang w:val="en-US"/>
              </w:rPr>
              <w:t>Storage structure</w:t>
            </w:r>
          </w:p>
        </w:tc>
        <w:tc>
          <w:tcPr>
            <w:tcW w:w="1512" w:type="dxa"/>
            <w:tcMar/>
          </w:tcPr>
          <w:p w:rsidR="488B37C7" w:rsidP="5444E5BC" w:rsidRDefault="488B37C7" w14:paraId="4D7B3776" w14:textId="75A3F685">
            <w:pPr>
              <w:pStyle w:val="a3"/>
            </w:pPr>
            <w:r w:rsidRPr="5444E5BC" w:rsidR="488B37C7">
              <w:rPr>
                <w:noProof w:val="0"/>
                <w:lang w:val="en-US"/>
              </w:rPr>
              <w:t>Row-based</w:t>
            </w:r>
          </w:p>
        </w:tc>
        <w:tc>
          <w:tcPr>
            <w:tcW w:w="1512" w:type="dxa"/>
            <w:tcMar/>
          </w:tcPr>
          <w:p w:rsidR="6FFAF03F" w:rsidP="5444E5BC" w:rsidRDefault="6FFAF03F" w14:paraId="1D41BF46" w14:textId="28110C56">
            <w:pPr>
              <w:pStyle w:val="a3"/>
              <w:rPr>
                <w:noProof w:val="0"/>
                <w:lang w:val="en-US"/>
              </w:rPr>
            </w:pPr>
            <w:r w:rsidRPr="5444E5BC" w:rsidR="6FFAF03F">
              <w:rPr>
                <w:noProof w:val="0"/>
                <w:lang w:val="en-US"/>
              </w:rPr>
              <w:t>Hierarchical</w:t>
            </w:r>
          </w:p>
        </w:tc>
        <w:tc>
          <w:tcPr>
            <w:tcW w:w="1512" w:type="dxa"/>
            <w:tcMar/>
          </w:tcPr>
          <w:p w:rsidR="6FFAF03F" w:rsidP="5444E5BC" w:rsidRDefault="6FFAF03F" w14:paraId="18AE8255" w14:textId="3F56A0AB">
            <w:pPr>
              <w:pStyle w:val="a3"/>
            </w:pPr>
            <w:r w:rsidRPr="5444E5BC" w:rsidR="6FFAF03F">
              <w:rPr>
                <w:noProof w:val="0"/>
                <w:lang w:val="en-US"/>
              </w:rPr>
              <w:t>Columnar</w:t>
            </w:r>
          </w:p>
        </w:tc>
        <w:tc>
          <w:tcPr>
            <w:tcW w:w="1512" w:type="dxa"/>
            <w:tcMar/>
          </w:tcPr>
          <w:p w:rsidR="6FFAF03F" w:rsidP="5444E5BC" w:rsidRDefault="6FFAF03F" w14:paraId="1E60C6B2" w14:textId="70DF1F80">
            <w:pPr>
              <w:pStyle w:val="a3"/>
            </w:pPr>
            <w:r w:rsidRPr="5444E5BC" w:rsidR="6FFAF03F">
              <w:rPr>
                <w:noProof w:val="0"/>
                <w:lang w:val="en-US"/>
              </w:rPr>
              <w:t>Columnar</w:t>
            </w:r>
          </w:p>
        </w:tc>
        <w:tc>
          <w:tcPr>
            <w:tcW w:w="1512" w:type="dxa"/>
            <w:tcMar/>
          </w:tcPr>
          <w:p w:rsidR="6FFAF03F" w:rsidP="5444E5BC" w:rsidRDefault="6FFAF03F" w14:paraId="21946B91" w14:textId="75A3F685">
            <w:pPr>
              <w:pStyle w:val="a3"/>
            </w:pPr>
            <w:r w:rsidRPr="5444E5BC" w:rsidR="6FFAF03F">
              <w:rPr>
                <w:noProof w:val="0"/>
                <w:lang w:val="en-US"/>
              </w:rPr>
              <w:t>Row-based</w:t>
            </w:r>
          </w:p>
          <w:p w:rsidR="5444E5BC" w:rsidP="5444E5BC" w:rsidRDefault="5444E5BC" w14:paraId="2F52BF34" w14:textId="57E62C25">
            <w:pPr>
              <w:pStyle w:val="a3"/>
              <w:rPr>
                <w:noProof w:val="0"/>
                <w:lang w:val="en-US"/>
              </w:rPr>
            </w:pPr>
          </w:p>
        </w:tc>
      </w:tr>
      <w:tr w:rsidR="5444E5BC" w:rsidTr="5444E5BC" w14:paraId="42EF664B">
        <w:trPr>
          <w:trHeight w:val="300"/>
        </w:trPr>
        <w:tc>
          <w:tcPr>
            <w:tcW w:w="1512" w:type="dxa"/>
            <w:tcMar/>
          </w:tcPr>
          <w:p w:rsidR="195495FE" w:rsidP="5444E5BC" w:rsidRDefault="195495FE" w14:paraId="49C2814C" w14:textId="0DFAFE08">
            <w:pPr>
              <w:pStyle w:val="a3"/>
            </w:pPr>
            <w:r w:rsidRPr="5444E5BC" w:rsidR="195495FE">
              <w:rPr>
                <w:noProof w:val="0"/>
                <w:lang w:val="en-US"/>
              </w:rPr>
              <w:t>Schema support</w:t>
            </w:r>
          </w:p>
        </w:tc>
        <w:tc>
          <w:tcPr>
            <w:tcW w:w="1512" w:type="dxa"/>
            <w:tcMar/>
          </w:tcPr>
          <w:p w:rsidR="6F23B427" w:rsidP="5444E5BC" w:rsidRDefault="6F23B427" w14:paraId="1459BC07" w14:textId="27731C8A">
            <w:pPr>
              <w:pStyle w:val="a3"/>
            </w:pPr>
            <w:r w:rsidRPr="5444E5BC" w:rsidR="6F23B427">
              <w:rPr>
                <w:noProof w:val="0"/>
                <w:lang w:val="en-US"/>
              </w:rPr>
              <w:t>No</w:t>
            </w:r>
          </w:p>
        </w:tc>
        <w:tc>
          <w:tcPr>
            <w:tcW w:w="1512" w:type="dxa"/>
            <w:tcMar/>
          </w:tcPr>
          <w:p w:rsidR="6F23B427" w:rsidP="5444E5BC" w:rsidRDefault="6F23B427" w14:paraId="703CA546" w14:textId="3A8D14BD">
            <w:pPr>
              <w:pStyle w:val="a3"/>
            </w:pPr>
            <w:r w:rsidRPr="5444E5BC" w:rsidR="6F23B427">
              <w:rPr>
                <w:noProof w:val="0"/>
                <w:lang w:val="en-US"/>
              </w:rPr>
              <w:t>No</w:t>
            </w:r>
          </w:p>
        </w:tc>
        <w:tc>
          <w:tcPr>
            <w:tcW w:w="1512" w:type="dxa"/>
            <w:tcMar/>
          </w:tcPr>
          <w:p w:rsidR="6F23B427" w:rsidP="5444E5BC" w:rsidRDefault="6F23B427" w14:paraId="56E96C1E" w14:textId="4BA50519">
            <w:pPr>
              <w:pStyle w:val="a3"/>
            </w:pPr>
            <w:r w:rsidRPr="5444E5BC" w:rsidR="6F23B427">
              <w:rPr>
                <w:noProof w:val="0"/>
                <w:lang w:val="en-US"/>
              </w:rPr>
              <w:t>Yes</w:t>
            </w:r>
          </w:p>
        </w:tc>
        <w:tc>
          <w:tcPr>
            <w:tcW w:w="1512" w:type="dxa"/>
            <w:tcMar/>
          </w:tcPr>
          <w:p w:rsidR="6F23B427" w:rsidP="5444E5BC" w:rsidRDefault="6F23B427" w14:paraId="016CFEA7" w14:textId="52AA3F11">
            <w:pPr>
              <w:pStyle w:val="a3"/>
            </w:pPr>
            <w:r w:rsidRPr="5444E5BC" w:rsidR="6F23B427">
              <w:rPr>
                <w:noProof w:val="0"/>
                <w:lang w:val="en-US"/>
              </w:rPr>
              <w:t>Yes</w:t>
            </w:r>
          </w:p>
        </w:tc>
        <w:tc>
          <w:tcPr>
            <w:tcW w:w="1512" w:type="dxa"/>
            <w:tcMar/>
          </w:tcPr>
          <w:p w:rsidR="6F23B427" w:rsidP="5444E5BC" w:rsidRDefault="6F23B427" w14:paraId="7A147019" w14:textId="20AB6BCE">
            <w:pPr>
              <w:pStyle w:val="a3"/>
            </w:pPr>
            <w:r w:rsidRPr="5444E5BC" w:rsidR="6F23B427">
              <w:rPr>
                <w:noProof w:val="0"/>
                <w:lang w:val="en-US"/>
              </w:rPr>
              <w:t>Yes</w:t>
            </w:r>
          </w:p>
        </w:tc>
      </w:tr>
      <w:tr w:rsidR="5444E5BC" w:rsidTr="5444E5BC" w14:paraId="1C8BF597">
        <w:trPr>
          <w:trHeight w:val="300"/>
        </w:trPr>
        <w:tc>
          <w:tcPr>
            <w:tcW w:w="1512" w:type="dxa"/>
            <w:tcMar/>
          </w:tcPr>
          <w:p w:rsidR="195495FE" w:rsidP="5444E5BC" w:rsidRDefault="195495FE" w14:paraId="1CEC8793" w14:textId="500D005B">
            <w:pPr>
              <w:pStyle w:val="a3"/>
            </w:pPr>
            <w:r w:rsidRPr="5444E5BC" w:rsidR="195495FE">
              <w:rPr>
                <w:noProof w:val="0"/>
                <w:lang w:val="en-US"/>
              </w:rPr>
              <w:t xml:space="preserve">Human </w:t>
            </w:r>
            <w:r w:rsidRPr="5444E5BC" w:rsidR="195495FE">
              <w:rPr>
                <w:noProof w:val="0"/>
                <w:lang w:val="en-US"/>
              </w:rPr>
              <w:t>readability</w:t>
            </w:r>
          </w:p>
        </w:tc>
        <w:tc>
          <w:tcPr>
            <w:tcW w:w="1512" w:type="dxa"/>
            <w:tcMar/>
          </w:tcPr>
          <w:p w:rsidR="5EF24C45" w:rsidP="5444E5BC" w:rsidRDefault="5EF24C45" w14:paraId="4C36DFC4" w14:textId="7310CD82">
            <w:pPr>
              <w:pStyle w:val="a3"/>
            </w:pPr>
            <w:r w:rsidRPr="5444E5BC" w:rsidR="5EF24C45">
              <w:rPr>
                <w:noProof w:val="0"/>
                <w:lang w:val="en-US"/>
              </w:rPr>
              <w:t>Yes</w:t>
            </w:r>
          </w:p>
        </w:tc>
        <w:tc>
          <w:tcPr>
            <w:tcW w:w="1512" w:type="dxa"/>
            <w:tcMar/>
          </w:tcPr>
          <w:p w:rsidR="5EF24C45" w:rsidP="5444E5BC" w:rsidRDefault="5EF24C45" w14:paraId="46A67677" w14:textId="2403373D">
            <w:pPr>
              <w:pStyle w:val="a3"/>
            </w:pPr>
            <w:r w:rsidRPr="5444E5BC" w:rsidR="5EF24C45">
              <w:rPr>
                <w:noProof w:val="0"/>
                <w:lang w:val="en-US"/>
              </w:rPr>
              <w:t>Yes</w:t>
            </w:r>
          </w:p>
        </w:tc>
        <w:tc>
          <w:tcPr>
            <w:tcW w:w="1512" w:type="dxa"/>
            <w:tcMar/>
          </w:tcPr>
          <w:p w:rsidR="5EF24C45" w:rsidP="5444E5BC" w:rsidRDefault="5EF24C45" w14:paraId="1C51E2BE" w14:textId="161F3EED">
            <w:pPr>
              <w:pStyle w:val="a3"/>
            </w:pPr>
            <w:r w:rsidRPr="5444E5BC" w:rsidR="5EF24C45">
              <w:rPr>
                <w:noProof w:val="0"/>
                <w:lang w:val="en-US"/>
              </w:rPr>
              <w:t>Yes</w:t>
            </w:r>
          </w:p>
        </w:tc>
        <w:tc>
          <w:tcPr>
            <w:tcW w:w="1512" w:type="dxa"/>
            <w:tcMar/>
          </w:tcPr>
          <w:p w:rsidR="5EF24C45" w:rsidP="5444E5BC" w:rsidRDefault="5EF24C45" w14:paraId="1180F22A" w14:textId="320F4808">
            <w:pPr>
              <w:pStyle w:val="a3"/>
            </w:pPr>
            <w:r w:rsidRPr="5444E5BC" w:rsidR="5EF24C45">
              <w:rPr>
                <w:noProof w:val="0"/>
                <w:lang w:val="en-US"/>
              </w:rPr>
              <w:t>No</w:t>
            </w:r>
          </w:p>
        </w:tc>
        <w:tc>
          <w:tcPr>
            <w:tcW w:w="1512" w:type="dxa"/>
            <w:tcMar/>
          </w:tcPr>
          <w:p w:rsidR="5EF24C45" w:rsidP="5444E5BC" w:rsidRDefault="5EF24C45" w14:paraId="567F15DC" w14:textId="604DA0D4">
            <w:pPr>
              <w:pStyle w:val="a3"/>
            </w:pPr>
            <w:r w:rsidRPr="5444E5BC" w:rsidR="5EF24C45">
              <w:rPr>
                <w:noProof w:val="0"/>
                <w:lang w:val="en-US"/>
              </w:rPr>
              <w:t>No</w:t>
            </w:r>
          </w:p>
        </w:tc>
      </w:tr>
      <w:tr w:rsidR="5444E5BC" w:rsidTr="5444E5BC" w14:paraId="6F56F83A">
        <w:trPr>
          <w:trHeight w:val="300"/>
        </w:trPr>
        <w:tc>
          <w:tcPr>
            <w:tcW w:w="1512" w:type="dxa"/>
            <w:tcMar/>
          </w:tcPr>
          <w:p w:rsidR="195495FE" w:rsidP="5444E5BC" w:rsidRDefault="195495FE" w14:paraId="39E219C6" w14:textId="605179DA">
            <w:pPr>
              <w:pStyle w:val="a3"/>
            </w:pPr>
            <w:r w:rsidRPr="5444E5BC" w:rsidR="195495FE">
              <w:rPr>
                <w:noProof w:val="0"/>
                <w:lang w:val="en-US"/>
              </w:rPr>
              <w:t>Typical applications</w:t>
            </w:r>
          </w:p>
        </w:tc>
        <w:tc>
          <w:tcPr>
            <w:tcW w:w="1512" w:type="dxa"/>
            <w:tcMar/>
          </w:tcPr>
          <w:p w:rsidR="37598C53" w:rsidP="5444E5BC" w:rsidRDefault="37598C53" w14:paraId="69724D37" w14:textId="401F3857">
            <w:pPr>
              <w:pStyle w:val="a3"/>
            </w:pPr>
            <w:r w:rsidRPr="5444E5BC" w:rsidR="37598C53">
              <w:rPr>
                <w:noProof w:val="0"/>
                <w:lang w:val="en-US"/>
              </w:rPr>
              <w:t>Data sharing between teams and loading to Excel table</w:t>
            </w:r>
          </w:p>
        </w:tc>
        <w:tc>
          <w:tcPr>
            <w:tcW w:w="1512" w:type="dxa"/>
            <w:tcMar/>
          </w:tcPr>
          <w:p w:rsidR="37598C53" w:rsidP="5444E5BC" w:rsidRDefault="37598C53" w14:paraId="52CB86B4" w14:textId="03952253">
            <w:pPr>
              <w:pStyle w:val="a3"/>
            </w:pPr>
            <w:r w:rsidRPr="5444E5BC" w:rsidR="37598C53">
              <w:rPr>
                <w:noProof w:val="0"/>
                <w:lang w:val="en-US"/>
              </w:rPr>
              <w:t>Data exchange between apps via HTTP</w:t>
            </w:r>
          </w:p>
        </w:tc>
        <w:tc>
          <w:tcPr>
            <w:tcW w:w="1512" w:type="dxa"/>
            <w:tcMar/>
          </w:tcPr>
          <w:p w:rsidR="37598C53" w:rsidP="5444E5BC" w:rsidRDefault="37598C53" w14:paraId="72D0B1A3" w14:textId="319999FC">
            <w:pPr>
              <w:pStyle w:val="a3"/>
            </w:pPr>
            <w:r w:rsidRPr="5444E5BC" w:rsidR="37598C53">
              <w:rPr>
                <w:noProof w:val="0"/>
                <w:lang w:val="en-US"/>
              </w:rPr>
              <w:t>Storing large amount of compressed data</w:t>
            </w:r>
          </w:p>
        </w:tc>
        <w:tc>
          <w:tcPr>
            <w:tcW w:w="1512" w:type="dxa"/>
            <w:tcMar/>
          </w:tcPr>
          <w:p w:rsidR="37598C53" w:rsidP="5444E5BC" w:rsidRDefault="37598C53" w14:paraId="2A620291" w14:textId="5257D274">
            <w:pPr>
              <w:pStyle w:val="a3"/>
            </w:pPr>
            <w:r w:rsidRPr="5444E5BC" w:rsidR="37598C53">
              <w:rPr>
                <w:noProof w:val="0"/>
                <w:lang w:val="en-US"/>
              </w:rPr>
              <w:t>Enterprise data processing</w:t>
            </w:r>
          </w:p>
        </w:tc>
        <w:tc>
          <w:tcPr>
            <w:tcW w:w="1512" w:type="dxa"/>
            <w:tcMar/>
          </w:tcPr>
          <w:p w:rsidR="37598C53" w:rsidP="5444E5BC" w:rsidRDefault="37598C53" w14:paraId="4A6B10A1" w14:textId="057B0756">
            <w:pPr>
              <w:pStyle w:val="a3"/>
            </w:pPr>
            <w:r w:rsidRPr="5444E5BC" w:rsidR="37598C53">
              <w:rPr>
                <w:noProof w:val="0"/>
                <w:lang w:val="en-US"/>
              </w:rPr>
              <w:t>Real-time event streaming</w:t>
            </w:r>
          </w:p>
        </w:tc>
      </w:tr>
      <w:tr w:rsidR="5444E5BC" w:rsidTr="5444E5BC" w14:paraId="1CDB7891">
        <w:trPr>
          <w:trHeight w:val="300"/>
        </w:trPr>
        <w:tc>
          <w:tcPr>
            <w:tcW w:w="1512" w:type="dxa"/>
            <w:tcMar/>
          </w:tcPr>
          <w:p w:rsidR="195495FE" w:rsidP="5444E5BC" w:rsidRDefault="195495FE" w14:paraId="68764026" w14:textId="510CF67D">
            <w:pPr>
              <w:pStyle w:val="a3"/>
            </w:pPr>
            <w:r w:rsidRPr="5444E5BC" w:rsidR="195495FE">
              <w:rPr>
                <w:noProof w:val="0"/>
                <w:lang w:val="en-US"/>
              </w:rPr>
              <w:t>Advantages</w:t>
            </w:r>
          </w:p>
        </w:tc>
        <w:tc>
          <w:tcPr>
            <w:tcW w:w="1512" w:type="dxa"/>
            <w:tcMar/>
          </w:tcPr>
          <w:p w:rsidR="45A0BC5C" w:rsidP="5444E5BC" w:rsidRDefault="45A0BC5C" w14:paraId="2DC0FE86" w14:textId="6A06FF18">
            <w:pPr>
              <w:pStyle w:val="a3"/>
            </w:pPr>
            <w:r w:rsidRPr="5444E5BC" w:rsidR="45A0BC5C">
              <w:rPr>
                <w:noProof w:val="0"/>
                <w:lang w:val="en-US"/>
              </w:rPr>
              <w:t>Universal, low write overhead</w:t>
            </w:r>
          </w:p>
        </w:tc>
        <w:tc>
          <w:tcPr>
            <w:tcW w:w="1512" w:type="dxa"/>
            <w:tcMar/>
          </w:tcPr>
          <w:p w:rsidR="62ED8E78" w:rsidP="5444E5BC" w:rsidRDefault="62ED8E78" w14:paraId="1701FFA8" w14:textId="30F3F2F5">
            <w:pPr>
              <w:pStyle w:val="a3"/>
            </w:pPr>
            <w:r w:rsidRPr="5444E5BC" w:rsidR="62ED8E78">
              <w:rPr>
                <w:noProof w:val="0"/>
                <w:lang w:val="en-US"/>
              </w:rPr>
              <w:t>Human readable, flexible</w:t>
            </w:r>
          </w:p>
        </w:tc>
        <w:tc>
          <w:tcPr>
            <w:tcW w:w="1512" w:type="dxa"/>
            <w:tcMar/>
          </w:tcPr>
          <w:p w:rsidR="533B4E63" w:rsidP="5444E5BC" w:rsidRDefault="533B4E63" w14:paraId="2854C7B4" w14:textId="05D1ED2B">
            <w:pPr>
              <w:pStyle w:val="a3"/>
            </w:pPr>
            <w:r w:rsidRPr="5444E5BC" w:rsidR="533B4E63">
              <w:rPr>
                <w:noProof w:val="0"/>
                <w:lang w:val="en-US"/>
              </w:rPr>
              <w:t>Compression, fast queries</w:t>
            </w:r>
          </w:p>
        </w:tc>
        <w:tc>
          <w:tcPr>
            <w:tcW w:w="1512" w:type="dxa"/>
            <w:tcMar/>
          </w:tcPr>
          <w:p w:rsidR="04150B71" w:rsidP="5444E5BC" w:rsidRDefault="04150B71" w14:paraId="3D13A9A0" w14:textId="7B0F3D88">
            <w:pPr>
              <w:pStyle w:val="a3"/>
            </w:pPr>
            <w:r w:rsidRPr="5444E5BC" w:rsidR="04150B71">
              <w:rPr>
                <w:noProof w:val="0"/>
                <w:lang w:val="en-US"/>
              </w:rPr>
              <w:t>Compression, indexing</w:t>
            </w:r>
          </w:p>
        </w:tc>
        <w:tc>
          <w:tcPr>
            <w:tcW w:w="1512" w:type="dxa"/>
            <w:tcMar/>
          </w:tcPr>
          <w:p w:rsidR="19AD50F3" w:rsidP="5444E5BC" w:rsidRDefault="19AD50F3" w14:paraId="42F44324" w14:textId="0052D3FE">
            <w:pPr>
              <w:pStyle w:val="a3"/>
            </w:pPr>
            <w:r w:rsidRPr="5444E5BC" w:rsidR="19AD50F3">
              <w:rPr>
                <w:noProof w:val="0"/>
                <w:lang w:val="en-US"/>
              </w:rPr>
              <w:t>Compact, ultra-fast writes</w:t>
            </w:r>
          </w:p>
        </w:tc>
      </w:tr>
      <w:tr w:rsidR="5444E5BC" w:rsidTr="5444E5BC" w14:paraId="14FC92F9">
        <w:trPr>
          <w:trHeight w:val="300"/>
        </w:trPr>
        <w:tc>
          <w:tcPr>
            <w:tcW w:w="1512" w:type="dxa"/>
            <w:tcMar/>
          </w:tcPr>
          <w:p w:rsidR="195495FE" w:rsidP="5444E5BC" w:rsidRDefault="195495FE" w14:paraId="4E2692FB" w14:textId="3004B559">
            <w:pPr>
              <w:pStyle w:val="a3"/>
            </w:pPr>
            <w:r w:rsidRPr="5444E5BC" w:rsidR="195495FE">
              <w:rPr>
                <w:noProof w:val="0"/>
                <w:lang w:val="en-US"/>
              </w:rPr>
              <w:t>Limitations</w:t>
            </w:r>
          </w:p>
        </w:tc>
        <w:tc>
          <w:tcPr>
            <w:tcW w:w="1512" w:type="dxa"/>
            <w:tcMar/>
          </w:tcPr>
          <w:p w:rsidR="6B9A8849" w:rsidP="5444E5BC" w:rsidRDefault="6B9A8849" w14:paraId="25FB1079" w14:textId="02167F36">
            <w:pPr>
              <w:pStyle w:val="a3"/>
            </w:pPr>
            <w:r w:rsidRPr="5444E5BC" w:rsidR="6B9A8849">
              <w:rPr>
                <w:noProof w:val="0"/>
                <w:lang w:val="en-US"/>
              </w:rPr>
              <w:t xml:space="preserve">No schema, poor </w:t>
            </w:r>
            <w:r w:rsidRPr="5444E5BC" w:rsidR="721B34BE">
              <w:rPr>
                <w:noProof w:val="0"/>
                <w:lang w:val="en-US"/>
              </w:rPr>
              <w:t>performance</w:t>
            </w:r>
          </w:p>
        </w:tc>
        <w:tc>
          <w:tcPr>
            <w:tcW w:w="1512" w:type="dxa"/>
            <w:tcMar/>
          </w:tcPr>
          <w:p w:rsidR="721B34BE" w:rsidP="5444E5BC" w:rsidRDefault="721B34BE" w14:paraId="34FEE502" w14:textId="057846BA">
            <w:pPr>
              <w:pStyle w:val="a3"/>
            </w:pPr>
            <w:r w:rsidRPr="5444E5BC" w:rsidR="721B34BE">
              <w:rPr>
                <w:noProof w:val="0"/>
                <w:lang w:val="en-US"/>
              </w:rPr>
              <w:t xml:space="preserve">High </w:t>
            </w:r>
            <w:r w:rsidRPr="5444E5BC" w:rsidR="721B34BE">
              <w:rPr>
                <w:noProof w:val="0"/>
                <w:lang w:val="en-US"/>
              </w:rPr>
              <w:t>redundancy</w:t>
            </w:r>
            <w:r w:rsidRPr="5444E5BC" w:rsidR="721B34BE">
              <w:rPr>
                <w:noProof w:val="0"/>
                <w:lang w:val="en-US"/>
              </w:rPr>
              <w:t>, slow parsing</w:t>
            </w:r>
          </w:p>
        </w:tc>
        <w:tc>
          <w:tcPr>
            <w:tcW w:w="1512" w:type="dxa"/>
            <w:tcMar/>
          </w:tcPr>
          <w:p w:rsidR="3346E4D9" w:rsidP="5444E5BC" w:rsidRDefault="3346E4D9" w14:paraId="1F771185" w14:textId="6B638993">
            <w:pPr>
              <w:pStyle w:val="a3"/>
            </w:pPr>
            <w:r w:rsidRPr="5444E5BC" w:rsidR="3346E4D9">
              <w:rPr>
                <w:noProof w:val="0"/>
                <w:lang w:val="en-US"/>
              </w:rPr>
              <w:t>Slow write, not human readable</w:t>
            </w:r>
          </w:p>
        </w:tc>
        <w:tc>
          <w:tcPr>
            <w:tcW w:w="1512" w:type="dxa"/>
            <w:tcMar/>
          </w:tcPr>
          <w:p w:rsidR="698BAEA3" w:rsidP="5444E5BC" w:rsidRDefault="698BAEA3" w14:paraId="08B95091" w14:textId="09351EE1">
            <w:pPr>
              <w:pStyle w:val="a3"/>
            </w:pPr>
            <w:r w:rsidRPr="5444E5BC" w:rsidR="698BAEA3">
              <w:rPr>
                <w:noProof w:val="0"/>
                <w:lang w:val="en-US"/>
              </w:rPr>
              <w:t xml:space="preserve">Edit </w:t>
            </w:r>
            <w:r w:rsidRPr="5444E5BC" w:rsidR="698BAEA3">
              <w:rPr>
                <w:noProof w:val="0"/>
                <w:lang w:val="en-US"/>
              </w:rPr>
              <w:t>restrictions</w:t>
            </w:r>
            <w:r w:rsidRPr="5444E5BC" w:rsidR="698BAEA3">
              <w:rPr>
                <w:noProof w:val="0"/>
                <w:lang w:val="en-US"/>
              </w:rPr>
              <w:t>, slow write</w:t>
            </w:r>
          </w:p>
        </w:tc>
        <w:tc>
          <w:tcPr>
            <w:tcW w:w="1512" w:type="dxa"/>
            <w:tcMar/>
          </w:tcPr>
          <w:p w:rsidR="64A74967" w:rsidP="5444E5BC" w:rsidRDefault="64A74967" w14:paraId="6EA9FA52" w14:textId="5B7CA6CD">
            <w:pPr>
              <w:pStyle w:val="a3"/>
            </w:pPr>
            <w:r w:rsidRPr="5444E5BC" w:rsidR="64A74967">
              <w:rPr>
                <w:noProof w:val="0"/>
                <w:lang w:val="en-US"/>
              </w:rPr>
              <w:t>Poor read, schema dependency</w:t>
            </w:r>
          </w:p>
        </w:tc>
      </w:tr>
    </w:tbl>
    <w:p w:rsidR="5444E5BC" w:rsidP="5444E5BC" w:rsidRDefault="5444E5BC" w14:paraId="00CBE725" w14:textId="4B6483F7">
      <w:pPr>
        <w:pStyle w:val="a3"/>
        <w:ind w:firstLine="0"/>
        <w:rPr>
          <w:noProof w:val="0"/>
          <w:lang w:val="en-US"/>
        </w:rPr>
      </w:pPr>
    </w:p>
    <w:p w:rsidR="5444E5BC" w:rsidP="5444E5BC" w:rsidRDefault="5444E5BC" w14:paraId="04F699ED" w14:textId="1A16DF92">
      <w:pPr>
        <w:pStyle w:val="a3"/>
        <w:ind w:firstLine="0"/>
        <w:rPr>
          <w:noProof w:val="0"/>
          <w:lang w:val="en-US"/>
        </w:rPr>
      </w:pPr>
    </w:p>
    <w:p w:rsidR="64A74967" w:rsidP="5444E5BC" w:rsidRDefault="64A74967" w14:paraId="10A9ACCF" w14:textId="6AB78BDA">
      <w:pPr>
        <w:pStyle w:val="22"/>
      </w:pPr>
      <w:r w:rsidRPr="5444E5BC" w:rsidR="64A74967">
        <w:rPr>
          <w:noProof w:val="0"/>
          <w:lang w:val="en-US"/>
        </w:rPr>
        <w:t>Task 4. Data format comparison</w:t>
      </w:r>
    </w:p>
    <w:p w:rsidR="6D1D5CC5" w:rsidP="5444E5BC" w:rsidRDefault="6D1D5CC5" w14:paraId="098A42B0" w14:textId="24ED3372">
      <w:pPr>
        <w:pStyle w:val="a3"/>
        <w:ind w:firstLine="720"/>
      </w:pPr>
      <w:r w:rsidRPr="5444E5BC" w:rsidR="6D1D5CC5">
        <w:rPr>
          <w:noProof w:val="0"/>
          <w:lang w:val="en-US"/>
        </w:rPr>
        <w:t>For the two formats used in your practical work, measure and compare file size, writing time, reading time, preservation of rows and columns, data types, and missing values.</w:t>
      </w:r>
    </w:p>
    <w:p w:rsidR="544D201F" w:rsidP="5444E5BC" w:rsidRDefault="544D201F" w14:paraId="6F07AA42" w14:textId="5FCC4D77">
      <w:pPr>
        <w:pStyle w:val="a3"/>
        <w:ind w:firstLine="0"/>
      </w:pPr>
      <w:r w:rsidR="544D201F">
        <w:drawing>
          <wp:inline wp14:editId="2D4E3450" wp14:anchorId="2DB742AD">
            <wp:extent cx="5772150" cy="4191000"/>
            <wp:effectExtent l="0" t="0" r="0" b="0"/>
            <wp:docPr id="2002070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070494" name="Picture 2002070494"/>
                    <pic:cNvPicPr/>
                  </pic:nvPicPr>
                  <pic:blipFill>
                    <a:blip xmlns:r="http://schemas.openxmlformats.org/officeDocument/2006/relationships" r:embed="rId2046058289">
                      <a:extLst>
                        <a:ext uri="{28A0092B-C50C-407E-A947-70E740481C1C}">
                          <a14:useLocalDpi xmlns:a14="http://schemas.microsoft.com/office/drawing/2010/main"/>
                        </a:ext>
                      </a:extLst>
                    </a:blip>
                    <a:stretch>
                      <a:fillRect/>
                    </a:stretch>
                  </pic:blipFill>
                  <pic:spPr>
                    <a:xfrm>
                      <a:off x="0" y="0"/>
                      <a:ext cx="5772150" cy="4191000"/>
                    </a:xfrm>
                    <a:prstGeom prst="rect">
                      <a:avLst/>
                    </a:prstGeom>
                  </pic:spPr>
                </pic:pic>
              </a:graphicData>
            </a:graphic>
          </wp:inline>
        </w:drawing>
      </w:r>
    </w:p>
    <w:p w:rsidR="544D201F" w:rsidP="5444E5BC" w:rsidRDefault="544D201F" w14:paraId="54AA84BD" w14:textId="7E35BDBB">
      <w:pPr>
        <w:pStyle w:val="a3"/>
        <w:ind w:firstLine="0"/>
      </w:pPr>
      <w:r w:rsidR="544D201F">
        <w:drawing>
          <wp:inline wp14:editId="775C06CB" wp14:anchorId="049EB95F">
            <wp:extent cx="5772150" cy="1933575"/>
            <wp:effectExtent l="0" t="0" r="0" b="0"/>
            <wp:docPr id="1094032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032789" name="Picture 1094032789"/>
                    <pic:cNvPicPr/>
                  </pic:nvPicPr>
                  <pic:blipFill>
                    <a:blip xmlns:r="http://schemas.openxmlformats.org/officeDocument/2006/relationships" r:embed="rId1329505447">
                      <a:extLst>
                        <a:ext uri="{28A0092B-C50C-407E-A947-70E740481C1C}">
                          <a14:useLocalDpi xmlns:a14="http://schemas.microsoft.com/office/drawing/2010/main"/>
                        </a:ext>
                      </a:extLst>
                    </a:blip>
                    <a:stretch>
                      <a:fillRect/>
                    </a:stretch>
                  </pic:blipFill>
                  <pic:spPr>
                    <a:xfrm>
                      <a:off x="0" y="0"/>
                      <a:ext cx="5772150" cy="1933575"/>
                    </a:xfrm>
                    <a:prstGeom prst="rect">
                      <a:avLst/>
                    </a:prstGeom>
                  </pic:spPr>
                </pic:pic>
              </a:graphicData>
            </a:graphic>
          </wp:inline>
        </w:drawing>
      </w:r>
    </w:p>
    <w:sectPr w:rsidRPr="0005502A" w:rsidR="00A127BB" w:rsidSect="007D4676">
      <w:headerReference w:type="default" r:id="rId21"/>
      <w:pgSz w:w="11920" w:h="16840" w:orient="portrait"/>
      <w:pgMar w:top="1800" w:right="1417" w:bottom="280" w:left="1417" w:header="145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1D4B" w:rsidRDefault="00B81D4B" w14:paraId="2D86D5C4" w14:textId="77777777">
      <w:r>
        <w:separator/>
      </w:r>
    </w:p>
  </w:endnote>
  <w:endnote w:type="continuationSeparator" w:id="0">
    <w:p w:rsidR="00B81D4B" w:rsidRDefault="00B81D4B" w14:paraId="7044A8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CC"/>
    <w:family w:val="roman"/>
    <w:pitch w:val="variable"/>
    <w:sig w:usb0="A00002EF" w:usb1="4000004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6993"/>
      <w:docPartObj>
        <w:docPartGallery w:val="Page Numbers (Bottom of Page)"/>
        <w:docPartUnique/>
      </w:docPartObj>
    </w:sdtPr>
    <w:sdtContent>
      <w:p w:rsidR="00B80DF6" w:rsidRDefault="00B80DF6" w14:paraId="7F1C97B1" w14:textId="69D748E5">
        <w:pPr>
          <w:pStyle w:val="a8"/>
          <w:jc w:val="center"/>
        </w:pPr>
        <w:r>
          <w:fldChar w:fldCharType="begin"/>
        </w:r>
        <w:r>
          <w:instrText>PAGE   \* MERGEFORMAT</w:instrText>
        </w:r>
        <w:r>
          <w:fldChar w:fldCharType="separate"/>
        </w:r>
        <w:r>
          <w:rPr>
            <w:lang w:val="ru-RU"/>
          </w:rPr>
          <w:t>2</w:t>
        </w:r>
        <w:r>
          <w:fldChar w:fldCharType="end"/>
        </w:r>
      </w:p>
    </w:sdtContent>
  </w:sdt>
  <w:p w:rsidR="00B80DF6" w:rsidRDefault="00B80DF6" w14:paraId="5333512D" w14:textId="7777777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521176"/>
      <w:docPartObj>
        <w:docPartGallery w:val="Page Numbers (Bottom of Page)"/>
        <w:docPartUnique/>
      </w:docPartObj>
    </w:sdtPr>
    <w:sdtContent>
      <w:p w:rsidR="007D4676" w:rsidRDefault="007D4676" w14:paraId="5D253861" w14:textId="6A73925B">
        <w:pPr>
          <w:pStyle w:val="a8"/>
          <w:jc w:val="center"/>
        </w:pPr>
        <w:r>
          <w:fldChar w:fldCharType="begin"/>
        </w:r>
        <w:r>
          <w:instrText>PAGE   \* MERGEFORMAT</w:instrText>
        </w:r>
        <w:r>
          <w:fldChar w:fldCharType="separate"/>
        </w:r>
        <w:r>
          <w:rPr>
            <w:lang w:val="ru-RU"/>
          </w:rPr>
          <w:t>2</w:t>
        </w:r>
        <w:r>
          <w:fldChar w:fldCharType="end"/>
        </w:r>
      </w:p>
    </w:sdtContent>
  </w:sdt>
  <w:p w:rsidR="007D4676" w:rsidRDefault="007D4676" w14:paraId="054903D8" w14:textId="777777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1D4B" w:rsidRDefault="00B81D4B" w14:paraId="71A29C9A" w14:textId="77777777">
      <w:r>
        <w:separator/>
      </w:r>
    </w:p>
  </w:footnote>
  <w:footnote w:type="continuationSeparator" w:id="0">
    <w:p w:rsidR="00B81D4B" w:rsidRDefault="00B81D4B" w14:paraId="79D93C2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B3AF2" w:rsidR="00751D5F" w:rsidP="004B3AF2" w:rsidRDefault="00751D5F" w14:paraId="272E2757" w14:textId="6F5BD52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1FB8"/>
    <w:multiLevelType w:val="hybridMultilevel"/>
    <w:tmpl w:val="23A4CF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531FD9"/>
    <w:multiLevelType w:val="hybridMultilevel"/>
    <w:tmpl w:val="FD16BB28"/>
    <w:lvl w:ilvl="0" w:tplc="8682C042">
      <w:start w:val="1"/>
      <w:numFmt w:val="decimal"/>
      <w:lvlText w:val="%1."/>
      <w:lvlJc w:val="left"/>
      <w:pPr>
        <w:ind w:left="146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38DE070A">
      <w:numFmt w:val="bullet"/>
      <w:lvlText w:val="•"/>
      <w:lvlJc w:val="left"/>
      <w:pPr>
        <w:ind w:left="2222" w:hanging="360"/>
      </w:pPr>
      <w:rPr>
        <w:rFonts w:hint="default"/>
        <w:lang w:val="en-US" w:eastAsia="en-US" w:bidi="ar-SA"/>
      </w:rPr>
    </w:lvl>
    <w:lvl w:ilvl="2" w:tplc="7550EB46">
      <w:numFmt w:val="bullet"/>
      <w:lvlText w:val="•"/>
      <w:lvlJc w:val="left"/>
      <w:pPr>
        <w:ind w:left="2985" w:hanging="360"/>
      </w:pPr>
      <w:rPr>
        <w:rFonts w:hint="default"/>
        <w:lang w:val="en-US" w:eastAsia="en-US" w:bidi="ar-SA"/>
      </w:rPr>
    </w:lvl>
    <w:lvl w:ilvl="3" w:tplc="5976847A">
      <w:numFmt w:val="bullet"/>
      <w:lvlText w:val="•"/>
      <w:lvlJc w:val="left"/>
      <w:pPr>
        <w:ind w:left="3747" w:hanging="360"/>
      </w:pPr>
      <w:rPr>
        <w:rFonts w:hint="default"/>
        <w:lang w:val="en-US" w:eastAsia="en-US" w:bidi="ar-SA"/>
      </w:rPr>
    </w:lvl>
    <w:lvl w:ilvl="4" w:tplc="B596C0F6">
      <w:numFmt w:val="bullet"/>
      <w:lvlText w:val="•"/>
      <w:lvlJc w:val="left"/>
      <w:pPr>
        <w:ind w:left="4510" w:hanging="360"/>
      </w:pPr>
      <w:rPr>
        <w:rFonts w:hint="default"/>
        <w:lang w:val="en-US" w:eastAsia="en-US" w:bidi="ar-SA"/>
      </w:rPr>
    </w:lvl>
    <w:lvl w:ilvl="5" w:tplc="126E53DA">
      <w:numFmt w:val="bullet"/>
      <w:lvlText w:val="•"/>
      <w:lvlJc w:val="left"/>
      <w:pPr>
        <w:ind w:left="5273" w:hanging="360"/>
      </w:pPr>
      <w:rPr>
        <w:rFonts w:hint="default"/>
        <w:lang w:val="en-US" w:eastAsia="en-US" w:bidi="ar-SA"/>
      </w:rPr>
    </w:lvl>
    <w:lvl w:ilvl="6" w:tplc="277AD036">
      <w:numFmt w:val="bullet"/>
      <w:lvlText w:val="•"/>
      <w:lvlJc w:val="left"/>
      <w:pPr>
        <w:ind w:left="6035" w:hanging="360"/>
      </w:pPr>
      <w:rPr>
        <w:rFonts w:hint="default"/>
        <w:lang w:val="en-US" w:eastAsia="en-US" w:bidi="ar-SA"/>
      </w:rPr>
    </w:lvl>
    <w:lvl w:ilvl="7" w:tplc="37507D3A">
      <w:numFmt w:val="bullet"/>
      <w:lvlText w:val="•"/>
      <w:lvlJc w:val="left"/>
      <w:pPr>
        <w:ind w:left="6798" w:hanging="360"/>
      </w:pPr>
      <w:rPr>
        <w:rFonts w:hint="default"/>
        <w:lang w:val="en-US" w:eastAsia="en-US" w:bidi="ar-SA"/>
      </w:rPr>
    </w:lvl>
    <w:lvl w:ilvl="8" w:tplc="895291F6">
      <w:numFmt w:val="bullet"/>
      <w:lvlText w:val="•"/>
      <w:lvlJc w:val="left"/>
      <w:pPr>
        <w:ind w:left="7560" w:hanging="360"/>
      </w:pPr>
      <w:rPr>
        <w:rFonts w:hint="default"/>
        <w:lang w:val="en-US" w:eastAsia="en-US" w:bidi="ar-SA"/>
      </w:rPr>
    </w:lvl>
  </w:abstractNum>
  <w:abstractNum w:abstractNumId="2" w15:restartNumberingAfterBreak="0">
    <w:nsid w:val="28377053"/>
    <w:multiLevelType w:val="hybridMultilevel"/>
    <w:tmpl w:val="DB9ECDBC"/>
    <w:lvl w:ilvl="0" w:tplc="51A6AC0A">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94342E2C">
      <w:numFmt w:val="bullet"/>
      <w:lvlText w:val="•"/>
      <w:lvlJc w:val="left"/>
      <w:pPr>
        <w:ind w:left="1574" w:hanging="360"/>
      </w:pPr>
      <w:rPr>
        <w:rFonts w:hint="default"/>
        <w:lang w:val="en-US" w:eastAsia="en-US" w:bidi="ar-SA"/>
      </w:rPr>
    </w:lvl>
    <w:lvl w:ilvl="2" w:tplc="C1985618">
      <w:numFmt w:val="bullet"/>
      <w:lvlText w:val="•"/>
      <w:lvlJc w:val="left"/>
      <w:pPr>
        <w:ind w:left="2409" w:hanging="360"/>
      </w:pPr>
      <w:rPr>
        <w:rFonts w:hint="default"/>
        <w:lang w:val="en-US" w:eastAsia="en-US" w:bidi="ar-SA"/>
      </w:rPr>
    </w:lvl>
    <w:lvl w:ilvl="3" w:tplc="6D40C496">
      <w:numFmt w:val="bullet"/>
      <w:lvlText w:val="•"/>
      <w:lvlJc w:val="left"/>
      <w:pPr>
        <w:ind w:left="3243" w:hanging="360"/>
      </w:pPr>
      <w:rPr>
        <w:rFonts w:hint="default"/>
        <w:lang w:val="en-US" w:eastAsia="en-US" w:bidi="ar-SA"/>
      </w:rPr>
    </w:lvl>
    <w:lvl w:ilvl="4" w:tplc="33D2821C">
      <w:numFmt w:val="bullet"/>
      <w:lvlText w:val="•"/>
      <w:lvlJc w:val="left"/>
      <w:pPr>
        <w:ind w:left="4078" w:hanging="360"/>
      </w:pPr>
      <w:rPr>
        <w:rFonts w:hint="default"/>
        <w:lang w:val="en-US" w:eastAsia="en-US" w:bidi="ar-SA"/>
      </w:rPr>
    </w:lvl>
    <w:lvl w:ilvl="5" w:tplc="E10E9662">
      <w:numFmt w:val="bullet"/>
      <w:lvlText w:val="•"/>
      <w:lvlJc w:val="left"/>
      <w:pPr>
        <w:ind w:left="4913" w:hanging="360"/>
      </w:pPr>
      <w:rPr>
        <w:rFonts w:hint="default"/>
        <w:lang w:val="en-US" w:eastAsia="en-US" w:bidi="ar-SA"/>
      </w:rPr>
    </w:lvl>
    <w:lvl w:ilvl="6" w:tplc="CF884B82">
      <w:numFmt w:val="bullet"/>
      <w:lvlText w:val="•"/>
      <w:lvlJc w:val="left"/>
      <w:pPr>
        <w:ind w:left="5747" w:hanging="360"/>
      </w:pPr>
      <w:rPr>
        <w:rFonts w:hint="default"/>
        <w:lang w:val="en-US" w:eastAsia="en-US" w:bidi="ar-SA"/>
      </w:rPr>
    </w:lvl>
    <w:lvl w:ilvl="7" w:tplc="3EDA8120">
      <w:numFmt w:val="bullet"/>
      <w:lvlText w:val="•"/>
      <w:lvlJc w:val="left"/>
      <w:pPr>
        <w:ind w:left="6582" w:hanging="360"/>
      </w:pPr>
      <w:rPr>
        <w:rFonts w:hint="default"/>
        <w:lang w:val="en-US" w:eastAsia="en-US" w:bidi="ar-SA"/>
      </w:rPr>
    </w:lvl>
    <w:lvl w:ilvl="8" w:tplc="42AC4AE4">
      <w:numFmt w:val="bullet"/>
      <w:lvlText w:val="•"/>
      <w:lvlJc w:val="left"/>
      <w:pPr>
        <w:ind w:left="7416" w:hanging="360"/>
      </w:pPr>
      <w:rPr>
        <w:rFonts w:hint="default"/>
        <w:lang w:val="en-US" w:eastAsia="en-US" w:bidi="ar-SA"/>
      </w:rPr>
    </w:lvl>
  </w:abstractNum>
  <w:abstractNum w:abstractNumId="3" w15:restartNumberingAfterBreak="0">
    <w:nsid w:val="3E447D65"/>
    <w:multiLevelType w:val="hybridMultilevel"/>
    <w:tmpl w:val="AB44FD5C"/>
    <w:lvl w:ilvl="0" w:tplc="20000005">
      <w:start w:val="1"/>
      <w:numFmt w:val="bullet"/>
      <w:lvlText w:val=""/>
      <w:lvlJc w:val="left"/>
      <w:pPr>
        <w:ind w:left="1440" w:hanging="360"/>
      </w:pPr>
      <w:rPr>
        <w:rFonts w:hint="default" w:ascii="Wingdings" w:hAnsi="Wingdings"/>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4" w15:restartNumberingAfterBreak="0">
    <w:nsid w:val="42F90CF6"/>
    <w:multiLevelType w:val="hybridMultilevel"/>
    <w:tmpl w:val="C5A4C702"/>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5" w15:restartNumberingAfterBreak="0">
    <w:nsid w:val="6CD87462"/>
    <w:multiLevelType w:val="hybridMultilevel"/>
    <w:tmpl w:val="60B2E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D5F"/>
    <w:rsid w:val="000202A9"/>
    <w:rsid w:val="0005502A"/>
    <w:rsid w:val="000A645B"/>
    <w:rsid w:val="000C65B1"/>
    <w:rsid w:val="000F2E7E"/>
    <w:rsid w:val="001827F7"/>
    <w:rsid w:val="001C630B"/>
    <w:rsid w:val="00236CAD"/>
    <w:rsid w:val="002714C0"/>
    <w:rsid w:val="00302E88"/>
    <w:rsid w:val="00340DC3"/>
    <w:rsid w:val="003456BD"/>
    <w:rsid w:val="00366E1C"/>
    <w:rsid w:val="00380486"/>
    <w:rsid w:val="003C71C4"/>
    <w:rsid w:val="003D6C62"/>
    <w:rsid w:val="003F046E"/>
    <w:rsid w:val="004011F8"/>
    <w:rsid w:val="004B2FAC"/>
    <w:rsid w:val="004B3AF2"/>
    <w:rsid w:val="00531431"/>
    <w:rsid w:val="005B1F49"/>
    <w:rsid w:val="00614ED1"/>
    <w:rsid w:val="006661E2"/>
    <w:rsid w:val="006F584B"/>
    <w:rsid w:val="00751D5F"/>
    <w:rsid w:val="007A3759"/>
    <w:rsid w:val="007A4D7E"/>
    <w:rsid w:val="007C4AC3"/>
    <w:rsid w:val="007D4676"/>
    <w:rsid w:val="007F3DF2"/>
    <w:rsid w:val="00893B6D"/>
    <w:rsid w:val="008E7A38"/>
    <w:rsid w:val="008F172B"/>
    <w:rsid w:val="00935C54"/>
    <w:rsid w:val="0097425E"/>
    <w:rsid w:val="009D1D9F"/>
    <w:rsid w:val="009E6123"/>
    <w:rsid w:val="00A127BB"/>
    <w:rsid w:val="00A147CF"/>
    <w:rsid w:val="00AA0D1D"/>
    <w:rsid w:val="00AD7900"/>
    <w:rsid w:val="00B00A71"/>
    <w:rsid w:val="00B53FBB"/>
    <w:rsid w:val="00B55611"/>
    <w:rsid w:val="00B765A7"/>
    <w:rsid w:val="00B80DF6"/>
    <w:rsid w:val="00B81D4B"/>
    <w:rsid w:val="00B83783"/>
    <w:rsid w:val="00BC3DDF"/>
    <w:rsid w:val="00BC7E72"/>
    <w:rsid w:val="00C0351A"/>
    <w:rsid w:val="00C44128"/>
    <w:rsid w:val="00C66059"/>
    <w:rsid w:val="00CF31C7"/>
    <w:rsid w:val="00D23EC8"/>
    <w:rsid w:val="00D57630"/>
    <w:rsid w:val="00D86718"/>
    <w:rsid w:val="00DB1602"/>
    <w:rsid w:val="00E117E6"/>
    <w:rsid w:val="00E3291C"/>
    <w:rsid w:val="00E630AD"/>
    <w:rsid w:val="00E87D20"/>
    <w:rsid w:val="00E965BC"/>
    <w:rsid w:val="00E96FF8"/>
    <w:rsid w:val="00EC2EAC"/>
    <w:rsid w:val="00ED2855"/>
    <w:rsid w:val="017BE263"/>
    <w:rsid w:val="0189A0D4"/>
    <w:rsid w:val="03215C29"/>
    <w:rsid w:val="04150B71"/>
    <w:rsid w:val="065A8618"/>
    <w:rsid w:val="079D858F"/>
    <w:rsid w:val="08932E53"/>
    <w:rsid w:val="0942FDFA"/>
    <w:rsid w:val="0ADD458A"/>
    <w:rsid w:val="0DC01F51"/>
    <w:rsid w:val="0F71DC7B"/>
    <w:rsid w:val="0F8914F8"/>
    <w:rsid w:val="10E0C30E"/>
    <w:rsid w:val="13A17E97"/>
    <w:rsid w:val="14EBFBDF"/>
    <w:rsid w:val="18764247"/>
    <w:rsid w:val="195495FE"/>
    <w:rsid w:val="19A93FD5"/>
    <w:rsid w:val="19AD50F3"/>
    <w:rsid w:val="1A01BF21"/>
    <w:rsid w:val="1A120613"/>
    <w:rsid w:val="1ABEB096"/>
    <w:rsid w:val="1BABED1E"/>
    <w:rsid w:val="1C046C56"/>
    <w:rsid w:val="1CCC9E5B"/>
    <w:rsid w:val="20281A03"/>
    <w:rsid w:val="203DAC90"/>
    <w:rsid w:val="2408134B"/>
    <w:rsid w:val="2601370D"/>
    <w:rsid w:val="287065FC"/>
    <w:rsid w:val="2A57C74A"/>
    <w:rsid w:val="2DF0214C"/>
    <w:rsid w:val="2E254301"/>
    <w:rsid w:val="2F37D4FE"/>
    <w:rsid w:val="3064B5D2"/>
    <w:rsid w:val="308AD84F"/>
    <w:rsid w:val="32FBBA79"/>
    <w:rsid w:val="3346E4D9"/>
    <w:rsid w:val="364BC061"/>
    <w:rsid w:val="37362FE5"/>
    <w:rsid w:val="37598C53"/>
    <w:rsid w:val="3A3DBCC6"/>
    <w:rsid w:val="3C3E7784"/>
    <w:rsid w:val="3CBA416B"/>
    <w:rsid w:val="3F1FA714"/>
    <w:rsid w:val="3FD03E9A"/>
    <w:rsid w:val="4030CD2E"/>
    <w:rsid w:val="40C49926"/>
    <w:rsid w:val="42CA80F7"/>
    <w:rsid w:val="42D21A80"/>
    <w:rsid w:val="44CC10DA"/>
    <w:rsid w:val="45473E04"/>
    <w:rsid w:val="45848F15"/>
    <w:rsid w:val="459C4053"/>
    <w:rsid w:val="45A0BC5C"/>
    <w:rsid w:val="472B7670"/>
    <w:rsid w:val="488B37C7"/>
    <w:rsid w:val="490F3D58"/>
    <w:rsid w:val="49EBD70B"/>
    <w:rsid w:val="4E3CADFE"/>
    <w:rsid w:val="4F558B6A"/>
    <w:rsid w:val="5115A32D"/>
    <w:rsid w:val="5139CF6E"/>
    <w:rsid w:val="533B4E63"/>
    <w:rsid w:val="5444E5BC"/>
    <w:rsid w:val="544D201F"/>
    <w:rsid w:val="55BD848C"/>
    <w:rsid w:val="5B3A9555"/>
    <w:rsid w:val="5EF24C45"/>
    <w:rsid w:val="5F955449"/>
    <w:rsid w:val="61836F4C"/>
    <w:rsid w:val="62401599"/>
    <w:rsid w:val="62ED8E78"/>
    <w:rsid w:val="64A74967"/>
    <w:rsid w:val="67D6DD24"/>
    <w:rsid w:val="698BAEA3"/>
    <w:rsid w:val="69CE7153"/>
    <w:rsid w:val="6B022CD1"/>
    <w:rsid w:val="6B7B074B"/>
    <w:rsid w:val="6B9A8849"/>
    <w:rsid w:val="6D1D5CC5"/>
    <w:rsid w:val="6D8294A1"/>
    <w:rsid w:val="6F23B427"/>
    <w:rsid w:val="6FFAF03F"/>
    <w:rsid w:val="70CD9F8A"/>
    <w:rsid w:val="71029C6F"/>
    <w:rsid w:val="721B34BE"/>
    <w:rsid w:val="78B6C4F3"/>
    <w:rsid w:val="7A211201"/>
    <w:rsid w:val="7D96650E"/>
    <w:rsid w:val="7DB50F42"/>
    <w:rsid w:val="7EF6C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2C1AD"/>
  <w15:docId w15:val="{9C23C1CB-277B-4787-8C7A-AC32F440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Pr>
      <w:rFonts w:ascii="Times New Roman" w:hAnsi="Times New Roman" w:eastAsia="Times New Roman" w:cs="Times New Roman"/>
    </w:rPr>
  </w:style>
  <w:style w:type="paragraph" w:styleId="1">
    <w:name w:val="heading 1"/>
    <w:basedOn w:val="a"/>
    <w:uiPriority w:val="9"/>
    <w:qFormat/>
    <w:pPr>
      <w:spacing w:before="6"/>
      <w:ind w:left="20"/>
      <w:outlineLvl w:val="0"/>
    </w:pPr>
    <w:rPr>
      <w:sz w:val="32"/>
      <w:szCs w:val="32"/>
    </w:rPr>
  </w:style>
  <w:style w:type="paragraph" w:styleId="2">
    <w:name w:val="heading 2"/>
    <w:basedOn w:val="a"/>
    <w:link w:val="20"/>
    <w:uiPriority w:val="9"/>
    <w:unhideWhenUsed/>
    <w:qFormat/>
    <w:pPr>
      <w:ind w:right="12"/>
      <w:jc w:val="center"/>
      <w:outlineLvl w:val="1"/>
    </w:pPr>
    <w:rPr>
      <w:sz w:val="28"/>
      <w:szCs w:val="28"/>
    </w:rPr>
  </w:style>
  <w:style w:type="paragraph" w:styleId="5">
    <w:name w:val="heading 5"/>
    <w:basedOn w:val="a"/>
    <w:next w:val="a"/>
    <w:link w:val="50"/>
    <w:uiPriority w:val="9"/>
    <w:semiHidden/>
    <w:unhideWhenUsed/>
    <w:qFormat/>
    <w:rsid w:val="009D1D9F"/>
    <w:pPr>
      <w:keepNext/>
      <w:keepLines/>
      <w:spacing w:before="40"/>
      <w:outlineLvl w:val="4"/>
    </w:pPr>
    <w:rPr>
      <w:rFonts w:asciiTheme="majorHAnsi" w:hAnsiTheme="majorHAnsi" w:eastAsiaTheme="majorEastAsia" w:cstheme="majorBidi"/>
      <w:color w:val="365F91" w:themeColor="accent1" w:themeShade="BF"/>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60"/>
      <w:ind w:right="12"/>
      <w:jc w:val="center"/>
    </w:pPr>
    <w:rPr>
      <w:sz w:val="52"/>
      <w:szCs w:val="52"/>
    </w:rPr>
  </w:style>
  <w:style w:type="paragraph" w:styleId="a5">
    <w:name w:val="List Paragraph"/>
    <w:basedOn w:val="a"/>
    <w:uiPriority w:val="1"/>
    <w:qFormat/>
    <w:pPr>
      <w:ind w:left="743" w:hanging="360"/>
    </w:pPr>
  </w:style>
  <w:style w:type="paragraph" w:styleId="TableParagraph" w:customStyle="1">
    <w:name w:val="Table Paragraph"/>
    <w:basedOn w:val="a"/>
    <w:uiPriority w:val="1"/>
    <w:qFormat/>
    <w:pPr>
      <w:spacing w:before="107"/>
    </w:pPr>
  </w:style>
  <w:style w:type="paragraph" w:styleId="a6">
    <w:name w:val="header"/>
    <w:basedOn w:val="a"/>
    <w:link w:val="a7"/>
    <w:uiPriority w:val="99"/>
    <w:unhideWhenUsed/>
    <w:rsid w:val="004B3AF2"/>
    <w:pPr>
      <w:tabs>
        <w:tab w:val="center" w:pos="4677"/>
        <w:tab w:val="right" w:pos="9355"/>
      </w:tabs>
    </w:pPr>
  </w:style>
  <w:style w:type="character" w:styleId="a7" w:customStyle="1">
    <w:name w:val="Верхний колонтитул Знак"/>
    <w:basedOn w:val="a0"/>
    <w:link w:val="a6"/>
    <w:uiPriority w:val="99"/>
    <w:rsid w:val="004B3AF2"/>
    <w:rPr>
      <w:rFonts w:ascii="Times New Roman" w:hAnsi="Times New Roman" w:eastAsia="Times New Roman" w:cs="Times New Roman"/>
    </w:rPr>
  </w:style>
  <w:style w:type="paragraph" w:styleId="a8">
    <w:name w:val="footer"/>
    <w:basedOn w:val="a"/>
    <w:link w:val="a9"/>
    <w:uiPriority w:val="99"/>
    <w:unhideWhenUsed/>
    <w:rsid w:val="004B3AF2"/>
    <w:pPr>
      <w:tabs>
        <w:tab w:val="center" w:pos="4677"/>
        <w:tab w:val="right" w:pos="9355"/>
      </w:tabs>
    </w:pPr>
  </w:style>
  <w:style w:type="character" w:styleId="a9" w:customStyle="1">
    <w:name w:val="Нижний колонтитул Знак"/>
    <w:basedOn w:val="a0"/>
    <w:link w:val="a8"/>
    <w:uiPriority w:val="99"/>
    <w:rsid w:val="004B3AF2"/>
    <w:rPr>
      <w:rFonts w:ascii="Times New Roman" w:hAnsi="Times New Roman" w:eastAsia="Times New Roman" w:cs="Times New Roman"/>
    </w:rPr>
  </w:style>
  <w:style w:type="paragraph" w:styleId="aa">
    <w:name w:val="TOC Heading"/>
    <w:basedOn w:val="1"/>
    <w:next w:val="a"/>
    <w:uiPriority w:val="39"/>
    <w:unhideWhenUsed/>
    <w:qFormat/>
    <w:rsid w:val="00531431"/>
    <w:pPr>
      <w:keepNext/>
      <w:keepLines/>
      <w:widowControl/>
      <w:autoSpaceDE/>
      <w:autoSpaceDN/>
      <w:spacing w:before="240" w:line="259" w:lineRule="auto"/>
      <w:ind w:left="0"/>
      <w:outlineLvl w:val="9"/>
    </w:pPr>
    <w:rPr>
      <w:rFonts w:asciiTheme="majorHAnsi" w:hAnsiTheme="majorHAnsi" w:eastAsiaTheme="majorEastAsia" w:cstheme="majorBidi"/>
      <w:color w:val="365F91" w:themeColor="accent1" w:themeShade="BF"/>
      <w:lang w:val="ru-RU" w:eastAsia="ru-RU"/>
    </w:rPr>
  </w:style>
  <w:style w:type="paragraph" w:styleId="10">
    <w:name w:val="toc 1"/>
    <w:basedOn w:val="a"/>
    <w:next w:val="a"/>
    <w:autoRedefine/>
    <w:uiPriority w:val="39"/>
    <w:unhideWhenUsed/>
    <w:rsid w:val="00531431"/>
    <w:pPr>
      <w:spacing w:after="100"/>
    </w:pPr>
  </w:style>
  <w:style w:type="paragraph" w:styleId="21">
    <w:name w:val="toc 2"/>
    <w:basedOn w:val="a"/>
    <w:next w:val="a"/>
    <w:autoRedefine/>
    <w:uiPriority w:val="39"/>
    <w:unhideWhenUsed/>
    <w:rsid w:val="00531431"/>
    <w:pPr>
      <w:spacing w:after="100"/>
      <w:ind w:left="220"/>
    </w:pPr>
  </w:style>
  <w:style w:type="character" w:styleId="ab">
    <w:name w:val="Hyperlink"/>
    <w:basedOn w:val="a0"/>
    <w:uiPriority w:val="99"/>
    <w:unhideWhenUsed/>
    <w:rsid w:val="00531431"/>
    <w:rPr>
      <w:color w:val="0000FF" w:themeColor="hyperlink"/>
      <w:u w:val="single"/>
    </w:rPr>
  </w:style>
  <w:style w:type="paragraph" w:styleId="3">
    <w:name w:val="toc 3"/>
    <w:basedOn w:val="a"/>
    <w:next w:val="a"/>
    <w:autoRedefine/>
    <w:uiPriority w:val="39"/>
    <w:unhideWhenUsed/>
    <w:rsid w:val="00531431"/>
    <w:pPr>
      <w:widowControl/>
      <w:autoSpaceDE/>
      <w:autoSpaceDN/>
      <w:spacing w:after="100" w:line="259" w:lineRule="auto"/>
      <w:ind w:left="440"/>
    </w:pPr>
    <w:rPr>
      <w:rFonts w:asciiTheme="minorHAnsi" w:hAnsiTheme="minorHAnsi" w:eastAsiaTheme="minorEastAsia"/>
      <w:lang w:val="ru-RU" w:eastAsia="ru-RU"/>
    </w:rPr>
  </w:style>
  <w:style w:type="paragraph" w:styleId="22" w:customStyle="1">
    <w:name w:val="Мой заголовок 2"/>
    <w:basedOn w:val="2"/>
    <w:next w:val="a3"/>
    <w:link w:val="23"/>
    <w:qFormat/>
    <w:rsid w:val="00A147CF"/>
    <w:rPr>
      <w:b/>
    </w:rPr>
  </w:style>
  <w:style w:type="character" w:styleId="ac">
    <w:name w:val="Unresolved Mention"/>
    <w:basedOn w:val="a0"/>
    <w:uiPriority w:val="99"/>
    <w:semiHidden/>
    <w:unhideWhenUsed/>
    <w:rsid w:val="00236CAD"/>
    <w:rPr>
      <w:color w:val="605E5C"/>
      <w:shd w:val="clear" w:color="auto" w:fill="E1DFDD"/>
    </w:rPr>
  </w:style>
  <w:style w:type="character" w:styleId="20" w:customStyle="1">
    <w:name w:val="Заголовок 2 Знак"/>
    <w:basedOn w:val="a0"/>
    <w:link w:val="2"/>
    <w:uiPriority w:val="9"/>
    <w:rsid w:val="007D4676"/>
    <w:rPr>
      <w:rFonts w:ascii="Times New Roman" w:hAnsi="Times New Roman" w:eastAsia="Times New Roman" w:cs="Times New Roman"/>
      <w:sz w:val="28"/>
      <w:szCs w:val="28"/>
    </w:rPr>
  </w:style>
  <w:style w:type="character" w:styleId="23" w:customStyle="1">
    <w:name w:val="Мой заголовок 2 Знак"/>
    <w:basedOn w:val="20"/>
    <w:link w:val="22"/>
    <w:rsid w:val="00A147CF"/>
    <w:rPr>
      <w:rFonts w:ascii="Times New Roman" w:hAnsi="Times New Roman" w:eastAsia="Times New Roman" w:cs="Times New Roman"/>
      <w:b/>
      <w:sz w:val="28"/>
      <w:szCs w:val="28"/>
    </w:rPr>
  </w:style>
  <w:style w:type="character" w:styleId="50" w:customStyle="1">
    <w:name w:val="Заголовок 5 Знак"/>
    <w:basedOn w:val="a0"/>
    <w:link w:val="5"/>
    <w:uiPriority w:val="9"/>
    <w:semiHidden/>
    <w:rsid w:val="009D1D9F"/>
    <w:rPr>
      <w:rFonts w:asciiTheme="majorHAnsi" w:hAnsiTheme="majorHAnsi" w:eastAsiaTheme="majorEastAsia" w:cstheme="majorBidi"/>
      <w:color w:val="365F91" w:themeColor="accent1" w:themeShade="BF"/>
    </w:rPr>
  </w:style>
  <w:style w:type="table" w:styleId="ad">
    <w:name w:val="Table Grid"/>
    <w:basedOn w:val="a1"/>
    <w:uiPriority w:val="39"/>
    <w:rsid w:val="00A127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68611">
      <w:bodyDiv w:val="1"/>
      <w:marLeft w:val="0"/>
      <w:marRight w:val="0"/>
      <w:marTop w:val="0"/>
      <w:marBottom w:val="0"/>
      <w:divBdr>
        <w:top w:val="none" w:sz="0" w:space="0" w:color="auto"/>
        <w:left w:val="none" w:sz="0" w:space="0" w:color="auto"/>
        <w:bottom w:val="none" w:sz="0" w:space="0" w:color="auto"/>
        <w:right w:val="none" w:sz="0" w:space="0" w:color="auto"/>
      </w:divBdr>
    </w:div>
    <w:div w:id="986056320">
      <w:bodyDiv w:val="1"/>
      <w:marLeft w:val="0"/>
      <w:marRight w:val="0"/>
      <w:marTop w:val="0"/>
      <w:marBottom w:val="0"/>
      <w:divBdr>
        <w:top w:val="none" w:sz="0" w:space="0" w:color="auto"/>
        <w:left w:val="none" w:sz="0" w:space="0" w:color="auto"/>
        <w:bottom w:val="none" w:sz="0" w:space="0" w:color="auto"/>
        <w:right w:val="none" w:sz="0" w:space="0" w:color="auto"/>
      </w:divBdr>
    </w:div>
    <w:div w:id="1177429685">
      <w:bodyDiv w:val="1"/>
      <w:marLeft w:val="0"/>
      <w:marRight w:val="0"/>
      <w:marTop w:val="0"/>
      <w:marBottom w:val="0"/>
      <w:divBdr>
        <w:top w:val="none" w:sz="0" w:space="0" w:color="auto"/>
        <w:left w:val="none" w:sz="0" w:space="0" w:color="auto"/>
        <w:bottom w:val="none" w:sz="0" w:space="0" w:color="auto"/>
        <w:right w:val="none" w:sz="0" w:space="0" w:color="auto"/>
      </w:divBdr>
    </w:div>
    <w:div w:id="1723866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kaggle.com/datasets/debayank2024/netflix-movies-and-series?resource=download" TargetMode="External" Id="rId13" /><Relationship Type="http://schemas.openxmlformats.org/officeDocument/2006/relationships/hyperlink" Target="https://en.wikipedia.org/wiki/Content_rating" TargetMode="External"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kaggle.com/debayank2024" TargetMode="External" Id="rId14" /><Relationship Type="http://schemas.openxmlformats.org/officeDocument/2006/relationships/fontTable" Target="fontTable.xml" Id="rId22" /><Relationship Type="http://schemas.openxmlformats.org/officeDocument/2006/relationships/image" Target="/media/image6.png" Id="rId2046058289" /><Relationship Type="http://schemas.openxmlformats.org/officeDocument/2006/relationships/image" Target="/media/image7.png" Id="rId13295054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0" ma:contentTypeDescription="Создание документа." ma:contentTypeScope="" ma:versionID="383af5c0e3ff95b7474a7e68a72c0c47">
  <xsd:schema xmlns:xsd="http://www.w3.org/2001/XMLSchema" xmlns:xs="http://www.w3.org/2001/XMLSchema" xmlns:p="http://schemas.microsoft.com/office/2006/metadata/properties" targetNamespace="http://schemas.microsoft.com/office/2006/metadata/properties" ma:root="true" ma:fieldsID="66b589ae3f67a6f4566118ef2a3ade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1F65D-4B63-4695-81A2-8C0EA2B169E6}">
  <ds:schemaRefs>
    <ds:schemaRef ds:uri="http://schemas.microsoft.com/sharepoint/v3/contenttype/forms"/>
  </ds:schemaRefs>
</ds:datastoreItem>
</file>

<file path=customXml/itemProps2.xml><?xml version="1.0" encoding="utf-8"?>
<ds:datastoreItem xmlns:ds="http://schemas.openxmlformats.org/officeDocument/2006/customXml" ds:itemID="{AAB922BA-B150-4086-8C01-2E60DCD9E4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FB4004-660E-4EBC-8DC1-61D686D0E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F400E8D-B198-435F-84D8-80D67B15AF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ICT_Lab_template.docx</dc:title>
  <lastModifiedBy>Baibolov Sultanmakhmut</lastModifiedBy>
  <revision>59</revision>
  <dcterms:created xsi:type="dcterms:W3CDTF">2026-01-18T23:14:00.0000000Z</dcterms:created>
  <dcterms:modified xsi:type="dcterms:W3CDTF">2026-09-09T12:37:23.3846019Z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m141 Google Docs Renderer</vt:lpwstr>
  </property>
  <property fmtid="{D5CDD505-2E9C-101B-9397-08002B2CF9AE}" pid="4" name="LastSaved">
    <vt:filetime>2026-01-18T00:00:00Z</vt:filetime>
  </property>
  <property fmtid="{D5CDD505-2E9C-101B-9397-08002B2CF9AE}" pid="5" name="ContentTypeId">
    <vt:lpwstr>0x010100A3F0FB2439E60C4EAA600744FDDB9149</vt:lpwstr>
  </property>
</Properties>
</file>