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E8A56C" w14:textId="15C3F876" w:rsidR="00406A92" w:rsidRPr="00314D17" w:rsidRDefault="005066AD" w:rsidP="005066AD">
      <w:pPr>
        <w:jc w:val="center"/>
        <w:rPr>
          <w:b/>
          <w:bCs/>
          <w:sz w:val="40"/>
          <w:szCs w:val="40"/>
          <w:lang w:val="vi-VN"/>
        </w:rPr>
      </w:pPr>
      <w:r w:rsidRPr="00314D17">
        <w:rPr>
          <w:b/>
          <w:bCs/>
          <w:sz w:val="48"/>
          <w:szCs w:val="48"/>
          <w:lang w:val="vi-VN"/>
        </w:rPr>
        <w:t>ĐẠI HỌC BÁCH KHOA HÀ NỘI</w:t>
      </w:r>
    </w:p>
    <w:p w14:paraId="33969509" w14:textId="5DE33B76" w:rsidR="004C26E4" w:rsidRDefault="005066AD" w:rsidP="005066AD">
      <w:pPr>
        <w:jc w:val="center"/>
        <w:rPr>
          <w:b/>
          <w:bCs/>
          <w:sz w:val="32"/>
          <w:szCs w:val="32"/>
          <w:lang w:val="vi-VN"/>
        </w:rPr>
      </w:pPr>
      <w:r w:rsidRPr="00314D17">
        <w:rPr>
          <w:b/>
          <w:bCs/>
          <w:sz w:val="32"/>
          <w:szCs w:val="32"/>
          <w:lang w:val="vi-VN"/>
        </w:rPr>
        <w:t>TRƯỜNG CÔNG NGHỆ THÔNG TIN VÀ TRUYỀN THÔNG</w:t>
      </w:r>
    </w:p>
    <w:p w14:paraId="5DD71D44" w14:textId="648212E5" w:rsidR="00314D17" w:rsidRPr="00DF71F9" w:rsidRDefault="00DF71F9" w:rsidP="005066AD">
      <w:pPr>
        <w:jc w:val="center"/>
        <w:rPr>
          <w:b/>
          <w:bCs/>
          <w:szCs w:val="28"/>
        </w:rPr>
      </w:pPr>
      <w:r w:rsidRPr="00DF71F9">
        <w:rPr>
          <w:b/>
          <w:bCs/>
          <w:noProof/>
          <w:sz w:val="72"/>
          <w:szCs w:val="72"/>
          <w:lang w:val="vi-VN"/>
        </w:rPr>
        <mc:AlternateContent>
          <mc:Choice Requires="wps">
            <w:drawing>
              <wp:anchor distT="0" distB="0" distL="114300" distR="114300" simplePos="0" relativeHeight="251653120" behindDoc="0" locked="0" layoutInCell="1" allowOverlap="1" wp14:anchorId="76B68C11" wp14:editId="42B3CA7F">
                <wp:simplePos x="0" y="0"/>
                <wp:positionH relativeFrom="margin">
                  <wp:posOffset>3276600</wp:posOffset>
                </wp:positionH>
                <wp:positionV relativeFrom="paragraph">
                  <wp:posOffset>231140</wp:posOffset>
                </wp:positionV>
                <wp:extent cx="1979930" cy="0"/>
                <wp:effectExtent l="38100" t="38100" r="77470" b="95250"/>
                <wp:wrapNone/>
                <wp:docPr id="1952819089" name="Straight Connector 1"/>
                <wp:cNvGraphicFramePr/>
                <a:graphic xmlns:a="http://schemas.openxmlformats.org/drawingml/2006/main">
                  <a:graphicData uri="http://schemas.microsoft.com/office/word/2010/wordprocessingShape">
                    <wps:wsp>
                      <wps:cNvCnPr/>
                      <wps:spPr>
                        <a:xfrm>
                          <a:off x="0" y="0"/>
                          <a:ext cx="1979930" cy="0"/>
                        </a:xfrm>
                        <a:prstGeom prst="line">
                          <a:avLst/>
                        </a:prstGeom>
                        <a:ln w="12700"/>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85BF35" id="Straight Connector 1" o:spid="_x0000_s1026" style="position:absolute;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58pt,18.2pt" to="413.9pt,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" strokecolor="black [3200]" strokeweight="1pt">
                <v:shadow on="t" color="black" opacity="24903f" origin=",.5" offset="0,.55556mm"/>
                <w10:wrap anchorx="margin"/>
              </v:line>
            </w:pict>
          </mc:Fallback>
        </mc:AlternateContent>
      </w:r>
      <w:r w:rsidRPr="00DF71F9">
        <w:rPr>
          <w:b/>
          <w:bCs/>
          <w:noProof/>
          <w:sz w:val="72"/>
          <w:szCs w:val="72"/>
          <w:lang w:val="vi-VN"/>
        </w:rPr>
        <mc:AlternateContent>
          <mc:Choice Requires="wps">
            <w:drawing>
              <wp:anchor distT="0" distB="0" distL="114300" distR="114300" simplePos="0" relativeHeight="251666432" behindDoc="0" locked="0" layoutInCell="1" allowOverlap="1" wp14:anchorId="414F5687" wp14:editId="6755869B">
                <wp:simplePos x="0" y="0"/>
                <wp:positionH relativeFrom="margin">
                  <wp:posOffset>651510</wp:posOffset>
                </wp:positionH>
                <wp:positionV relativeFrom="paragraph">
                  <wp:posOffset>227965</wp:posOffset>
                </wp:positionV>
                <wp:extent cx="1979930" cy="0"/>
                <wp:effectExtent l="38100" t="38100" r="77470" b="95250"/>
                <wp:wrapNone/>
                <wp:docPr id="1026100249" name="Straight Connector 1"/>
                <wp:cNvGraphicFramePr/>
                <a:graphic xmlns:a="http://schemas.openxmlformats.org/drawingml/2006/main">
                  <a:graphicData uri="http://schemas.microsoft.com/office/word/2010/wordprocessingShape">
                    <wps:wsp>
                      <wps:cNvCnPr/>
                      <wps:spPr>
                        <a:xfrm>
                          <a:off x="0" y="0"/>
                          <a:ext cx="1979930" cy="0"/>
                        </a:xfrm>
                        <a:prstGeom prst="line">
                          <a:avLst/>
                        </a:prstGeom>
                        <a:ln w="12700"/>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BA4F8F" id="Straight Connector 1" o:spid="_x0000_s1026" style="position:absolute;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1.3pt,17.95pt" to="207.2pt,1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" strokecolor="black [3200]" strokeweight="1pt">
                <v:shadow on="t" color="black" opacity="24903f" origin=",.5" offset="0,.55556mm"/>
                <w10:wrap anchorx="margin"/>
              </v:line>
            </w:pict>
          </mc:Fallback>
        </mc:AlternateContent>
      </w:r>
      <w:r>
        <w:rPr>
          <w:b/>
          <w:bCs/>
          <w:noProof/>
          <w:sz w:val="72"/>
          <w:szCs w:val="72"/>
          <w:lang w:val="vi-VN"/>
        </w:rPr>
        <mc:AlternateContent>
          <mc:Choice Requires="wps">
            <w:drawing>
              <wp:anchor distT="0" distB="0" distL="114300" distR="114300" simplePos="0" relativeHeight="251668480" behindDoc="0" locked="0" layoutInCell="1" allowOverlap="1" wp14:anchorId="069948EB" wp14:editId="1788A9AF">
                <wp:simplePos x="0" y="0"/>
                <wp:positionH relativeFrom="margin">
                  <wp:posOffset>2858135</wp:posOffset>
                </wp:positionH>
                <wp:positionV relativeFrom="paragraph">
                  <wp:posOffset>93980</wp:posOffset>
                </wp:positionV>
                <wp:extent cx="216000" cy="216000"/>
                <wp:effectExtent l="19050" t="38100" r="31750" b="31750"/>
                <wp:wrapNone/>
                <wp:docPr id="1435501131" name="Star: 5 Points 3"/>
                <wp:cNvGraphicFramePr/>
                <a:graphic xmlns:a="http://schemas.openxmlformats.org/drawingml/2006/main">
                  <a:graphicData uri="http://schemas.microsoft.com/office/word/2010/wordprocessingShape">
                    <wps:wsp>
                      <wps:cNvSpPr/>
                      <wps:spPr>
                        <a:xfrm>
                          <a:off x="0" y="0"/>
                          <a:ext cx="216000" cy="216000"/>
                        </a:xfrm>
                        <a:prstGeom prst="star5">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8608ED" id="Star: 5 Points 3" o:spid="_x0000_s1026" style="position:absolute;margin-left:225.05pt;margin-top:7.4pt;width:17pt;height:17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216000,216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" path="m,82504r82505,1l108000,r25495,82505l216000,82504r-66748,50991l174748,215999,108000,165008,41252,215999,66748,133495,,82504xe" fillcolor="black [3200]" strokecolor="black [480]" strokeweight="2pt">
                <v:path arrowok="t" o:connecttype="custom" o:connectlocs="0,82504;82505,82505;108000,0;133495,82505;216000,82504;149252,133495;174748,215999;108000,165008;41252,215999;66748,133495;0,82504" o:connectangles="0,0,0,0,0,0,0,0,0,0,0"/>
                <w10:wrap anchorx="margin"/>
              </v:shape>
            </w:pict>
          </mc:Fallback>
        </mc:AlternateContent>
      </w:r>
    </w:p>
    <w:p w14:paraId="2E5A0845" w14:textId="77777777" w:rsidR="00314D17" w:rsidRDefault="00314D17" w:rsidP="00314D17">
      <w:pPr>
        <w:jc w:val="center"/>
        <w:rPr>
          <w:b/>
          <w:bCs/>
          <w:sz w:val="40"/>
          <w:szCs w:val="34"/>
        </w:rPr>
      </w:pPr>
    </w:p>
    <w:p w14:paraId="27B35056" w14:textId="77777777" w:rsidR="00314D17" w:rsidRDefault="00314D17" w:rsidP="00B45A6D">
      <w:pPr>
        <w:rPr>
          <w:b/>
          <w:bCs/>
          <w:sz w:val="16"/>
          <w:szCs w:val="16"/>
        </w:rPr>
      </w:pPr>
    </w:p>
    <w:p w14:paraId="1E2FDFDF" w14:textId="77777777" w:rsidR="00B45A6D" w:rsidRPr="00B45A6D" w:rsidRDefault="00B45A6D" w:rsidP="00B45A6D">
      <w:pPr>
        <w:rPr>
          <w:b/>
          <w:bCs/>
          <w:sz w:val="16"/>
          <w:szCs w:val="16"/>
        </w:rPr>
      </w:pPr>
    </w:p>
    <w:p w14:paraId="7F0F6C64" w14:textId="10264860" w:rsidR="004C26E4" w:rsidRPr="00314D17" w:rsidRDefault="004C26E4" w:rsidP="00314D17">
      <w:pPr>
        <w:jc w:val="center"/>
        <w:rPr>
          <w:b/>
          <w:bCs/>
          <w:sz w:val="100"/>
          <w:szCs w:val="100"/>
        </w:rPr>
      </w:pPr>
      <w:r w:rsidRPr="00314D17">
        <w:rPr>
          <w:b/>
          <w:bCs/>
          <w:sz w:val="100"/>
          <w:szCs w:val="100"/>
        </w:rPr>
        <w:t>BÀI TẬP LỚN</w:t>
      </w:r>
    </w:p>
    <w:p w14:paraId="3DDDCE8B" w14:textId="01497BA6" w:rsidR="00B45A6D" w:rsidRPr="00314D17" w:rsidRDefault="004C26E4" w:rsidP="00B45A6D">
      <w:pPr>
        <w:jc w:val="center"/>
        <w:rPr>
          <w:sz w:val="60"/>
          <w:szCs w:val="60"/>
        </w:rPr>
      </w:pPr>
      <w:r w:rsidRPr="00314D17">
        <w:rPr>
          <w:sz w:val="60"/>
          <w:szCs w:val="60"/>
        </w:rPr>
        <w:t>Môn:  Nhập môn kĩ thuật phần mềm</w:t>
      </w:r>
    </w:p>
    <w:p w14:paraId="0833E810" w14:textId="77777777" w:rsidR="00B45A6D" w:rsidRDefault="00B45A6D" w:rsidP="00B45A6D">
      <w:pPr>
        <w:spacing w:after="240"/>
        <w:jc w:val="center"/>
        <w:rPr>
          <w:b/>
          <w:bCs/>
          <w:sz w:val="16"/>
          <w:szCs w:val="16"/>
        </w:rPr>
      </w:pPr>
    </w:p>
    <w:p w14:paraId="2F459673" w14:textId="77777777" w:rsidR="00B45A6D" w:rsidRPr="00B45A6D" w:rsidRDefault="00B45A6D" w:rsidP="00B45A6D">
      <w:pPr>
        <w:spacing w:after="240"/>
        <w:jc w:val="center"/>
        <w:rPr>
          <w:b/>
          <w:bCs/>
          <w:sz w:val="16"/>
          <w:szCs w:val="16"/>
        </w:rPr>
      </w:pPr>
    </w:p>
    <w:p w14:paraId="0A025229" w14:textId="77777777" w:rsidR="00B45A6D" w:rsidRDefault="00B45A6D" w:rsidP="00B45A6D">
      <w:pPr>
        <w:spacing w:after="240"/>
        <w:jc w:val="center"/>
        <w:rPr>
          <w:b/>
          <w:bCs/>
          <w:sz w:val="40"/>
          <w:szCs w:val="40"/>
        </w:rPr>
      </w:pPr>
    </w:p>
    <w:p w14:paraId="66265D9B" w14:textId="16169D94" w:rsidR="004C26E4" w:rsidRPr="00B45A6D" w:rsidRDefault="004C26E4" w:rsidP="00B45A6D">
      <w:pPr>
        <w:spacing w:after="240"/>
        <w:jc w:val="center"/>
        <w:rPr>
          <w:b/>
          <w:bCs/>
          <w:sz w:val="40"/>
          <w:szCs w:val="40"/>
        </w:rPr>
      </w:pPr>
      <w:r w:rsidRPr="00B45A6D">
        <w:rPr>
          <w:b/>
          <w:bCs/>
          <w:sz w:val="40"/>
          <w:szCs w:val="40"/>
        </w:rPr>
        <w:t>Quản lý thu phí, đóng góp</w:t>
      </w:r>
    </w:p>
    <w:tbl>
      <w:tblPr>
        <w:tblStyle w:val="TableGrid"/>
        <w:tblW w:w="98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4"/>
        <w:gridCol w:w="2229"/>
        <w:gridCol w:w="134"/>
        <w:gridCol w:w="1336"/>
        <w:gridCol w:w="1971"/>
        <w:gridCol w:w="1910"/>
        <w:gridCol w:w="1282"/>
        <w:gridCol w:w="236"/>
      </w:tblGrid>
      <w:tr w:rsidR="005066AD" w14:paraId="3EA7E18B" w14:textId="77777777" w:rsidTr="00B45A6D">
        <w:trPr>
          <w:gridAfter w:val="1"/>
          <w:wAfter w:w="236" w:type="dxa"/>
        </w:trPr>
        <w:tc>
          <w:tcPr>
            <w:tcW w:w="2943" w:type="dxa"/>
            <w:gridSpan w:val="2"/>
          </w:tcPr>
          <w:p w14:paraId="0C906FF4" w14:textId="77777777" w:rsidR="00DC316E" w:rsidRDefault="00DC316E" w:rsidP="00B45A6D">
            <w:pPr>
              <w:spacing w:line="276" w:lineRule="auto"/>
            </w:pPr>
          </w:p>
        </w:tc>
        <w:tc>
          <w:tcPr>
            <w:tcW w:w="3441" w:type="dxa"/>
            <w:gridSpan w:val="3"/>
          </w:tcPr>
          <w:p w14:paraId="1C23A0A3" w14:textId="15FA647B" w:rsidR="00DC316E" w:rsidRDefault="00DC316E" w:rsidP="00B45A6D">
            <w:pPr>
              <w:spacing w:line="276" w:lineRule="auto"/>
            </w:pPr>
            <w:r>
              <w:t>Nhóm</w:t>
            </w:r>
          </w:p>
        </w:tc>
        <w:tc>
          <w:tcPr>
            <w:tcW w:w="3192" w:type="dxa"/>
            <w:gridSpan w:val="2"/>
          </w:tcPr>
          <w:p w14:paraId="1DD63B26" w14:textId="140B375C" w:rsidR="00DC316E" w:rsidRDefault="00DC316E" w:rsidP="00B45A6D">
            <w:pPr>
              <w:spacing w:line="276" w:lineRule="auto"/>
            </w:pPr>
            <w:r>
              <w:t>: 3</w:t>
            </w:r>
          </w:p>
        </w:tc>
      </w:tr>
      <w:tr w:rsidR="005066AD" w14:paraId="4FF67DDE" w14:textId="77777777" w:rsidTr="00B45A6D">
        <w:trPr>
          <w:gridAfter w:val="1"/>
          <w:wAfter w:w="236" w:type="dxa"/>
        </w:trPr>
        <w:tc>
          <w:tcPr>
            <w:tcW w:w="2943" w:type="dxa"/>
            <w:gridSpan w:val="2"/>
          </w:tcPr>
          <w:p w14:paraId="498468F0" w14:textId="77777777" w:rsidR="00DC316E" w:rsidRDefault="00DC316E" w:rsidP="00B45A6D">
            <w:pPr>
              <w:spacing w:line="276" w:lineRule="auto"/>
            </w:pPr>
          </w:p>
        </w:tc>
        <w:tc>
          <w:tcPr>
            <w:tcW w:w="3441" w:type="dxa"/>
            <w:gridSpan w:val="3"/>
          </w:tcPr>
          <w:p w14:paraId="77BA980D" w14:textId="22180A0C" w:rsidR="00DC316E" w:rsidRDefault="00DC316E" w:rsidP="00B45A6D">
            <w:pPr>
              <w:spacing w:line="276" w:lineRule="auto"/>
            </w:pPr>
            <w:r>
              <w:t>Mã lớp học</w:t>
            </w:r>
          </w:p>
        </w:tc>
        <w:tc>
          <w:tcPr>
            <w:tcW w:w="3192" w:type="dxa"/>
            <w:gridSpan w:val="2"/>
          </w:tcPr>
          <w:p w14:paraId="4C6814E5" w14:textId="340D391D" w:rsidR="00DC316E" w:rsidRDefault="00DC316E" w:rsidP="00B45A6D">
            <w:pPr>
              <w:spacing w:line="276" w:lineRule="auto"/>
            </w:pPr>
            <w:r>
              <w:t>: 147114</w:t>
            </w:r>
          </w:p>
        </w:tc>
      </w:tr>
      <w:tr w:rsidR="005066AD" w14:paraId="5497BF4A" w14:textId="77777777" w:rsidTr="00B45A6D">
        <w:trPr>
          <w:gridAfter w:val="1"/>
          <w:wAfter w:w="236" w:type="dxa"/>
        </w:trPr>
        <w:tc>
          <w:tcPr>
            <w:tcW w:w="2943" w:type="dxa"/>
            <w:gridSpan w:val="2"/>
          </w:tcPr>
          <w:p w14:paraId="3E477DF9" w14:textId="77777777" w:rsidR="00DC316E" w:rsidRDefault="00DC316E" w:rsidP="00B45A6D">
            <w:pPr>
              <w:spacing w:line="276" w:lineRule="auto"/>
            </w:pPr>
          </w:p>
        </w:tc>
        <w:tc>
          <w:tcPr>
            <w:tcW w:w="3441" w:type="dxa"/>
            <w:gridSpan w:val="3"/>
          </w:tcPr>
          <w:p w14:paraId="57B88881" w14:textId="52DB3BE5" w:rsidR="00DC316E" w:rsidRDefault="00DC316E" w:rsidP="00B45A6D">
            <w:pPr>
              <w:spacing w:line="276" w:lineRule="auto"/>
            </w:pPr>
            <w:r>
              <w:t>Giáo viên hướng dẫn</w:t>
            </w:r>
          </w:p>
        </w:tc>
        <w:tc>
          <w:tcPr>
            <w:tcW w:w="3192" w:type="dxa"/>
            <w:gridSpan w:val="2"/>
          </w:tcPr>
          <w:p w14:paraId="5D59AEE7" w14:textId="0423B305" w:rsidR="00DC316E" w:rsidRDefault="00DC316E" w:rsidP="00B45A6D">
            <w:pPr>
              <w:spacing w:line="276" w:lineRule="auto"/>
            </w:pPr>
            <w:r>
              <w:t>: GV. Trần Nhật Hóa</w:t>
            </w:r>
          </w:p>
        </w:tc>
      </w:tr>
      <w:tr w:rsidR="00B45A6D" w14:paraId="0F571494" w14:textId="77777777" w:rsidTr="00B45A6D">
        <w:trPr>
          <w:gridAfter w:val="1"/>
          <w:wAfter w:w="236" w:type="dxa"/>
        </w:trPr>
        <w:tc>
          <w:tcPr>
            <w:tcW w:w="2943" w:type="dxa"/>
            <w:gridSpan w:val="2"/>
          </w:tcPr>
          <w:p w14:paraId="5C925EE2" w14:textId="77777777" w:rsidR="00DC316E" w:rsidRDefault="00DC316E" w:rsidP="00B45A6D">
            <w:pPr>
              <w:spacing w:line="276" w:lineRule="auto"/>
            </w:pPr>
          </w:p>
        </w:tc>
        <w:tc>
          <w:tcPr>
            <w:tcW w:w="6633" w:type="dxa"/>
            <w:gridSpan w:val="5"/>
          </w:tcPr>
          <w:p w14:paraId="4F8A7FD6" w14:textId="4F99B2B0" w:rsidR="00DC316E" w:rsidRDefault="00DC316E" w:rsidP="00B45A6D">
            <w:pPr>
              <w:spacing w:line="276" w:lineRule="auto"/>
            </w:pPr>
            <w:r>
              <w:t>Danh sách sinh viên thực hiện :</w:t>
            </w:r>
          </w:p>
        </w:tc>
      </w:tr>
      <w:tr w:rsidR="005066AD" w:rsidRPr="005066AD" w14:paraId="73E5049D" w14:textId="77777777" w:rsidTr="00B45A6D">
        <w:tc>
          <w:tcPr>
            <w:tcW w:w="714" w:type="dxa"/>
            <w:tcBorders>
              <w:top w:val="single" w:sz="4" w:space="0" w:color="auto"/>
              <w:left w:val="single" w:sz="4" w:space="0" w:color="auto"/>
              <w:bottom w:val="single" w:sz="4" w:space="0" w:color="auto"/>
              <w:right w:val="single" w:sz="4" w:space="0" w:color="auto"/>
            </w:tcBorders>
            <w:vAlign w:val="center"/>
          </w:tcPr>
          <w:p w14:paraId="46BF34BE" w14:textId="77777777" w:rsidR="005066AD" w:rsidRPr="005066AD" w:rsidRDefault="005066AD" w:rsidP="00B45A6D">
            <w:pPr>
              <w:spacing w:line="276" w:lineRule="auto"/>
              <w:jc w:val="center"/>
              <w:rPr>
                <w:b/>
                <w:bCs/>
                <w:sz w:val="26"/>
                <w:szCs w:val="20"/>
              </w:rPr>
            </w:pPr>
            <w:r w:rsidRPr="005066AD">
              <w:rPr>
                <w:b/>
                <w:bCs/>
                <w:sz w:val="26"/>
                <w:szCs w:val="20"/>
              </w:rPr>
              <w:t>STT</w:t>
            </w:r>
          </w:p>
        </w:tc>
        <w:tc>
          <w:tcPr>
            <w:tcW w:w="2363" w:type="dxa"/>
            <w:gridSpan w:val="2"/>
            <w:tcBorders>
              <w:top w:val="single" w:sz="4" w:space="0" w:color="auto"/>
              <w:left w:val="single" w:sz="4" w:space="0" w:color="auto"/>
              <w:bottom w:val="single" w:sz="4" w:space="0" w:color="auto"/>
              <w:right w:val="single" w:sz="4" w:space="0" w:color="auto"/>
            </w:tcBorders>
            <w:vAlign w:val="center"/>
          </w:tcPr>
          <w:p w14:paraId="3057404E" w14:textId="77777777" w:rsidR="005066AD" w:rsidRPr="005066AD" w:rsidRDefault="005066AD" w:rsidP="00B45A6D">
            <w:pPr>
              <w:spacing w:line="276" w:lineRule="auto"/>
              <w:jc w:val="center"/>
              <w:rPr>
                <w:b/>
                <w:bCs/>
                <w:sz w:val="26"/>
                <w:szCs w:val="20"/>
              </w:rPr>
            </w:pPr>
            <w:r w:rsidRPr="005066AD">
              <w:rPr>
                <w:b/>
                <w:bCs/>
                <w:sz w:val="26"/>
                <w:szCs w:val="20"/>
              </w:rPr>
              <w:t>Họ &amp; tên</w:t>
            </w:r>
          </w:p>
        </w:tc>
        <w:tc>
          <w:tcPr>
            <w:tcW w:w="1336" w:type="dxa"/>
            <w:tcBorders>
              <w:top w:val="single" w:sz="4" w:space="0" w:color="auto"/>
              <w:left w:val="single" w:sz="4" w:space="0" w:color="auto"/>
              <w:bottom w:val="single" w:sz="4" w:space="0" w:color="auto"/>
              <w:right w:val="single" w:sz="4" w:space="0" w:color="auto"/>
            </w:tcBorders>
            <w:vAlign w:val="center"/>
          </w:tcPr>
          <w:p w14:paraId="1E4ABDAA" w14:textId="77777777" w:rsidR="005066AD" w:rsidRPr="005066AD" w:rsidRDefault="005066AD" w:rsidP="00B45A6D">
            <w:pPr>
              <w:spacing w:line="276" w:lineRule="auto"/>
              <w:jc w:val="center"/>
              <w:rPr>
                <w:b/>
                <w:bCs/>
                <w:sz w:val="26"/>
                <w:szCs w:val="20"/>
              </w:rPr>
            </w:pPr>
            <w:r w:rsidRPr="005066AD">
              <w:rPr>
                <w:b/>
                <w:bCs/>
                <w:sz w:val="26"/>
                <w:szCs w:val="20"/>
              </w:rPr>
              <w:t>MSSV</w:t>
            </w:r>
          </w:p>
        </w:tc>
        <w:tc>
          <w:tcPr>
            <w:tcW w:w="3881" w:type="dxa"/>
            <w:gridSpan w:val="2"/>
            <w:tcBorders>
              <w:top w:val="single" w:sz="4" w:space="0" w:color="auto"/>
              <w:left w:val="single" w:sz="4" w:space="0" w:color="auto"/>
              <w:bottom w:val="single" w:sz="4" w:space="0" w:color="auto"/>
              <w:right w:val="single" w:sz="4" w:space="0" w:color="auto"/>
            </w:tcBorders>
            <w:vAlign w:val="center"/>
          </w:tcPr>
          <w:p w14:paraId="345AE79E" w14:textId="77777777" w:rsidR="005066AD" w:rsidRPr="005066AD" w:rsidRDefault="005066AD" w:rsidP="00B45A6D">
            <w:pPr>
              <w:spacing w:line="276" w:lineRule="auto"/>
              <w:jc w:val="center"/>
              <w:rPr>
                <w:b/>
                <w:bCs/>
                <w:sz w:val="26"/>
                <w:szCs w:val="20"/>
              </w:rPr>
            </w:pPr>
            <w:r w:rsidRPr="005066AD">
              <w:rPr>
                <w:b/>
                <w:bCs/>
                <w:sz w:val="26"/>
                <w:szCs w:val="20"/>
              </w:rPr>
              <w:t>Email</w:t>
            </w:r>
          </w:p>
        </w:tc>
        <w:tc>
          <w:tcPr>
            <w:tcW w:w="1518" w:type="dxa"/>
            <w:gridSpan w:val="2"/>
            <w:tcBorders>
              <w:top w:val="single" w:sz="4" w:space="0" w:color="auto"/>
              <w:left w:val="single" w:sz="4" w:space="0" w:color="auto"/>
              <w:bottom w:val="single" w:sz="4" w:space="0" w:color="auto"/>
              <w:right w:val="single" w:sz="4" w:space="0" w:color="auto"/>
            </w:tcBorders>
            <w:vAlign w:val="center"/>
          </w:tcPr>
          <w:p w14:paraId="1E746F78" w14:textId="77777777" w:rsidR="005066AD" w:rsidRPr="005066AD" w:rsidRDefault="005066AD" w:rsidP="00B45A6D">
            <w:pPr>
              <w:spacing w:line="276" w:lineRule="auto"/>
              <w:jc w:val="center"/>
              <w:rPr>
                <w:b/>
                <w:bCs/>
                <w:sz w:val="26"/>
                <w:szCs w:val="20"/>
              </w:rPr>
            </w:pPr>
            <w:r w:rsidRPr="005066AD">
              <w:rPr>
                <w:b/>
                <w:bCs/>
                <w:sz w:val="26"/>
                <w:szCs w:val="20"/>
              </w:rPr>
              <w:t>Lớp</w:t>
            </w:r>
          </w:p>
        </w:tc>
      </w:tr>
      <w:tr w:rsidR="005066AD" w14:paraId="2F87436C" w14:textId="77777777" w:rsidTr="00B45A6D">
        <w:tc>
          <w:tcPr>
            <w:tcW w:w="714" w:type="dxa"/>
            <w:tcBorders>
              <w:top w:val="single" w:sz="4" w:space="0" w:color="auto"/>
              <w:left w:val="single" w:sz="4" w:space="0" w:color="auto"/>
              <w:bottom w:val="single" w:sz="4" w:space="0" w:color="auto"/>
              <w:right w:val="single" w:sz="4" w:space="0" w:color="auto"/>
            </w:tcBorders>
            <w:vAlign w:val="center"/>
          </w:tcPr>
          <w:p w14:paraId="33EEF9D1" w14:textId="77777777" w:rsidR="005066AD" w:rsidRPr="005066AD" w:rsidRDefault="005066AD" w:rsidP="00B45A6D">
            <w:pPr>
              <w:spacing w:line="276" w:lineRule="auto"/>
              <w:jc w:val="center"/>
              <w:rPr>
                <w:sz w:val="26"/>
                <w:szCs w:val="20"/>
              </w:rPr>
            </w:pPr>
            <w:r w:rsidRPr="005066AD">
              <w:rPr>
                <w:sz w:val="26"/>
                <w:szCs w:val="20"/>
              </w:rPr>
              <w:t>1</w:t>
            </w:r>
          </w:p>
        </w:tc>
        <w:tc>
          <w:tcPr>
            <w:tcW w:w="2363" w:type="dxa"/>
            <w:gridSpan w:val="2"/>
            <w:tcBorders>
              <w:top w:val="single" w:sz="4" w:space="0" w:color="auto"/>
              <w:left w:val="single" w:sz="4" w:space="0" w:color="auto"/>
              <w:bottom w:val="single" w:sz="4" w:space="0" w:color="auto"/>
              <w:right w:val="single" w:sz="4" w:space="0" w:color="auto"/>
            </w:tcBorders>
          </w:tcPr>
          <w:p w14:paraId="71F28749" w14:textId="77777777" w:rsidR="005066AD" w:rsidRPr="005066AD" w:rsidRDefault="005066AD" w:rsidP="00B45A6D">
            <w:pPr>
              <w:spacing w:line="276" w:lineRule="auto"/>
              <w:rPr>
                <w:sz w:val="26"/>
                <w:szCs w:val="20"/>
              </w:rPr>
            </w:pPr>
            <w:r w:rsidRPr="005066AD">
              <w:rPr>
                <w:sz w:val="26"/>
                <w:szCs w:val="20"/>
              </w:rPr>
              <w:t>Đinh Thái Sơn</w:t>
            </w:r>
          </w:p>
        </w:tc>
        <w:tc>
          <w:tcPr>
            <w:tcW w:w="1336" w:type="dxa"/>
            <w:tcBorders>
              <w:top w:val="single" w:sz="4" w:space="0" w:color="auto"/>
              <w:left w:val="single" w:sz="4" w:space="0" w:color="auto"/>
              <w:bottom w:val="single" w:sz="4" w:space="0" w:color="auto"/>
              <w:right w:val="single" w:sz="4" w:space="0" w:color="auto"/>
            </w:tcBorders>
          </w:tcPr>
          <w:p w14:paraId="003CFCDA" w14:textId="77777777" w:rsidR="005066AD" w:rsidRPr="005066AD" w:rsidRDefault="005066AD" w:rsidP="00B45A6D">
            <w:pPr>
              <w:spacing w:line="276" w:lineRule="auto"/>
              <w:rPr>
                <w:sz w:val="26"/>
                <w:szCs w:val="20"/>
              </w:rPr>
            </w:pPr>
            <w:r w:rsidRPr="005066AD">
              <w:rPr>
                <w:sz w:val="26"/>
                <w:szCs w:val="20"/>
              </w:rPr>
              <w:t>20210750</w:t>
            </w:r>
          </w:p>
        </w:tc>
        <w:tc>
          <w:tcPr>
            <w:tcW w:w="3881" w:type="dxa"/>
            <w:gridSpan w:val="2"/>
            <w:tcBorders>
              <w:top w:val="single" w:sz="4" w:space="0" w:color="auto"/>
              <w:left w:val="single" w:sz="4" w:space="0" w:color="auto"/>
              <w:bottom w:val="single" w:sz="4" w:space="0" w:color="auto"/>
              <w:right w:val="single" w:sz="4" w:space="0" w:color="auto"/>
            </w:tcBorders>
          </w:tcPr>
          <w:p w14:paraId="3EBCD817" w14:textId="77777777" w:rsidR="005066AD" w:rsidRPr="005066AD" w:rsidRDefault="005066AD" w:rsidP="00B45A6D">
            <w:pPr>
              <w:spacing w:line="276" w:lineRule="auto"/>
              <w:rPr>
                <w:sz w:val="26"/>
                <w:szCs w:val="20"/>
              </w:rPr>
            </w:pPr>
            <w:r w:rsidRPr="005066AD">
              <w:rPr>
                <w:sz w:val="26"/>
                <w:szCs w:val="20"/>
              </w:rPr>
              <w:t>son.dt210750@sis.hust.edu.vn</w:t>
            </w:r>
          </w:p>
        </w:tc>
        <w:tc>
          <w:tcPr>
            <w:tcW w:w="1518" w:type="dxa"/>
            <w:gridSpan w:val="2"/>
            <w:tcBorders>
              <w:top w:val="single" w:sz="4" w:space="0" w:color="auto"/>
              <w:left w:val="single" w:sz="4" w:space="0" w:color="auto"/>
              <w:bottom w:val="single" w:sz="4" w:space="0" w:color="auto"/>
              <w:right w:val="single" w:sz="4" w:space="0" w:color="auto"/>
            </w:tcBorders>
          </w:tcPr>
          <w:p w14:paraId="6DBABA3A" w14:textId="17D17D13" w:rsidR="005066AD" w:rsidRPr="005066AD" w:rsidRDefault="005066AD" w:rsidP="00B45A6D">
            <w:pPr>
              <w:spacing w:line="276" w:lineRule="auto"/>
              <w:rPr>
                <w:sz w:val="26"/>
                <w:szCs w:val="20"/>
              </w:rPr>
            </w:pPr>
            <w:r w:rsidRPr="005066AD">
              <w:rPr>
                <w:sz w:val="26"/>
                <w:szCs w:val="20"/>
              </w:rPr>
              <w:t>KTMT</w:t>
            </w:r>
            <w:r w:rsidR="00DF71F9">
              <w:rPr>
                <w:sz w:val="26"/>
                <w:szCs w:val="20"/>
              </w:rPr>
              <w:t xml:space="preserve"> </w:t>
            </w:r>
            <w:r w:rsidRPr="005066AD">
              <w:rPr>
                <w:sz w:val="26"/>
                <w:szCs w:val="20"/>
              </w:rPr>
              <w:t>–</w:t>
            </w:r>
            <w:r w:rsidR="00DF71F9">
              <w:rPr>
                <w:sz w:val="26"/>
                <w:szCs w:val="20"/>
              </w:rPr>
              <w:t xml:space="preserve"> </w:t>
            </w:r>
            <w:r w:rsidRPr="005066AD">
              <w:rPr>
                <w:sz w:val="26"/>
                <w:szCs w:val="20"/>
              </w:rPr>
              <w:t>0</w:t>
            </w:r>
            <w:r w:rsidRPr="005066AD">
              <w:rPr>
                <w:sz w:val="26"/>
                <w:szCs w:val="20"/>
              </w:rPr>
              <w:t>4</w:t>
            </w:r>
          </w:p>
        </w:tc>
      </w:tr>
      <w:tr w:rsidR="005066AD" w14:paraId="1EE5A731" w14:textId="77777777" w:rsidTr="00B45A6D">
        <w:tc>
          <w:tcPr>
            <w:tcW w:w="714" w:type="dxa"/>
            <w:tcBorders>
              <w:top w:val="single" w:sz="4" w:space="0" w:color="auto"/>
              <w:left w:val="single" w:sz="4" w:space="0" w:color="auto"/>
              <w:bottom w:val="single" w:sz="4" w:space="0" w:color="auto"/>
              <w:right w:val="single" w:sz="4" w:space="0" w:color="auto"/>
            </w:tcBorders>
            <w:vAlign w:val="center"/>
          </w:tcPr>
          <w:p w14:paraId="733265EA" w14:textId="77777777" w:rsidR="005066AD" w:rsidRPr="005066AD" w:rsidRDefault="005066AD" w:rsidP="00B45A6D">
            <w:pPr>
              <w:spacing w:line="276" w:lineRule="auto"/>
              <w:jc w:val="center"/>
              <w:rPr>
                <w:sz w:val="26"/>
                <w:szCs w:val="20"/>
              </w:rPr>
            </w:pPr>
            <w:r w:rsidRPr="005066AD">
              <w:rPr>
                <w:sz w:val="26"/>
                <w:szCs w:val="20"/>
              </w:rPr>
              <w:t>2</w:t>
            </w:r>
          </w:p>
        </w:tc>
        <w:tc>
          <w:tcPr>
            <w:tcW w:w="2363" w:type="dxa"/>
            <w:gridSpan w:val="2"/>
            <w:tcBorders>
              <w:top w:val="single" w:sz="4" w:space="0" w:color="auto"/>
              <w:left w:val="single" w:sz="4" w:space="0" w:color="auto"/>
              <w:bottom w:val="single" w:sz="4" w:space="0" w:color="auto"/>
              <w:right w:val="single" w:sz="4" w:space="0" w:color="auto"/>
            </w:tcBorders>
          </w:tcPr>
          <w:p w14:paraId="6F7CC07C" w14:textId="77777777" w:rsidR="005066AD" w:rsidRPr="005066AD" w:rsidRDefault="005066AD" w:rsidP="00B45A6D">
            <w:pPr>
              <w:spacing w:line="276" w:lineRule="auto"/>
              <w:rPr>
                <w:sz w:val="26"/>
                <w:szCs w:val="20"/>
              </w:rPr>
            </w:pPr>
            <w:r w:rsidRPr="005066AD">
              <w:rPr>
                <w:sz w:val="26"/>
                <w:szCs w:val="20"/>
              </w:rPr>
              <w:t>Bùi Quang Huy</w:t>
            </w:r>
          </w:p>
        </w:tc>
        <w:tc>
          <w:tcPr>
            <w:tcW w:w="1336" w:type="dxa"/>
            <w:tcBorders>
              <w:top w:val="single" w:sz="4" w:space="0" w:color="auto"/>
              <w:left w:val="single" w:sz="4" w:space="0" w:color="auto"/>
              <w:bottom w:val="single" w:sz="4" w:space="0" w:color="auto"/>
              <w:right w:val="single" w:sz="4" w:space="0" w:color="auto"/>
            </w:tcBorders>
          </w:tcPr>
          <w:p w14:paraId="1FF14644" w14:textId="77777777" w:rsidR="005066AD" w:rsidRPr="005066AD" w:rsidRDefault="005066AD" w:rsidP="00B45A6D">
            <w:pPr>
              <w:spacing w:line="276" w:lineRule="auto"/>
              <w:rPr>
                <w:sz w:val="26"/>
                <w:szCs w:val="20"/>
              </w:rPr>
            </w:pPr>
            <w:r w:rsidRPr="005066AD">
              <w:rPr>
                <w:sz w:val="26"/>
                <w:szCs w:val="20"/>
              </w:rPr>
              <w:t>20210443</w:t>
            </w:r>
          </w:p>
        </w:tc>
        <w:tc>
          <w:tcPr>
            <w:tcW w:w="3881" w:type="dxa"/>
            <w:gridSpan w:val="2"/>
            <w:tcBorders>
              <w:top w:val="single" w:sz="4" w:space="0" w:color="auto"/>
              <w:left w:val="single" w:sz="4" w:space="0" w:color="auto"/>
              <w:bottom w:val="single" w:sz="4" w:space="0" w:color="auto"/>
              <w:right w:val="single" w:sz="4" w:space="0" w:color="auto"/>
            </w:tcBorders>
          </w:tcPr>
          <w:p w14:paraId="062163DE" w14:textId="77777777" w:rsidR="005066AD" w:rsidRPr="005066AD" w:rsidRDefault="005066AD" w:rsidP="00B45A6D">
            <w:pPr>
              <w:spacing w:line="276" w:lineRule="auto"/>
              <w:rPr>
                <w:sz w:val="26"/>
                <w:szCs w:val="20"/>
              </w:rPr>
            </w:pPr>
            <w:r w:rsidRPr="005066AD">
              <w:rPr>
                <w:sz w:val="26"/>
                <w:szCs w:val="20"/>
              </w:rPr>
              <w:t>huy.bv210443@sis.hust.edu.vn</w:t>
            </w:r>
          </w:p>
        </w:tc>
        <w:tc>
          <w:tcPr>
            <w:tcW w:w="1518" w:type="dxa"/>
            <w:gridSpan w:val="2"/>
            <w:tcBorders>
              <w:top w:val="single" w:sz="4" w:space="0" w:color="auto"/>
              <w:left w:val="single" w:sz="4" w:space="0" w:color="auto"/>
              <w:bottom w:val="single" w:sz="4" w:space="0" w:color="auto"/>
              <w:right w:val="single" w:sz="4" w:space="0" w:color="auto"/>
            </w:tcBorders>
          </w:tcPr>
          <w:p w14:paraId="4A00E1DD" w14:textId="6121BB51" w:rsidR="005066AD" w:rsidRPr="005066AD" w:rsidRDefault="005066AD" w:rsidP="00B45A6D">
            <w:pPr>
              <w:spacing w:line="276" w:lineRule="auto"/>
              <w:rPr>
                <w:sz w:val="26"/>
                <w:szCs w:val="20"/>
              </w:rPr>
            </w:pPr>
            <w:r w:rsidRPr="005066AD">
              <w:rPr>
                <w:sz w:val="26"/>
                <w:szCs w:val="20"/>
              </w:rPr>
              <w:t>KTMT</w:t>
            </w:r>
            <w:r w:rsidR="00DF71F9">
              <w:rPr>
                <w:sz w:val="26"/>
                <w:szCs w:val="20"/>
              </w:rPr>
              <w:t xml:space="preserve"> </w:t>
            </w:r>
            <w:r w:rsidRPr="005066AD">
              <w:rPr>
                <w:sz w:val="26"/>
                <w:szCs w:val="20"/>
              </w:rPr>
              <w:t>–</w:t>
            </w:r>
            <w:r w:rsidR="00DF71F9">
              <w:rPr>
                <w:sz w:val="26"/>
                <w:szCs w:val="20"/>
              </w:rPr>
              <w:t xml:space="preserve"> </w:t>
            </w:r>
            <w:r w:rsidRPr="005066AD">
              <w:rPr>
                <w:sz w:val="26"/>
                <w:szCs w:val="20"/>
              </w:rPr>
              <w:t>02</w:t>
            </w:r>
          </w:p>
        </w:tc>
      </w:tr>
      <w:tr w:rsidR="005066AD" w14:paraId="03446BD9" w14:textId="77777777" w:rsidTr="00B45A6D">
        <w:tc>
          <w:tcPr>
            <w:tcW w:w="714" w:type="dxa"/>
            <w:tcBorders>
              <w:top w:val="single" w:sz="4" w:space="0" w:color="auto"/>
              <w:left w:val="single" w:sz="4" w:space="0" w:color="auto"/>
              <w:bottom w:val="single" w:sz="4" w:space="0" w:color="auto"/>
              <w:right w:val="single" w:sz="4" w:space="0" w:color="auto"/>
            </w:tcBorders>
            <w:vAlign w:val="center"/>
          </w:tcPr>
          <w:p w14:paraId="6B4BB659" w14:textId="41C514A8" w:rsidR="005066AD" w:rsidRPr="005066AD" w:rsidRDefault="005066AD" w:rsidP="00B45A6D">
            <w:pPr>
              <w:spacing w:line="276" w:lineRule="auto"/>
              <w:jc w:val="center"/>
              <w:rPr>
                <w:sz w:val="26"/>
                <w:szCs w:val="20"/>
              </w:rPr>
            </w:pPr>
            <w:r w:rsidRPr="005066AD">
              <w:rPr>
                <w:sz w:val="26"/>
                <w:szCs w:val="20"/>
              </w:rPr>
              <w:t>3</w:t>
            </w:r>
          </w:p>
        </w:tc>
        <w:tc>
          <w:tcPr>
            <w:tcW w:w="2363" w:type="dxa"/>
            <w:gridSpan w:val="2"/>
            <w:tcBorders>
              <w:top w:val="single" w:sz="4" w:space="0" w:color="auto"/>
              <w:left w:val="single" w:sz="4" w:space="0" w:color="auto"/>
              <w:bottom w:val="single" w:sz="4" w:space="0" w:color="auto"/>
              <w:right w:val="single" w:sz="4" w:space="0" w:color="auto"/>
            </w:tcBorders>
          </w:tcPr>
          <w:p w14:paraId="529F7356" w14:textId="5C6F95A1" w:rsidR="005066AD" w:rsidRPr="005066AD" w:rsidRDefault="005066AD" w:rsidP="00B45A6D">
            <w:pPr>
              <w:spacing w:line="276" w:lineRule="auto"/>
              <w:rPr>
                <w:sz w:val="26"/>
                <w:szCs w:val="20"/>
              </w:rPr>
            </w:pPr>
            <w:r w:rsidRPr="005066AD">
              <w:rPr>
                <w:sz w:val="26"/>
                <w:szCs w:val="20"/>
              </w:rPr>
              <w:t>Phạm Quang Huy</w:t>
            </w:r>
          </w:p>
        </w:tc>
        <w:tc>
          <w:tcPr>
            <w:tcW w:w="1336" w:type="dxa"/>
            <w:tcBorders>
              <w:top w:val="single" w:sz="4" w:space="0" w:color="auto"/>
              <w:left w:val="single" w:sz="4" w:space="0" w:color="auto"/>
              <w:bottom w:val="single" w:sz="4" w:space="0" w:color="auto"/>
              <w:right w:val="single" w:sz="4" w:space="0" w:color="auto"/>
            </w:tcBorders>
          </w:tcPr>
          <w:p w14:paraId="4A187F96" w14:textId="3B6B67BD" w:rsidR="005066AD" w:rsidRPr="005066AD" w:rsidRDefault="005066AD" w:rsidP="00B45A6D">
            <w:pPr>
              <w:spacing w:line="276" w:lineRule="auto"/>
              <w:rPr>
                <w:sz w:val="26"/>
                <w:szCs w:val="20"/>
              </w:rPr>
            </w:pPr>
            <w:r w:rsidRPr="005066AD">
              <w:rPr>
                <w:sz w:val="26"/>
                <w:szCs w:val="20"/>
              </w:rPr>
              <w:t>20210448</w:t>
            </w:r>
          </w:p>
        </w:tc>
        <w:tc>
          <w:tcPr>
            <w:tcW w:w="3881" w:type="dxa"/>
            <w:gridSpan w:val="2"/>
            <w:tcBorders>
              <w:top w:val="single" w:sz="4" w:space="0" w:color="auto"/>
              <w:left w:val="single" w:sz="4" w:space="0" w:color="auto"/>
              <w:bottom w:val="single" w:sz="4" w:space="0" w:color="auto"/>
              <w:right w:val="single" w:sz="4" w:space="0" w:color="auto"/>
            </w:tcBorders>
          </w:tcPr>
          <w:p w14:paraId="28E37310" w14:textId="60D95CB9" w:rsidR="005066AD" w:rsidRPr="005066AD" w:rsidRDefault="005066AD" w:rsidP="00B45A6D">
            <w:pPr>
              <w:spacing w:line="276" w:lineRule="auto"/>
              <w:rPr>
                <w:sz w:val="26"/>
                <w:szCs w:val="20"/>
              </w:rPr>
            </w:pPr>
            <w:r w:rsidRPr="005066AD">
              <w:rPr>
                <w:sz w:val="26"/>
                <w:szCs w:val="20"/>
              </w:rPr>
              <w:t>huy.pq210448@sis.hust.edu.vn</w:t>
            </w:r>
          </w:p>
        </w:tc>
        <w:tc>
          <w:tcPr>
            <w:tcW w:w="1518" w:type="dxa"/>
            <w:gridSpan w:val="2"/>
            <w:tcBorders>
              <w:top w:val="single" w:sz="4" w:space="0" w:color="auto"/>
              <w:left w:val="single" w:sz="4" w:space="0" w:color="auto"/>
              <w:bottom w:val="single" w:sz="4" w:space="0" w:color="auto"/>
              <w:right w:val="single" w:sz="4" w:space="0" w:color="auto"/>
            </w:tcBorders>
          </w:tcPr>
          <w:p w14:paraId="38C1F0EC" w14:textId="5D8AC197" w:rsidR="005066AD" w:rsidRPr="005066AD" w:rsidRDefault="005066AD" w:rsidP="00B45A6D">
            <w:pPr>
              <w:spacing w:line="276" w:lineRule="auto"/>
              <w:rPr>
                <w:sz w:val="26"/>
                <w:szCs w:val="20"/>
              </w:rPr>
            </w:pPr>
            <w:r w:rsidRPr="005066AD">
              <w:rPr>
                <w:sz w:val="26"/>
                <w:szCs w:val="20"/>
              </w:rPr>
              <w:t>KTMT</w:t>
            </w:r>
            <w:r w:rsidR="00DF71F9">
              <w:rPr>
                <w:sz w:val="26"/>
                <w:szCs w:val="20"/>
              </w:rPr>
              <w:t xml:space="preserve"> </w:t>
            </w:r>
            <w:r w:rsidRPr="005066AD">
              <w:rPr>
                <w:sz w:val="26"/>
                <w:szCs w:val="20"/>
              </w:rPr>
              <w:t>–</w:t>
            </w:r>
            <w:r w:rsidR="00DF71F9">
              <w:rPr>
                <w:sz w:val="26"/>
                <w:szCs w:val="20"/>
              </w:rPr>
              <w:t xml:space="preserve"> </w:t>
            </w:r>
            <w:r w:rsidRPr="005066AD">
              <w:rPr>
                <w:sz w:val="26"/>
                <w:szCs w:val="20"/>
              </w:rPr>
              <w:t>02</w:t>
            </w:r>
          </w:p>
        </w:tc>
      </w:tr>
      <w:tr w:rsidR="005066AD" w14:paraId="6476DCDB" w14:textId="77777777" w:rsidTr="00B45A6D">
        <w:tc>
          <w:tcPr>
            <w:tcW w:w="714" w:type="dxa"/>
            <w:tcBorders>
              <w:top w:val="single" w:sz="4" w:space="0" w:color="auto"/>
              <w:left w:val="single" w:sz="4" w:space="0" w:color="auto"/>
              <w:bottom w:val="single" w:sz="4" w:space="0" w:color="auto"/>
              <w:right w:val="single" w:sz="4" w:space="0" w:color="auto"/>
            </w:tcBorders>
            <w:vAlign w:val="center"/>
          </w:tcPr>
          <w:p w14:paraId="72EA1CB3" w14:textId="0DC709B0" w:rsidR="005066AD" w:rsidRPr="005066AD" w:rsidRDefault="005066AD" w:rsidP="00B45A6D">
            <w:pPr>
              <w:spacing w:line="276" w:lineRule="auto"/>
              <w:jc w:val="center"/>
              <w:rPr>
                <w:sz w:val="26"/>
                <w:szCs w:val="20"/>
              </w:rPr>
            </w:pPr>
            <w:r w:rsidRPr="005066AD">
              <w:rPr>
                <w:sz w:val="26"/>
                <w:szCs w:val="20"/>
              </w:rPr>
              <w:t>4</w:t>
            </w:r>
          </w:p>
        </w:tc>
        <w:tc>
          <w:tcPr>
            <w:tcW w:w="2363" w:type="dxa"/>
            <w:gridSpan w:val="2"/>
            <w:tcBorders>
              <w:top w:val="single" w:sz="4" w:space="0" w:color="auto"/>
              <w:left w:val="single" w:sz="4" w:space="0" w:color="auto"/>
              <w:bottom w:val="single" w:sz="4" w:space="0" w:color="auto"/>
              <w:right w:val="single" w:sz="4" w:space="0" w:color="auto"/>
            </w:tcBorders>
          </w:tcPr>
          <w:p w14:paraId="1A5BFA11" w14:textId="7089DCAF" w:rsidR="005066AD" w:rsidRPr="005066AD" w:rsidRDefault="005066AD" w:rsidP="00B45A6D">
            <w:pPr>
              <w:spacing w:line="276" w:lineRule="auto"/>
              <w:rPr>
                <w:sz w:val="26"/>
                <w:szCs w:val="20"/>
              </w:rPr>
            </w:pPr>
            <w:r w:rsidRPr="005066AD">
              <w:rPr>
                <w:sz w:val="26"/>
                <w:szCs w:val="20"/>
              </w:rPr>
              <w:t>Trần Ngọc Bảo</w:t>
            </w:r>
          </w:p>
        </w:tc>
        <w:tc>
          <w:tcPr>
            <w:tcW w:w="1336" w:type="dxa"/>
            <w:tcBorders>
              <w:top w:val="single" w:sz="4" w:space="0" w:color="auto"/>
              <w:left w:val="single" w:sz="4" w:space="0" w:color="auto"/>
              <w:bottom w:val="single" w:sz="4" w:space="0" w:color="auto"/>
              <w:right w:val="single" w:sz="4" w:space="0" w:color="auto"/>
            </w:tcBorders>
          </w:tcPr>
          <w:p w14:paraId="55950C1B" w14:textId="387C8891" w:rsidR="005066AD" w:rsidRPr="005066AD" w:rsidRDefault="005066AD" w:rsidP="00B45A6D">
            <w:pPr>
              <w:spacing w:line="276" w:lineRule="auto"/>
              <w:rPr>
                <w:sz w:val="26"/>
                <w:szCs w:val="20"/>
              </w:rPr>
            </w:pPr>
            <w:r w:rsidRPr="005066AD">
              <w:rPr>
                <w:sz w:val="26"/>
                <w:szCs w:val="20"/>
              </w:rPr>
              <w:t>20215529</w:t>
            </w:r>
          </w:p>
        </w:tc>
        <w:tc>
          <w:tcPr>
            <w:tcW w:w="3881" w:type="dxa"/>
            <w:gridSpan w:val="2"/>
            <w:tcBorders>
              <w:top w:val="single" w:sz="4" w:space="0" w:color="auto"/>
              <w:left w:val="single" w:sz="4" w:space="0" w:color="auto"/>
              <w:bottom w:val="single" w:sz="4" w:space="0" w:color="auto"/>
              <w:right w:val="single" w:sz="4" w:space="0" w:color="auto"/>
            </w:tcBorders>
          </w:tcPr>
          <w:p w14:paraId="51FE4EE9" w14:textId="45CBD024" w:rsidR="005066AD" w:rsidRPr="005066AD" w:rsidRDefault="005066AD" w:rsidP="00B45A6D">
            <w:pPr>
              <w:spacing w:line="276" w:lineRule="auto"/>
              <w:rPr>
                <w:sz w:val="26"/>
                <w:szCs w:val="20"/>
              </w:rPr>
            </w:pPr>
            <w:r w:rsidRPr="005066AD">
              <w:rPr>
                <w:sz w:val="26"/>
                <w:szCs w:val="20"/>
              </w:rPr>
              <w:t>bao.tn215529@sis.hust.edu.vn</w:t>
            </w:r>
          </w:p>
        </w:tc>
        <w:tc>
          <w:tcPr>
            <w:tcW w:w="1518" w:type="dxa"/>
            <w:gridSpan w:val="2"/>
            <w:tcBorders>
              <w:top w:val="single" w:sz="4" w:space="0" w:color="auto"/>
              <w:left w:val="single" w:sz="4" w:space="0" w:color="auto"/>
              <w:bottom w:val="single" w:sz="4" w:space="0" w:color="auto"/>
              <w:right w:val="single" w:sz="4" w:space="0" w:color="auto"/>
            </w:tcBorders>
          </w:tcPr>
          <w:p w14:paraId="24261816" w14:textId="1F75383B" w:rsidR="005066AD" w:rsidRPr="005066AD" w:rsidRDefault="005066AD" w:rsidP="00B45A6D">
            <w:pPr>
              <w:spacing w:line="276" w:lineRule="auto"/>
              <w:rPr>
                <w:sz w:val="26"/>
                <w:szCs w:val="20"/>
              </w:rPr>
            </w:pPr>
            <w:r w:rsidRPr="005066AD">
              <w:rPr>
                <w:sz w:val="26"/>
                <w:szCs w:val="20"/>
              </w:rPr>
              <w:t>KTMT</w:t>
            </w:r>
            <w:r w:rsidR="00DF71F9">
              <w:rPr>
                <w:sz w:val="26"/>
                <w:szCs w:val="20"/>
              </w:rPr>
              <w:t xml:space="preserve"> </w:t>
            </w:r>
            <w:r w:rsidRPr="005066AD">
              <w:rPr>
                <w:sz w:val="26"/>
                <w:szCs w:val="20"/>
              </w:rPr>
              <w:t>–</w:t>
            </w:r>
            <w:r w:rsidR="00DF71F9">
              <w:rPr>
                <w:sz w:val="26"/>
                <w:szCs w:val="20"/>
              </w:rPr>
              <w:t xml:space="preserve"> </w:t>
            </w:r>
            <w:r w:rsidRPr="005066AD">
              <w:rPr>
                <w:sz w:val="26"/>
                <w:szCs w:val="20"/>
              </w:rPr>
              <w:t>02</w:t>
            </w:r>
          </w:p>
        </w:tc>
      </w:tr>
      <w:tr w:rsidR="005066AD" w14:paraId="4B47000A" w14:textId="77777777" w:rsidTr="00B45A6D">
        <w:tc>
          <w:tcPr>
            <w:tcW w:w="714" w:type="dxa"/>
            <w:tcBorders>
              <w:top w:val="single" w:sz="4" w:space="0" w:color="auto"/>
              <w:left w:val="single" w:sz="4" w:space="0" w:color="auto"/>
              <w:bottom w:val="single" w:sz="4" w:space="0" w:color="auto"/>
              <w:right w:val="single" w:sz="4" w:space="0" w:color="auto"/>
            </w:tcBorders>
            <w:vAlign w:val="center"/>
          </w:tcPr>
          <w:p w14:paraId="3F03A7BB" w14:textId="01CC1F78" w:rsidR="005066AD" w:rsidRPr="005066AD" w:rsidRDefault="005066AD" w:rsidP="00B45A6D">
            <w:pPr>
              <w:spacing w:line="276" w:lineRule="auto"/>
              <w:jc w:val="center"/>
              <w:rPr>
                <w:sz w:val="26"/>
                <w:szCs w:val="20"/>
              </w:rPr>
            </w:pPr>
            <w:r w:rsidRPr="005066AD">
              <w:rPr>
                <w:sz w:val="26"/>
                <w:szCs w:val="20"/>
              </w:rPr>
              <w:t>5</w:t>
            </w:r>
          </w:p>
        </w:tc>
        <w:tc>
          <w:tcPr>
            <w:tcW w:w="2363" w:type="dxa"/>
            <w:gridSpan w:val="2"/>
            <w:tcBorders>
              <w:top w:val="single" w:sz="4" w:space="0" w:color="auto"/>
              <w:left w:val="single" w:sz="4" w:space="0" w:color="auto"/>
              <w:bottom w:val="single" w:sz="4" w:space="0" w:color="auto"/>
              <w:right w:val="single" w:sz="4" w:space="0" w:color="auto"/>
            </w:tcBorders>
          </w:tcPr>
          <w:p w14:paraId="0A469989" w14:textId="632687D7" w:rsidR="005066AD" w:rsidRPr="005066AD" w:rsidRDefault="005066AD" w:rsidP="00B45A6D">
            <w:pPr>
              <w:spacing w:line="276" w:lineRule="auto"/>
              <w:rPr>
                <w:sz w:val="26"/>
                <w:szCs w:val="20"/>
              </w:rPr>
            </w:pPr>
            <w:r w:rsidRPr="005066AD">
              <w:rPr>
                <w:sz w:val="26"/>
                <w:szCs w:val="20"/>
              </w:rPr>
              <w:t>Vũ Minh Hiển</w:t>
            </w:r>
          </w:p>
        </w:tc>
        <w:tc>
          <w:tcPr>
            <w:tcW w:w="1336" w:type="dxa"/>
            <w:tcBorders>
              <w:top w:val="single" w:sz="4" w:space="0" w:color="auto"/>
              <w:left w:val="single" w:sz="4" w:space="0" w:color="auto"/>
              <w:bottom w:val="single" w:sz="4" w:space="0" w:color="auto"/>
              <w:right w:val="single" w:sz="4" w:space="0" w:color="auto"/>
            </w:tcBorders>
          </w:tcPr>
          <w:p w14:paraId="517CE620" w14:textId="7A924E53" w:rsidR="005066AD" w:rsidRPr="005066AD" w:rsidRDefault="005066AD" w:rsidP="00B45A6D">
            <w:pPr>
              <w:spacing w:line="276" w:lineRule="auto"/>
              <w:rPr>
                <w:sz w:val="26"/>
                <w:szCs w:val="20"/>
              </w:rPr>
            </w:pPr>
            <w:r w:rsidRPr="005066AD">
              <w:rPr>
                <w:sz w:val="26"/>
                <w:szCs w:val="20"/>
              </w:rPr>
              <w:t>20210324</w:t>
            </w:r>
          </w:p>
        </w:tc>
        <w:tc>
          <w:tcPr>
            <w:tcW w:w="3881" w:type="dxa"/>
            <w:gridSpan w:val="2"/>
            <w:tcBorders>
              <w:top w:val="single" w:sz="4" w:space="0" w:color="auto"/>
              <w:left w:val="single" w:sz="4" w:space="0" w:color="auto"/>
              <w:bottom w:val="single" w:sz="4" w:space="0" w:color="auto"/>
              <w:right w:val="single" w:sz="4" w:space="0" w:color="auto"/>
            </w:tcBorders>
          </w:tcPr>
          <w:p w14:paraId="3F952CCC" w14:textId="59CBD3CD" w:rsidR="005066AD" w:rsidRPr="005066AD" w:rsidRDefault="005066AD" w:rsidP="00B45A6D">
            <w:pPr>
              <w:spacing w:line="276" w:lineRule="auto"/>
              <w:rPr>
                <w:sz w:val="26"/>
                <w:szCs w:val="20"/>
              </w:rPr>
            </w:pPr>
            <w:r w:rsidRPr="005066AD">
              <w:rPr>
                <w:sz w:val="26"/>
                <w:szCs w:val="20"/>
              </w:rPr>
              <w:t>hien.vm210324@sis.hust.edu.vn</w:t>
            </w:r>
          </w:p>
        </w:tc>
        <w:tc>
          <w:tcPr>
            <w:tcW w:w="1518" w:type="dxa"/>
            <w:gridSpan w:val="2"/>
            <w:tcBorders>
              <w:top w:val="single" w:sz="4" w:space="0" w:color="auto"/>
              <w:left w:val="single" w:sz="4" w:space="0" w:color="auto"/>
              <w:bottom w:val="single" w:sz="4" w:space="0" w:color="auto"/>
              <w:right w:val="single" w:sz="4" w:space="0" w:color="auto"/>
            </w:tcBorders>
          </w:tcPr>
          <w:p w14:paraId="58E45969" w14:textId="2CAE75FD" w:rsidR="005066AD" w:rsidRPr="005066AD" w:rsidRDefault="005066AD" w:rsidP="00B45A6D">
            <w:pPr>
              <w:spacing w:line="276" w:lineRule="auto"/>
              <w:rPr>
                <w:sz w:val="26"/>
                <w:szCs w:val="20"/>
              </w:rPr>
            </w:pPr>
            <w:r w:rsidRPr="005066AD">
              <w:rPr>
                <w:sz w:val="26"/>
                <w:szCs w:val="20"/>
              </w:rPr>
              <w:t>KTMT</w:t>
            </w:r>
            <w:r w:rsidR="00DF71F9">
              <w:rPr>
                <w:sz w:val="26"/>
                <w:szCs w:val="20"/>
              </w:rPr>
              <w:t xml:space="preserve"> </w:t>
            </w:r>
            <w:r w:rsidRPr="005066AD">
              <w:rPr>
                <w:sz w:val="26"/>
                <w:szCs w:val="20"/>
              </w:rPr>
              <w:t>–</w:t>
            </w:r>
            <w:r w:rsidR="00DF71F9">
              <w:rPr>
                <w:sz w:val="26"/>
                <w:szCs w:val="20"/>
              </w:rPr>
              <w:t xml:space="preserve"> </w:t>
            </w:r>
            <w:r w:rsidRPr="005066AD">
              <w:rPr>
                <w:sz w:val="26"/>
                <w:szCs w:val="20"/>
              </w:rPr>
              <w:t>02</w:t>
            </w:r>
          </w:p>
        </w:tc>
      </w:tr>
    </w:tbl>
    <w:p w14:paraId="6758D223" w14:textId="51C0B376" w:rsidR="00314D17" w:rsidRDefault="00B45A6D" w:rsidP="00B45A6D">
      <w:pPr>
        <w:jc w:val="center"/>
        <w:rPr>
          <w:b/>
          <w:bCs/>
          <w:i/>
          <w:iCs/>
        </w:rPr>
      </w:pPr>
      <w:r w:rsidRPr="00B45A6D">
        <w:rPr>
          <w:b/>
          <w:bCs/>
          <w:i/>
          <w:iCs/>
        </w:rPr>
        <w:t>Hà Nội, tháng 01 năm 2024</w:t>
      </w:r>
    </w:p>
    <w:p w14:paraId="477A2CE4" w14:textId="77777777" w:rsidR="00647F87" w:rsidRPr="00647F87" w:rsidRDefault="00647F87" w:rsidP="00647F87">
      <w:pPr>
        <w:pStyle w:val="Heading1"/>
        <w:spacing w:after="240" w:line="276" w:lineRule="auto"/>
        <w:rPr>
          <w:b/>
          <w:bCs/>
          <w:color w:val="auto"/>
          <w:sz w:val="40"/>
          <w:szCs w:val="40"/>
        </w:rPr>
      </w:pPr>
      <w:bookmarkStart w:id="0" w:name="_Toc152458750"/>
      <w:r w:rsidRPr="00647F87">
        <w:rPr>
          <w:b/>
          <w:bCs/>
          <w:color w:val="auto"/>
          <w:sz w:val="40"/>
          <w:szCs w:val="40"/>
        </w:rPr>
        <w:lastRenderedPageBreak/>
        <w:t>MỤC LỤC</w:t>
      </w:r>
      <w:bookmarkEnd w:id="0"/>
    </w:p>
    <w:sdt>
      <w:sdtPr>
        <w:id w:val="2105841997"/>
        <w:docPartObj>
          <w:docPartGallery w:val="Table of Contents"/>
          <w:docPartUnique/>
        </w:docPartObj>
      </w:sdtPr>
      <w:sdtEndPr>
        <w:rPr>
          <w:rFonts w:ascii="Times New Roman" w:eastAsiaTheme="minorHAnsi" w:hAnsi="Times New Roman" w:cstheme="minorBidi"/>
          <w:b/>
          <w:bCs/>
          <w:noProof/>
          <w:color w:val="auto"/>
          <w:kern w:val="2"/>
          <w:sz w:val="28"/>
          <w:szCs w:val="22"/>
          <w14:ligatures w14:val="standardContextual"/>
        </w:rPr>
      </w:sdtEndPr>
      <w:sdtContent>
        <w:p w14:paraId="5F7A4C11" w14:textId="2D83760A" w:rsidR="006F52F0" w:rsidRPr="00647F87" w:rsidRDefault="00647F87" w:rsidP="006F52F0">
          <w:pPr>
            <w:pStyle w:val="TOCHeading"/>
            <w:rPr>
              <w:rStyle w:val="Heading1Char"/>
              <w:b/>
              <w:bCs/>
              <w:color w:val="auto"/>
            </w:rPr>
          </w:pPr>
          <w:r w:rsidRPr="00647F87">
            <w:rPr>
              <w:rStyle w:val="Heading1Char"/>
              <w:b/>
              <w:bCs/>
              <w:color w:val="auto"/>
            </w:rPr>
            <w:t xml:space="preserve">Mục </w:t>
          </w:r>
          <w:r>
            <w:rPr>
              <w:rStyle w:val="Heading1Char"/>
              <w:b/>
              <w:bCs/>
              <w:color w:val="auto"/>
            </w:rPr>
            <w:t>l</w:t>
          </w:r>
          <w:r w:rsidRPr="00647F87">
            <w:rPr>
              <w:rStyle w:val="Heading1Char"/>
              <w:b/>
              <w:bCs/>
              <w:color w:val="auto"/>
            </w:rPr>
            <w:t>ục</w:t>
          </w:r>
        </w:p>
        <w:p w14:paraId="7424FDA3" w14:textId="187A799F" w:rsidR="00647F87" w:rsidRDefault="006F52F0">
          <w:pPr>
            <w:pStyle w:val="TOC1"/>
            <w:tabs>
              <w:tab w:val="right" w:leader="dot" w:pos="9352"/>
            </w:tabs>
            <w:rPr>
              <w:rFonts w:asciiTheme="minorHAnsi" w:eastAsiaTheme="minorEastAsia" w:hAnsiTheme="minorHAnsi"/>
              <w:noProof/>
              <w:sz w:val="22"/>
            </w:rPr>
          </w:pPr>
          <w:r>
            <w:fldChar w:fldCharType="begin"/>
          </w:r>
          <w:r>
            <w:instrText xml:space="preserve"> TOC \o "1-3" \h \z \u </w:instrText>
          </w:r>
          <w:r>
            <w:fldChar w:fldCharType="separate"/>
          </w:r>
          <w:hyperlink w:anchor="_Toc152458750" w:history="1">
            <w:r w:rsidR="00647F87" w:rsidRPr="006D36F3">
              <w:rPr>
                <w:rStyle w:val="Hyperlink"/>
                <w:b/>
                <w:bCs/>
                <w:noProof/>
              </w:rPr>
              <w:t>MỤC LỤC</w:t>
            </w:r>
            <w:r w:rsidR="00647F87">
              <w:rPr>
                <w:noProof/>
                <w:webHidden/>
              </w:rPr>
              <w:tab/>
            </w:r>
            <w:r w:rsidR="00647F87">
              <w:rPr>
                <w:noProof/>
                <w:webHidden/>
              </w:rPr>
              <w:fldChar w:fldCharType="begin"/>
            </w:r>
            <w:r w:rsidR="00647F87">
              <w:rPr>
                <w:noProof/>
                <w:webHidden/>
              </w:rPr>
              <w:instrText xml:space="preserve"> PAGEREF _Toc152458750 \h </w:instrText>
            </w:r>
            <w:r w:rsidR="00647F87">
              <w:rPr>
                <w:noProof/>
                <w:webHidden/>
              </w:rPr>
            </w:r>
            <w:r w:rsidR="00647F87">
              <w:rPr>
                <w:noProof/>
                <w:webHidden/>
              </w:rPr>
              <w:fldChar w:fldCharType="separate"/>
            </w:r>
            <w:r w:rsidR="00647F87">
              <w:rPr>
                <w:noProof/>
                <w:webHidden/>
              </w:rPr>
              <w:t>2</w:t>
            </w:r>
            <w:r w:rsidR="00647F87">
              <w:rPr>
                <w:noProof/>
                <w:webHidden/>
              </w:rPr>
              <w:fldChar w:fldCharType="end"/>
            </w:r>
          </w:hyperlink>
        </w:p>
        <w:p w14:paraId="4A233CA4" w14:textId="6D9C482F" w:rsidR="00647F87" w:rsidRDefault="00647F87">
          <w:pPr>
            <w:pStyle w:val="TOC1"/>
            <w:tabs>
              <w:tab w:val="right" w:leader="dot" w:pos="9352"/>
            </w:tabs>
            <w:rPr>
              <w:rFonts w:asciiTheme="minorHAnsi" w:eastAsiaTheme="minorEastAsia" w:hAnsiTheme="minorHAnsi"/>
              <w:noProof/>
              <w:sz w:val="22"/>
            </w:rPr>
          </w:pPr>
          <w:hyperlink w:anchor="_Toc152458751" w:history="1">
            <w:r w:rsidRPr="006D36F3">
              <w:rPr>
                <w:rStyle w:val="Hyperlink"/>
                <w:b/>
                <w:bCs/>
                <w:noProof/>
              </w:rPr>
              <w:t>LỜI NÓI ĐẦU</w:t>
            </w:r>
            <w:r>
              <w:rPr>
                <w:noProof/>
                <w:webHidden/>
              </w:rPr>
              <w:tab/>
            </w:r>
            <w:r>
              <w:rPr>
                <w:noProof/>
                <w:webHidden/>
              </w:rPr>
              <w:fldChar w:fldCharType="begin"/>
            </w:r>
            <w:r>
              <w:rPr>
                <w:noProof/>
                <w:webHidden/>
              </w:rPr>
              <w:instrText xml:space="preserve"> PAGEREF _Toc152458751 \h </w:instrText>
            </w:r>
            <w:r>
              <w:rPr>
                <w:noProof/>
                <w:webHidden/>
              </w:rPr>
            </w:r>
            <w:r>
              <w:rPr>
                <w:noProof/>
                <w:webHidden/>
              </w:rPr>
              <w:fldChar w:fldCharType="separate"/>
            </w:r>
            <w:r>
              <w:rPr>
                <w:noProof/>
                <w:webHidden/>
              </w:rPr>
              <w:t>3</w:t>
            </w:r>
            <w:r>
              <w:rPr>
                <w:noProof/>
                <w:webHidden/>
              </w:rPr>
              <w:fldChar w:fldCharType="end"/>
            </w:r>
          </w:hyperlink>
        </w:p>
        <w:p w14:paraId="44DA451B" w14:textId="367A858E" w:rsidR="00647F87" w:rsidRDefault="00647F87">
          <w:pPr>
            <w:pStyle w:val="TOC1"/>
            <w:tabs>
              <w:tab w:val="right" w:leader="dot" w:pos="9352"/>
            </w:tabs>
            <w:rPr>
              <w:rFonts w:asciiTheme="minorHAnsi" w:eastAsiaTheme="minorEastAsia" w:hAnsiTheme="minorHAnsi"/>
              <w:noProof/>
              <w:sz w:val="22"/>
            </w:rPr>
          </w:pPr>
          <w:hyperlink w:anchor="_Toc152458752" w:history="1">
            <w:r w:rsidRPr="006D36F3">
              <w:rPr>
                <w:rStyle w:val="Hyperlink"/>
                <w:b/>
                <w:bCs/>
                <w:noProof/>
              </w:rPr>
              <w:t>PHÂN CÔNG CÁC THÀNH VIÊN TRONG NHÓM</w:t>
            </w:r>
            <w:r>
              <w:rPr>
                <w:noProof/>
                <w:webHidden/>
              </w:rPr>
              <w:tab/>
            </w:r>
            <w:r>
              <w:rPr>
                <w:noProof/>
                <w:webHidden/>
              </w:rPr>
              <w:fldChar w:fldCharType="begin"/>
            </w:r>
            <w:r>
              <w:rPr>
                <w:noProof/>
                <w:webHidden/>
              </w:rPr>
              <w:instrText xml:space="preserve"> PAGEREF _Toc152458752 \h </w:instrText>
            </w:r>
            <w:r>
              <w:rPr>
                <w:noProof/>
                <w:webHidden/>
              </w:rPr>
            </w:r>
            <w:r>
              <w:rPr>
                <w:noProof/>
                <w:webHidden/>
              </w:rPr>
              <w:fldChar w:fldCharType="separate"/>
            </w:r>
            <w:r>
              <w:rPr>
                <w:noProof/>
                <w:webHidden/>
              </w:rPr>
              <w:t>4</w:t>
            </w:r>
            <w:r>
              <w:rPr>
                <w:noProof/>
                <w:webHidden/>
              </w:rPr>
              <w:fldChar w:fldCharType="end"/>
            </w:r>
          </w:hyperlink>
        </w:p>
        <w:p w14:paraId="0AB7B0E3" w14:textId="0499FB5F" w:rsidR="006F52F0" w:rsidRDefault="006F52F0">
          <w:r>
            <w:rPr>
              <w:b/>
              <w:bCs/>
              <w:noProof/>
            </w:rPr>
            <w:fldChar w:fldCharType="end"/>
          </w:r>
        </w:p>
      </w:sdtContent>
    </w:sdt>
    <w:p w14:paraId="67175FD8" w14:textId="77777777" w:rsidR="00B70AAB" w:rsidRDefault="00B70AAB" w:rsidP="00B70AAB"/>
    <w:p w14:paraId="46D67A67" w14:textId="77777777" w:rsidR="00B70AAB" w:rsidRDefault="00B70AAB" w:rsidP="00B70AAB"/>
    <w:p w14:paraId="233DC991" w14:textId="77777777" w:rsidR="00B70AAB" w:rsidRDefault="00B70AAB" w:rsidP="00B70AAB"/>
    <w:p w14:paraId="5337EC2F" w14:textId="77777777" w:rsidR="00B70AAB" w:rsidRDefault="00B70AAB" w:rsidP="00B70AAB"/>
    <w:p w14:paraId="1A183AAA" w14:textId="77777777" w:rsidR="00B70AAB" w:rsidRDefault="00B70AAB" w:rsidP="00B70AAB"/>
    <w:p w14:paraId="4A5C9CBE" w14:textId="77777777" w:rsidR="00B70AAB" w:rsidRDefault="00B70AAB" w:rsidP="00B70AAB"/>
    <w:p w14:paraId="40E8F9D6" w14:textId="77777777" w:rsidR="00B70AAB" w:rsidRDefault="00B70AAB" w:rsidP="00B70AAB"/>
    <w:p w14:paraId="644D77D5" w14:textId="77777777" w:rsidR="00B70AAB" w:rsidRDefault="00B70AAB" w:rsidP="00B70AAB"/>
    <w:p w14:paraId="5C7D5C68" w14:textId="77777777" w:rsidR="00B70AAB" w:rsidRDefault="00B70AAB" w:rsidP="00B70AAB"/>
    <w:p w14:paraId="006E04D9" w14:textId="77777777" w:rsidR="00B70AAB" w:rsidRDefault="00B70AAB" w:rsidP="00B70AAB"/>
    <w:p w14:paraId="390C0853" w14:textId="77777777" w:rsidR="00B70AAB" w:rsidRDefault="00B70AAB" w:rsidP="00B70AAB"/>
    <w:p w14:paraId="597174F5" w14:textId="77777777" w:rsidR="00B70AAB" w:rsidRDefault="00B70AAB" w:rsidP="00B70AAB"/>
    <w:p w14:paraId="649C2238" w14:textId="77777777" w:rsidR="00B70AAB" w:rsidRDefault="00B70AAB" w:rsidP="00B70AAB"/>
    <w:p w14:paraId="3DB27216" w14:textId="77777777" w:rsidR="00B70AAB" w:rsidRDefault="00B70AAB" w:rsidP="00B70AAB"/>
    <w:p w14:paraId="13F2E2DD" w14:textId="77777777" w:rsidR="00B70AAB" w:rsidRDefault="00B70AAB" w:rsidP="00B70AAB"/>
    <w:p w14:paraId="60907E72" w14:textId="77777777" w:rsidR="00B70AAB" w:rsidRDefault="00B70AAB" w:rsidP="00B70AAB"/>
    <w:p w14:paraId="67DDFC65" w14:textId="3F1ED28C" w:rsidR="00B70AAB" w:rsidRPr="00647F87" w:rsidRDefault="00DF71F9" w:rsidP="006F52F0">
      <w:pPr>
        <w:pStyle w:val="Heading1"/>
        <w:spacing w:after="240" w:line="276" w:lineRule="auto"/>
        <w:rPr>
          <w:b/>
          <w:bCs/>
          <w:color w:val="auto"/>
          <w:sz w:val="40"/>
          <w:szCs w:val="40"/>
        </w:rPr>
      </w:pPr>
      <w:bookmarkStart w:id="1" w:name="_Toc152458751"/>
      <w:r w:rsidRPr="00647F87">
        <w:rPr>
          <w:b/>
          <w:bCs/>
          <w:color w:val="auto"/>
          <w:sz w:val="40"/>
          <w:szCs w:val="40"/>
        </w:rPr>
        <w:lastRenderedPageBreak/>
        <w:t>LỜI NÓI ĐẦU</w:t>
      </w:r>
      <w:bookmarkEnd w:id="1"/>
    </w:p>
    <w:p w14:paraId="74144B35" w14:textId="77777777" w:rsidR="00B70AAB" w:rsidRPr="00B70AAB" w:rsidRDefault="00B70AAB" w:rsidP="006F52F0">
      <w:pPr>
        <w:spacing w:after="86" w:line="276" w:lineRule="auto"/>
        <w:ind w:left="-15" w:firstLine="720"/>
        <w:rPr>
          <w:sz w:val="26"/>
        </w:rPr>
      </w:pPr>
      <w:r w:rsidRPr="00B70AAB">
        <w:rPr>
          <w:sz w:val="26"/>
        </w:rPr>
        <w:t>Trong cuộc sống đô thị, việc quản lý thu chi không chỉ là vấn đề của cá nhân mà còn là nền móng quan trọng của mỗi khu phố, tổ dân phố. Minh bạch thông tin, công khai các khoản thu, và việc ghi chép, lưu trữ thông tin nộp phí đang trở thành một nhu cầu cấp thiết. Để đáp ứng nhu cầu này, việc xây dựng một trang web tiện ích, thay thế hoàn toàn những cuốn sổ ghi tay, không chỉ giúp ghi lại thông tin nộp phí một cách dễ dàng từ người dân mà còn tính toán, quản lý và thống kê các khoản thu một cách hiệu quả, là một bước đi quan trọng và cần thiết.</w:t>
      </w:r>
    </w:p>
    <w:p w14:paraId="046FC1C4" w14:textId="68808E91" w:rsidR="00DF71F9" w:rsidRDefault="00B70AAB" w:rsidP="006F52F0">
      <w:pPr>
        <w:spacing w:after="86" w:line="276" w:lineRule="auto"/>
        <w:ind w:left="-15" w:firstLine="720"/>
        <w:rPr>
          <w:sz w:val="26"/>
        </w:rPr>
      </w:pPr>
      <w:r w:rsidRPr="00B70AAB">
        <w:rPr>
          <w:sz w:val="26"/>
        </w:rPr>
        <w:t>Một trang web quản lý thu phí hiệu quả không chỉ là một nền tảng kỹ thuật số, mà còn là nền tảng kết nối và quản lý thông tin, từ việc quản lý nhân khẩu, hộ khẩu đến việc tổ chức và ghi nhận các khoản thu. Điều này đòi hỏi một hệ thống tích hợp, linh hoạt và an toàn.</w:t>
      </w:r>
      <w:r w:rsidR="00DF71F9">
        <w:rPr>
          <w:sz w:val="26"/>
        </w:rPr>
        <w:t xml:space="preserve"> Đề tài sẽ mô tả chi tiết về những bước xây dựng lên </w:t>
      </w:r>
      <w:r w:rsidR="00DF71F9">
        <w:rPr>
          <w:sz w:val="26"/>
        </w:rPr>
        <w:t>một trang web</w:t>
      </w:r>
      <w:r w:rsidR="00DF71F9">
        <w:rPr>
          <w:sz w:val="26"/>
        </w:rPr>
        <w:t xml:space="preserve"> hỗ trợ quản lý thu phí</w:t>
      </w:r>
      <w:r>
        <w:rPr>
          <w:sz w:val="26"/>
        </w:rPr>
        <w:t xml:space="preserve"> và đóng góp</w:t>
      </w:r>
      <w:r w:rsidR="00DF71F9">
        <w:rPr>
          <w:sz w:val="26"/>
        </w:rPr>
        <w:t>.</w:t>
      </w:r>
    </w:p>
    <w:p w14:paraId="0C3CB7AD" w14:textId="77777777" w:rsidR="006F52F0" w:rsidRDefault="006F52F0" w:rsidP="006F52F0">
      <w:pPr>
        <w:spacing w:after="86" w:line="265" w:lineRule="auto"/>
        <w:rPr>
          <w:sz w:val="26"/>
        </w:rPr>
      </w:pPr>
    </w:p>
    <w:p w14:paraId="2F11E983" w14:textId="77777777" w:rsidR="006F52F0" w:rsidRDefault="006F52F0" w:rsidP="006F52F0">
      <w:pPr>
        <w:spacing w:after="86" w:line="265" w:lineRule="auto"/>
        <w:rPr>
          <w:sz w:val="26"/>
        </w:rPr>
      </w:pPr>
    </w:p>
    <w:p w14:paraId="4969D9DD" w14:textId="77777777" w:rsidR="006F52F0" w:rsidRDefault="006F52F0" w:rsidP="006F52F0">
      <w:pPr>
        <w:spacing w:after="86" w:line="265" w:lineRule="auto"/>
        <w:rPr>
          <w:sz w:val="26"/>
        </w:rPr>
      </w:pPr>
    </w:p>
    <w:p w14:paraId="7C52A866" w14:textId="77777777" w:rsidR="006F52F0" w:rsidRDefault="006F52F0" w:rsidP="006F52F0">
      <w:pPr>
        <w:spacing w:after="86" w:line="265" w:lineRule="auto"/>
        <w:rPr>
          <w:sz w:val="26"/>
        </w:rPr>
      </w:pPr>
    </w:p>
    <w:p w14:paraId="224F20A8" w14:textId="77777777" w:rsidR="006F52F0" w:rsidRDefault="006F52F0" w:rsidP="006F52F0">
      <w:pPr>
        <w:spacing w:after="86" w:line="265" w:lineRule="auto"/>
        <w:rPr>
          <w:sz w:val="26"/>
        </w:rPr>
      </w:pPr>
    </w:p>
    <w:p w14:paraId="547ACF06" w14:textId="77777777" w:rsidR="006F52F0" w:rsidRDefault="006F52F0" w:rsidP="006F52F0">
      <w:pPr>
        <w:spacing w:after="86" w:line="265" w:lineRule="auto"/>
        <w:rPr>
          <w:sz w:val="26"/>
        </w:rPr>
      </w:pPr>
    </w:p>
    <w:p w14:paraId="6ACBACFA" w14:textId="77777777" w:rsidR="006F52F0" w:rsidRDefault="006F52F0" w:rsidP="006F52F0">
      <w:pPr>
        <w:spacing w:after="86" w:line="265" w:lineRule="auto"/>
        <w:rPr>
          <w:sz w:val="26"/>
        </w:rPr>
      </w:pPr>
    </w:p>
    <w:p w14:paraId="02A8C4E6" w14:textId="77777777" w:rsidR="006F52F0" w:rsidRDefault="006F52F0" w:rsidP="006F52F0">
      <w:pPr>
        <w:spacing w:after="86" w:line="265" w:lineRule="auto"/>
        <w:rPr>
          <w:sz w:val="26"/>
        </w:rPr>
      </w:pPr>
    </w:p>
    <w:p w14:paraId="65C8B317" w14:textId="77777777" w:rsidR="006F52F0" w:rsidRDefault="006F52F0" w:rsidP="006F52F0">
      <w:pPr>
        <w:spacing w:after="86" w:line="265" w:lineRule="auto"/>
        <w:rPr>
          <w:sz w:val="26"/>
        </w:rPr>
      </w:pPr>
    </w:p>
    <w:p w14:paraId="7FDDED01" w14:textId="77777777" w:rsidR="006F52F0" w:rsidRDefault="006F52F0" w:rsidP="006F52F0">
      <w:pPr>
        <w:spacing w:after="86" w:line="265" w:lineRule="auto"/>
        <w:rPr>
          <w:sz w:val="26"/>
        </w:rPr>
      </w:pPr>
    </w:p>
    <w:p w14:paraId="7CBF6B02" w14:textId="77777777" w:rsidR="006F52F0" w:rsidRDefault="006F52F0" w:rsidP="006F52F0">
      <w:pPr>
        <w:spacing w:after="86" w:line="265" w:lineRule="auto"/>
        <w:rPr>
          <w:sz w:val="26"/>
        </w:rPr>
      </w:pPr>
    </w:p>
    <w:p w14:paraId="02F5CB6F" w14:textId="77777777" w:rsidR="006F52F0" w:rsidRDefault="006F52F0" w:rsidP="006F52F0">
      <w:pPr>
        <w:spacing w:after="86" w:line="265" w:lineRule="auto"/>
        <w:rPr>
          <w:sz w:val="26"/>
        </w:rPr>
      </w:pPr>
    </w:p>
    <w:p w14:paraId="0EABA9E2" w14:textId="77777777" w:rsidR="006F52F0" w:rsidRDefault="006F52F0" w:rsidP="006F52F0">
      <w:pPr>
        <w:spacing w:after="86" w:line="265" w:lineRule="auto"/>
        <w:rPr>
          <w:sz w:val="26"/>
        </w:rPr>
      </w:pPr>
    </w:p>
    <w:p w14:paraId="208090F4" w14:textId="1C08C9F4" w:rsidR="006F52F0" w:rsidRPr="00647F87" w:rsidRDefault="006F52F0" w:rsidP="006F52F0">
      <w:pPr>
        <w:pStyle w:val="Heading1"/>
        <w:spacing w:after="240" w:line="276" w:lineRule="auto"/>
        <w:rPr>
          <w:b/>
          <w:bCs/>
          <w:color w:val="auto"/>
          <w:sz w:val="40"/>
          <w:szCs w:val="40"/>
        </w:rPr>
      </w:pPr>
      <w:bookmarkStart w:id="2" w:name="_Toc152458752"/>
      <w:r w:rsidRPr="00647F87">
        <w:rPr>
          <w:b/>
          <w:bCs/>
          <w:color w:val="auto"/>
          <w:sz w:val="40"/>
          <w:szCs w:val="40"/>
        </w:rPr>
        <w:lastRenderedPageBreak/>
        <w:t>PHÂN CÔNG CÁC THÀNH VIÊN TRONG NHÓM</w:t>
      </w:r>
      <w:bookmarkEnd w:id="2"/>
    </w:p>
    <w:tbl>
      <w:tblPr>
        <w:tblStyle w:val="TableGrid0"/>
        <w:tblW w:w="7195" w:type="dxa"/>
        <w:tblInd w:w="-166" w:type="dxa"/>
        <w:tblLayout w:type="fixed"/>
        <w:tblLook w:val="04A0" w:firstRow="1" w:lastRow="0" w:firstColumn="1" w:lastColumn="0" w:noHBand="0" w:noVBand="1"/>
      </w:tblPr>
      <w:tblGrid>
        <w:gridCol w:w="2004"/>
        <w:gridCol w:w="4046"/>
        <w:gridCol w:w="1145"/>
      </w:tblGrid>
      <w:tr w:rsidR="006F52F0" w14:paraId="6DDF4C82" w14:textId="77777777" w:rsidTr="004E3071">
        <w:trPr>
          <w:trHeight w:val="20"/>
        </w:trPr>
        <w:tc>
          <w:tcPr>
            <w:tcW w:w="2004" w:type="dxa"/>
            <w:tcBorders>
              <w:top w:val="single" w:sz="4" w:space="0" w:color="000000"/>
              <w:left w:val="single" w:sz="4" w:space="0" w:color="000000"/>
              <w:bottom w:val="single" w:sz="4" w:space="0" w:color="000000"/>
              <w:right w:val="single" w:sz="4" w:space="0" w:color="000000"/>
            </w:tcBorders>
            <w:vAlign w:val="center"/>
          </w:tcPr>
          <w:p w14:paraId="3CE8EA77" w14:textId="77777777" w:rsidR="006F52F0" w:rsidRDefault="006F52F0" w:rsidP="006F52F0">
            <w:pPr>
              <w:spacing w:line="276" w:lineRule="auto"/>
              <w:jc w:val="center"/>
            </w:pPr>
            <w:r>
              <w:rPr>
                <w:b/>
                <w:sz w:val="26"/>
              </w:rPr>
              <w:t>Họ và tên</w:t>
            </w:r>
          </w:p>
        </w:tc>
        <w:tc>
          <w:tcPr>
            <w:tcW w:w="4046" w:type="dxa"/>
            <w:tcBorders>
              <w:top w:val="single" w:sz="4" w:space="0" w:color="000000"/>
              <w:left w:val="single" w:sz="4" w:space="0" w:color="000000"/>
              <w:bottom w:val="single" w:sz="4" w:space="0" w:color="000000"/>
              <w:right w:val="single" w:sz="4" w:space="0" w:color="000000"/>
            </w:tcBorders>
            <w:vAlign w:val="center"/>
          </w:tcPr>
          <w:p w14:paraId="32949E0C" w14:textId="77777777" w:rsidR="006F52F0" w:rsidRDefault="006F52F0" w:rsidP="006F52F0">
            <w:pPr>
              <w:spacing w:line="276" w:lineRule="auto"/>
              <w:jc w:val="center"/>
            </w:pPr>
            <w:r>
              <w:rPr>
                <w:b/>
                <w:sz w:val="26"/>
              </w:rPr>
              <w:t>Tổng hợp công việc thực hiện</w:t>
            </w:r>
          </w:p>
        </w:tc>
        <w:tc>
          <w:tcPr>
            <w:tcW w:w="1145" w:type="dxa"/>
            <w:tcBorders>
              <w:top w:val="single" w:sz="4" w:space="0" w:color="000000"/>
              <w:left w:val="single" w:sz="4" w:space="0" w:color="000000"/>
              <w:bottom w:val="single" w:sz="4" w:space="0" w:color="000000"/>
              <w:right w:val="single" w:sz="4" w:space="0" w:color="000000"/>
            </w:tcBorders>
            <w:vAlign w:val="center"/>
          </w:tcPr>
          <w:p w14:paraId="0A800F80" w14:textId="77777777" w:rsidR="006F52F0" w:rsidRDefault="006F52F0" w:rsidP="006F52F0">
            <w:pPr>
              <w:spacing w:line="276" w:lineRule="auto"/>
              <w:jc w:val="center"/>
            </w:pPr>
            <w:r>
              <w:rPr>
                <w:b/>
                <w:sz w:val="26"/>
              </w:rPr>
              <w:t>Đánh giá</w:t>
            </w:r>
          </w:p>
        </w:tc>
      </w:tr>
      <w:tr w:rsidR="006F52F0" w14:paraId="6C077A93" w14:textId="77777777" w:rsidTr="004E3071">
        <w:trPr>
          <w:trHeight w:val="20"/>
        </w:trPr>
        <w:tc>
          <w:tcPr>
            <w:tcW w:w="2004" w:type="dxa"/>
            <w:tcBorders>
              <w:top w:val="single" w:sz="4" w:space="0" w:color="000000"/>
              <w:left w:val="single" w:sz="4" w:space="0" w:color="000000"/>
              <w:bottom w:val="single" w:sz="4" w:space="0" w:color="000000"/>
              <w:right w:val="single" w:sz="4" w:space="0" w:color="000000"/>
            </w:tcBorders>
            <w:vAlign w:val="center"/>
          </w:tcPr>
          <w:p w14:paraId="2A86FB1C" w14:textId="51CF22F3" w:rsidR="006F52F0" w:rsidRDefault="006F52F0" w:rsidP="006F52F0">
            <w:pPr>
              <w:spacing w:line="276" w:lineRule="auto"/>
            </w:pPr>
            <w:r w:rsidRPr="005066AD">
              <w:rPr>
                <w:sz w:val="26"/>
                <w:szCs w:val="20"/>
              </w:rPr>
              <w:t>Đinh Thái Sơn</w:t>
            </w:r>
          </w:p>
        </w:tc>
        <w:tc>
          <w:tcPr>
            <w:tcW w:w="4046" w:type="dxa"/>
            <w:tcBorders>
              <w:top w:val="single" w:sz="4" w:space="0" w:color="000000"/>
              <w:left w:val="single" w:sz="4" w:space="0" w:color="000000"/>
              <w:bottom w:val="single" w:sz="4" w:space="0" w:color="000000"/>
              <w:right w:val="single" w:sz="4" w:space="0" w:color="000000"/>
            </w:tcBorders>
          </w:tcPr>
          <w:p w14:paraId="3C609DFE" w14:textId="505F1800" w:rsidR="006F52F0" w:rsidRDefault="006F52F0" w:rsidP="006F52F0">
            <w:pPr>
              <w:spacing w:line="276" w:lineRule="auto"/>
              <w:jc w:val="both"/>
            </w:pPr>
            <w:r>
              <w:t>Trưởng nhóm</w:t>
            </w:r>
            <w:r w:rsidR="004E3071">
              <w:t>, Developer/Backend</w:t>
            </w:r>
          </w:p>
        </w:tc>
        <w:tc>
          <w:tcPr>
            <w:tcW w:w="1145" w:type="dxa"/>
            <w:tcBorders>
              <w:top w:val="single" w:sz="4" w:space="0" w:color="000000"/>
              <w:left w:val="single" w:sz="4" w:space="0" w:color="000000"/>
              <w:bottom w:val="single" w:sz="4" w:space="0" w:color="000000"/>
              <w:right w:val="single" w:sz="4" w:space="0" w:color="000000"/>
            </w:tcBorders>
          </w:tcPr>
          <w:p w14:paraId="619A0039" w14:textId="0A8AEAA9" w:rsidR="006F52F0" w:rsidRDefault="006F52F0" w:rsidP="006F52F0">
            <w:pPr>
              <w:spacing w:line="276" w:lineRule="auto"/>
            </w:pPr>
          </w:p>
        </w:tc>
      </w:tr>
      <w:tr w:rsidR="006F52F0" w14:paraId="678FEFB2" w14:textId="77777777" w:rsidTr="004E3071">
        <w:trPr>
          <w:trHeight w:val="20"/>
        </w:trPr>
        <w:tc>
          <w:tcPr>
            <w:tcW w:w="2004" w:type="dxa"/>
            <w:tcBorders>
              <w:top w:val="single" w:sz="4" w:space="0" w:color="000000"/>
              <w:left w:val="single" w:sz="4" w:space="0" w:color="000000"/>
              <w:bottom w:val="single" w:sz="4" w:space="0" w:color="000000"/>
              <w:right w:val="single" w:sz="4" w:space="0" w:color="000000"/>
            </w:tcBorders>
            <w:vAlign w:val="center"/>
          </w:tcPr>
          <w:p w14:paraId="75F63A82" w14:textId="127CA623" w:rsidR="006F52F0" w:rsidRDefault="006F52F0" w:rsidP="006F52F0">
            <w:pPr>
              <w:spacing w:line="276" w:lineRule="auto"/>
            </w:pPr>
            <w:r w:rsidRPr="005066AD">
              <w:rPr>
                <w:sz w:val="26"/>
                <w:szCs w:val="20"/>
              </w:rPr>
              <w:t>Bùi Quang Huy</w:t>
            </w:r>
          </w:p>
        </w:tc>
        <w:tc>
          <w:tcPr>
            <w:tcW w:w="4046" w:type="dxa"/>
            <w:tcBorders>
              <w:top w:val="single" w:sz="4" w:space="0" w:color="000000"/>
              <w:left w:val="single" w:sz="4" w:space="0" w:color="000000"/>
              <w:bottom w:val="single" w:sz="4" w:space="0" w:color="000000"/>
              <w:right w:val="single" w:sz="4" w:space="0" w:color="000000"/>
            </w:tcBorders>
          </w:tcPr>
          <w:p w14:paraId="600BEF5A" w14:textId="70B577CA" w:rsidR="006F52F0" w:rsidRDefault="006F52F0" w:rsidP="006F52F0">
            <w:pPr>
              <w:spacing w:line="276" w:lineRule="auto"/>
              <w:jc w:val="both"/>
            </w:pPr>
            <w:r>
              <w:t>Phó nhóm</w:t>
            </w:r>
            <w:r w:rsidR="004E3071">
              <w:t>, Desiner/Frontend</w:t>
            </w:r>
          </w:p>
        </w:tc>
        <w:tc>
          <w:tcPr>
            <w:tcW w:w="1145" w:type="dxa"/>
            <w:tcBorders>
              <w:top w:val="single" w:sz="4" w:space="0" w:color="000000"/>
              <w:left w:val="single" w:sz="4" w:space="0" w:color="000000"/>
              <w:bottom w:val="single" w:sz="4" w:space="0" w:color="000000"/>
              <w:right w:val="single" w:sz="4" w:space="0" w:color="000000"/>
            </w:tcBorders>
          </w:tcPr>
          <w:p w14:paraId="44EA3214" w14:textId="14680282" w:rsidR="006F52F0" w:rsidRDefault="006F52F0" w:rsidP="006F52F0">
            <w:pPr>
              <w:spacing w:line="276" w:lineRule="auto"/>
            </w:pPr>
          </w:p>
        </w:tc>
      </w:tr>
      <w:tr w:rsidR="006F52F0" w14:paraId="6671DDE0" w14:textId="77777777" w:rsidTr="004E3071">
        <w:trPr>
          <w:trHeight w:val="20"/>
        </w:trPr>
        <w:tc>
          <w:tcPr>
            <w:tcW w:w="2004" w:type="dxa"/>
            <w:tcBorders>
              <w:top w:val="single" w:sz="4" w:space="0" w:color="000000"/>
              <w:left w:val="single" w:sz="4" w:space="0" w:color="000000"/>
              <w:bottom w:val="single" w:sz="4" w:space="0" w:color="000000"/>
              <w:right w:val="single" w:sz="4" w:space="0" w:color="000000"/>
            </w:tcBorders>
            <w:vAlign w:val="center"/>
          </w:tcPr>
          <w:p w14:paraId="17EB75FB" w14:textId="52FE48BB" w:rsidR="006F52F0" w:rsidRDefault="006F52F0" w:rsidP="006F52F0">
            <w:pPr>
              <w:spacing w:line="276" w:lineRule="auto"/>
            </w:pPr>
            <w:r w:rsidRPr="005066AD">
              <w:rPr>
                <w:sz w:val="26"/>
                <w:szCs w:val="20"/>
              </w:rPr>
              <w:t>Phạm Quang Huy</w:t>
            </w:r>
          </w:p>
        </w:tc>
        <w:tc>
          <w:tcPr>
            <w:tcW w:w="4046" w:type="dxa"/>
            <w:tcBorders>
              <w:top w:val="single" w:sz="4" w:space="0" w:color="000000"/>
              <w:left w:val="single" w:sz="4" w:space="0" w:color="000000"/>
              <w:bottom w:val="single" w:sz="4" w:space="0" w:color="000000"/>
              <w:right w:val="single" w:sz="4" w:space="0" w:color="000000"/>
            </w:tcBorders>
          </w:tcPr>
          <w:p w14:paraId="624CD02B" w14:textId="6B0E0733" w:rsidR="006F52F0" w:rsidRDefault="004E3071" w:rsidP="006F52F0">
            <w:pPr>
              <w:spacing w:line="276" w:lineRule="auto"/>
              <w:jc w:val="both"/>
            </w:pPr>
            <w:r>
              <w:t>Developer/Database</w:t>
            </w:r>
          </w:p>
        </w:tc>
        <w:tc>
          <w:tcPr>
            <w:tcW w:w="1145" w:type="dxa"/>
            <w:tcBorders>
              <w:top w:val="single" w:sz="4" w:space="0" w:color="000000"/>
              <w:left w:val="single" w:sz="4" w:space="0" w:color="000000"/>
              <w:bottom w:val="single" w:sz="4" w:space="0" w:color="000000"/>
              <w:right w:val="single" w:sz="4" w:space="0" w:color="000000"/>
            </w:tcBorders>
          </w:tcPr>
          <w:p w14:paraId="37DAF83C" w14:textId="7534ED92" w:rsidR="006F52F0" w:rsidRDefault="006F52F0" w:rsidP="006F52F0">
            <w:pPr>
              <w:spacing w:line="276" w:lineRule="auto"/>
            </w:pPr>
          </w:p>
        </w:tc>
      </w:tr>
      <w:tr w:rsidR="006F52F0" w14:paraId="3126BA4D" w14:textId="77777777" w:rsidTr="004E3071">
        <w:trPr>
          <w:trHeight w:val="20"/>
        </w:trPr>
        <w:tc>
          <w:tcPr>
            <w:tcW w:w="2004" w:type="dxa"/>
            <w:tcBorders>
              <w:top w:val="single" w:sz="4" w:space="0" w:color="000000"/>
              <w:left w:val="single" w:sz="4" w:space="0" w:color="000000"/>
              <w:bottom w:val="single" w:sz="4" w:space="0" w:color="000000"/>
              <w:right w:val="single" w:sz="4" w:space="0" w:color="000000"/>
            </w:tcBorders>
            <w:vAlign w:val="center"/>
          </w:tcPr>
          <w:p w14:paraId="3959D08A" w14:textId="00391ABC" w:rsidR="006F52F0" w:rsidRDefault="006F52F0" w:rsidP="006F52F0">
            <w:pPr>
              <w:spacing w:line="276" w:lineRule="auto"/>
            </w:pPr>
            <w:r w:rsidRPr="005066AD">
              <w:rPr>
                <w:sz w:val="26"/>
                <w:szCs w:val="20"/>
              </w:rPr>
              <w:t>Trần Ngọc Bảo</w:t>
            </w:r>
          </w:p>
        </w:tc>
        <w:tc>
          <w:tcPr>
            <w:tcW w:w="4046" w:type="dxa"/>
            <w:tcBorders>
              <w:top w:val="single" w:sz="4" w:space="0" w:color="000000"/>
              <w:left w:val="single" w:sz="4" w:space="0" w:color="000000"/>
              <w:bottom w:val="single" w:sz="4" w:space="0" w:color="000000"/>
              <w:right w:val="single" w:sz="4" w:space="0" w:color="000000"/>
            </w:tcBorders>
          </w:tcPr>
          <w:p w14:paraId="05BC2553" w14:textId="3A681EEF" w:rsidR="006F52F0" w:rsidRDefault="004E3071" w:rsidP="006F52F0">
            <w:pPr>
              <w:spacing w:line="276" w:lineRule="auto"/>
              <w:ind w:right="3"/>
              <w:jc w:val="both"/>
            </w:pPr>
            <w:r>
              <w:t>Developer/Frontend</w:t>
            </w:r>
          </w:p>
        </w:tc>
        <w:tc>
          <w:tcPr>
            <w:tcW w:w="1145" w:type="dxa"/>
            <w:tcBorders>
              <w:top w:val="single" w:sz="4" w:space="0" w:color="000000"/>
              <w:left w:val="single" w:sz="4" w:space="0" w:color="000000"/>
              <w:bottom w:val="single" w:sz="4" w:space="0" w:color="000000"/>
              <w:right w:val="single" w:sz="4" w:space="0" w:color="000000"/>
            </w:tcBorders>
          </w:tcPr>
          <w:p w14:paraId="1DF0923C" w14:textId="18446F21" w:rsidR="006F52F0" w:rsidRDefault="006F52F0" w:rsidP="006F52F0">
            <w:pPr>
              <w:spacing w:line="276" w:lineRule="auto"/>
            </w:pPr>
          </w:p>
        </w:tc>
      </w:tr>
      <w:tr w:rsidR="006F52F0" w14:paraId="0E6D8BA0" w14:textId="77777777" w:rsidTr="004E3071">
        <w:trPr>
          <w:trHeight w:val="20"/>
        </w:trPr>
        <w:tc>
          <w:tcPr>
            <w:tcW w:w="2004" w:type="dxa"/>
            <w:tcBorders>
              <w:top w:val="single" w:sz="4" w:space="0" w:color="000000"/>
              <w:left w:val="single" w:sz="4" w:space="0" w:color="000000"/>
              <w:bottom w:val="single" w:sz="4" w:space="0" w:color="000000"/>
              <w:right w:val="single" w:sz="4" w:space="0" w:color="000000"/>
            </w:tcBorders>
            <w:vAlign w:val="center"/>
          </w:tcPr>
          <w:p w14:paraId="7651B896" w14:textId="1B923BBD" w:rsidR="006F52F0" w:rsidRPr="005066AD" w:rsidRDefault="006F52F0" w:rsidP="006F52F0">
            <w:pPr>
              <w:spacing w:line="276" w:lineRule="auto"/>
              <w:rPr>
                <w:sz w:val="26"/>
                <w:szCs w:val="20"/>
              </w:rPr>
            </w:pPr>
            <w:r w:rsidRPr="005066AD">
              <w:rPr>
                <w:sz w:val="26"/>
                <w:szCs w:val="20"/>
              </w:rPr>
              <w:t>Vũ Minh Hiển</w:t>
            </w:r>
          </w:p>
        </w:tc>
        <w:tc>
          <w:tcPr>
            <w:tcW w:w="4046" w:type="dxa"/>
            <w:tcBorders>
              <w:top w:val="single" w:sz="4" w:space="0" w:color="000000"/>
              <w:left w:val="single" w:sz="4" w:space="0" w:color="000000"/>
              <w:bottom w:val="single" w:sz="4" w:space="0" w:color="000000"/>
              <w:right w:val="single" w:sz="4" w:space="0" w:color="000000"/>
            </w:tcBorders>
          </w:tcPr>
          <w:p w14:paraId="2662C22A" w14:textId="5C6A639E" w:rsidR="006F52F0" w:rsidRDefault="004E3071" w:rsidP="006F52F0">
            <w:pPr>
              <w:spacing w:line="276" w:lineRule="auto"/>
              <w:ind w:right="3"/>
              <w:rPr>
                <w:sz w:val="26"/>
              </w:rPr>
            </w:pPr>
            <w:r>
              <w:rPr>
                <w:sz w:val="26"/>
              </w:rPr>
              <w:t>Writing/Report</w:t>
            </w:r>
          </w:p>
        </w:tc>
        <w:tc>
          <w:tcPr>
            <w:tcW w:w="1145" w:type="dxa"/>
            <w:tcBorders>
              <w:top w:val="single" w:sz="4" w:space="0" w:color="000000"/>
              <w:left w:val="single" w:sz="4" w:space="0" w:color="000000"/>
              <w:bottom w:val="single" w:sz="4" w:space="0" w:color="000000"/>
              <w:right w:val="single" w:sz="4" w:space="0" w:color="000000"/>
            </w:tcBorders>
          </w:tcPr>
          <w:p w14:paraId="35BF7EBB" w14:textId="77777777" w:rsidR="006F52F0" w:rsidRDefault="006F52F0" w:rsidP="006F52F0">
            <w:pPr>
              <w:spacing w:line="276" w:lineRule="auto"/>
              <w:rPr>
                <w:sz w:val="26"/>
              </w:rPr>
            </w:pPr>
          </w:p>
        </w:tc>
      </w:tr>
    </w:tbl>
    <w:p w14:paraId="4411A1C9" w14:textId="77777777" w:rsidR="006F52F0" w:rsidRDefault="006F52F0" w:rsidP="006F52F0"/>
    <w:p w14:paraId="13FFF8D7" w14:textId="77777777" w:rsidR="00647F87" w:rsidRDefault="00647F87" w:rsidP="006F52F0"/>
    <w:p w14:paraId="65C9C8A4" w14:textId="77777777" w:rsidR="00647F87" w:rsidRDefault="00647F87" w:rsidP="006F52F0"/>
    <w:p w14:paraId="2335AD52" w14:textId="77777777" w:rsidR="00647F87" w:rsidRDefault="00647F87" w:rsidP="006F52F0"/>
    <w:p w14:paraId="0293B500" w14:textId="77777777" w:rsidR="00647F87" w:rsidRDefault="00647F87" w:rsidP="006F52F0"/>
    <w:p w14:paraId="6C3C1CC6" w14:textId="77777777" w:rsidR="00647F87" w:rsidRDefault="00647F87" w:rsidP="006F52F0"/>
    <w:p w14:paraId="0A1E99F9" w14:textId="77777777" w:rsidR="00647F87" w:rsidRDefault="00647F87" w:rsidP="006F52F0"/>
    <w:p w14:paraId="16591690" w14:textId="77777777" w:rsidR="00647F87" w:rsidRDefault="00647F87" w:rsidP="006F52F0"/>
    <w:p w14:paraId="4A10F444" w14:textId="77777777" w:rsidR="00647F87" w:rsidRDefault="00647F87" w:rsidP="006F52F0"/>
    <w:p w14:paraId="18A03771" w14:textId="77777777" w:rsidR="00647F87" w:rsidRDefault="00647F87" w:rsidP="006F52F0"/>
    <w:p w14:paraId="051A35E8" w14:textId="77777777" w:rsidR="00647F87" w:rsidRDefault="00647F87" w:rsidP="006F52F0"/>
    <w:p w14:paraId="6A42D91D" w14:textId="77777777" w:rsidR="00647F87" w:rsidRDefault="00647F87" w:rsidP="006F52F0"/>
    <w:p w14:paraId="338239F8" w14:textId="77777777" w:rsidR="00647F87" w:rsidRDefault="00647F87" w:rsidP="006F52F0"/>
    <w:p w14:paraId="0640ED91" w14:textId="77777777" w:rsidR="00647F87" w:rsidRDefault="00647F87" w:rsidP="006F52F0"/>
    <w:p w14:paraId="3F45E48C" w14:textId="77777777" w:rsidR="00647F87" w:rsidRDefault="00647F87" w:rsidP="006F52F0"/>
    <w:p w14:paraId="5BF8D0E9" w14:textId="77777777" w:rsidR="00647F87" w:rsidRDefault="00647F87" w:rsidP="006F52F0"/>
    <w:p w14:paraId="2AE46611" w14:textId="77777777" w:rsidR="00647F87" w:rsidRDefault="00647F87" w:rsidP="006F52F0"/>
    <w:p w14:paraId="622B5E77" w14:textId="77777777" w:rsidR="00647F87" w:rsidRPr="00647F87" w:rsidRDefault="00647F87" w:rsidP="00647F87">
      <w:pPr>
        <w:pStyle w:val="Heading1"/>
        <w:spacing w:after="240" w:line="276" w:lineRule="auto"/>
        <w:rPr>
          <w:b/>
          <w:bCs/>
          <w:color w:val="auto"/>
          <w:sz w:val="40"/>
          <w:szCs w:val="40"/>
        </w:rPr>
      </w:pPr>
      <w:r w:rsidRPr="00647F87">
        <w:rPr>
          <w:b/>
          <w:bCs/>
          <w:color w:val="auto"/>
          <w:sz w:val="40"/>
          <w:szCs w:val="40"/>
        </w:rPr>
        <w:lastRenderedPageBreak/>
        <w:t>CHƯƠNG 1. KHẢO SÁT BÀI TOÁN</w:t>
      </w:r>
    </w:p>
    <w:p w14:paraId="34D3D7B1" w14:textId="77777777" w:rsidR="00647F87" w:rsidRPr="00647F87" w:rsidRDefault="00647F87" w:rsidP="00E111CB">
      <w:pPr>
        <w:pStyle w:val="Heading2"/>
        <w:spacing w:after="240" w:line="276" w:lineRule="auto"/>
        <w:rPr>
          <w:b/>
          <w:bCs/>
          <w:color w:val="auto"/>
          <w:sz w:val="36"/>
          <w:szCs w:val="36"/>
        </w:rPr>
      </w:pPr>
      <w:r w:rsidRPr="00647F87">
        <w:rPr>
          <w:b/>
          <w:bCs/>
          <w:color w:val="auto"/>
          <w:sz w:val="36"/>
          <w:szCs w:val="36"/>
        </w:rPr>
        <w:t>1.1. Mô tả yêu cầu bài toán</w:t>
      </w:r>
    </w:p>
    <w:p w14:paraId="0E6E44D8" w14:textId="386EF600" w:rsidR="00647F87" w:rsidRDefault="00647F87" w:rsidP="00E111CB">
      <w:pPr>
        <w:pStyle w:val="ListParagraph"/>
        <w:numPr>
          <w:ilvl w:val="0"/>
          <w:numId w:val="1"/>
        </w:numPr>
        <w:spacing w:after="240" w:line="276" w:lineRule="auto"/>
        <w:ind w:left="0" w:firstLine="510"/>
      </w:pPr>
      <w:r w:rsidRPr="00647F87">
        <w:t>Ban quản lý tổ dân phố 7 phường La Khê cần xây dựng một phần mềm quản lý thông tin khu dân cư / tổ dân phố. Tổ dân phố 7 có hơn 400 hộ gia đình với 1.700 nhân khẩu, chưa kể hàng trăm sinh viên thuê trọ và hàng chục gia đình nơi khác đến thuê nhà làm kinh doanh dịch vụ. Địa bàn rộng, dân cư đông và phức tạp nên ban quản lý mong đợi phần mềm này có thể quản lý thông tin chung cả tổ dân phố từ biến động nhân khẩu, hộ khẩu đến các công tác đoàn thể khác. Ban quản lý gồm một tổ trưởng, một tổ phó và các cán bộ phụ trách các hoạt động nghiệp vụ khác. Tổ trưởng và tổ phó có thể thực hiện tất cả các nghiệp vụ quản lý, còn các cán bộ khác phụ trách từng nghiệp vụ theo phân công cụ thể.</w:t>
      </w:r>
    </w:p>
    <w:p w14:paraId="2B1CF22D" w14:textId="77777777" w:rsidR="00E111CB" w:rsidRDefault="00647F87" w:rsidP="00E111CB">
      <w:pPr>
        <w:pStyle w:val="ListParagraph"/>
        <w:numPr>
          <w:ilvl w:val="0"/>
          <w:numId w:val="1"/>
        </w:numPr>
        <w:spacing w:after="240" w:line="276" w:lineRule="auto"/>
        <w:ind w:left="0" w:firstLine="510"/>
      </w:pPr>
      <w:r w:rsidRPr="00647F87">
        <w:t xml:space="preserve">Hàng năm tổ dân phố thực hiện thu một số khoản phí và đóng góp của các hộ gia đình, công việc này do cán bộ kế toán phụ trách. Khoản phí vệ sinh là bắt buộc với tất cả các hộ gia đình, mỗi năm thu 1 lần với định mức 6.000VNĐ / 1 tháng / 1 nhân khẩu. </w:t>
      </w:r>
    </w:p>
    <w:p w14:paraId="257F361A" w14:textId="566F1E4A" w:rsidR="00E111CB" w:rsidRDefault="00647F87" w:rsidP="00E111CB">
      <w:pPr>
        <w:pStyle w:val="ListParagraph"/>
        <w:numPr>
          <w:ilvl w:val="0"/>
          <w:numId w:val="1"/>
        </w:numPr>
        <w:spacing w:after="240" w:line="276" w:lineRule="auto"/>
        <w:ind w:left="0" w:firstLine="510"/>
      </w:pPr>
      <w:r w:rsidRPr="00647F87">
        <w:t>Cán bộ kế toán sẽ lập danh sách các hộ gia đình và số nhân khẩu tương ứng, sau đó đến từng nhà thu phí và ghi nhận số tiền nộp. Đối với các khoản đóng góp thì không quy định số tiền mà phụ thuộc vào từng hộ, các khoản đóng góp này được thu theo từng đợt của các cuộc vận động như: “Ủng hộ ngày thương binh</w:t>
      </w:r>
      <w:r w:rsidR="00E111CB">
        <w:t xml:space="preserve"> </w:t>
      </w:r>
      <w:r w:rsidR="00E111CB">
        <w:t>–</w:t>
      </w:r>
      <w:r w:rsidR="00E111CB">
        <w:t xml:space="preserve"> </w:t>
      </w:r>
      <w:r w:rsidRPr="00647F87">
        <w:t>liệt sỹ 27/07”, “Ủng hộ ngày tết thiếu nhi”, “Ủng hộ vì người nghèo”, “Trợ giúp đồng bào bị ảnh hưởng bão lụt”,</w:t>
      </w:r>
      <w:r w:rsidR="00E111CB">
        <w:t xml:space="preserve"> </w:t>
      </w:r>
      <w:r w:rsidRPr="00647F87">
        <w:t>...</w:t>
      </w:r>
    </w:p>
    <w:p w14:paraId="38D870E3" w14:textId="49EA9CDA" w:rsidR="00647F87" w:rsidRDefault="00647F87" w:rsidP="00E111CB">
      <w:pPr>
        <w:pStyle w:val="ListParagraph"/>
        <w:numPr>
          <w:ilvl w:val="0"/>
          <w:numId w:val="1"/>
        </w:numPr>
        <w:spacing w:after="240" w:line="276" w:lineRule="auto"/>
        <w:ind w:left="0" w:firstLine="510"/>
      </w:pPr>
      <w:r w:rsidRPr="00647F87">
        <w:t>Cán bộ kế toán cũng cần thống kê tổng số tiền đã thu trong mỗi đợt, tổng số hộ đã nộp và có thể xem chi tiết mỗi hộ đã nộp những khoản tiền nào.</w:t>
      </w:r>
    </w:p>
    <w:p w14:paraId="5EB5F7F1" w14:textId="487A393B" w:rsidR="00E111CB" w:rsidRPr="00530897" w:rsidRDefault="00E111CB" w:rsidP="00530897">
      <w:pPr>
        <w:pStyle w:val="Heading2"/>
        <w:spacing w:after="240" w:line="276" w:lineRule="auto"/>
        <w:rPr>
          <w:b/>
          <w:bCs/>
          <w:color w:val="auto"/>
          <w:sz w:val="36"/>
          <w:szCs w:val="36"/>
        </w:rPr>
      </w:pPr>
      <w:r w:rsidRPr="00530897">
        <w:rPr>
          <w:b/>
          <w:bCs/>
          <w:color w:val="auto"/>
          <w:sz w:val="36"/>
          <w:szCs w:val="36"/>
        </w:rPr>
        <w:t>1.2. Khảo sát bài toán</w:t>
      </w:r>
    </w:p>
    <w:sectPr w:rsidR="00E111CB" w:rsidRPr="00530897" w:rsidSect="00B70AAB">
      <w:headerReference w:type="default" r:id="rId8"/>
      <w:footerReference w:type="default" r:id="rId9"/>
      <w:pgSz w:w="12242" w:h="15842" w:code="1"/>
      <w:pgMar w:top="1440" w:right="1440" w:bottom="1440" w:left="1440" w:header="720" w:footer="720" w:gutter="0"/>
      <w:pgBorders w:offsetFrom="page">
        <w:top w:val="handmade1" w:sz="30" w:space="24" w:color="auto"/>
        <w:left w:val="handmade1" w:sz="30" w:space="24" w:color="auto"/>
        <w:bottom w:val="handmade1" w:sz="30" w:space="24" w:color="auto"/>
        <w:right w:val="handmade1" w:sz="30" w:space="24" w:color="auto"/>
      </w:pgBorders>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DBE660" w14:textId="77777777" w:rsidR="001D31C8" w:rsidRDefault="001D31C8" w:rsidP="00B70AAB">
      <w:pPr>
        <w:spacing w:before="0"/>
      </w:pPr>
      <w:r>
        <w:separator/>
      </w:r>
    </w:p>
  </w:endnote>
  <w:endnote w:type="continuationSeparator" w:id="0">
    <w:p w14:paraId="5E6EEFFF" w14:textId="77777777" w:rsidR="001D31C8" w:rsidRDefault="001D31C8" w:rsidP="00B70AAB">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000247B" w:usb2="00000009" w:usb3="00000000" w:csb0="000001FF" w:csb1="00000000"/>
  </w:font>
  <w:font w:name="Cambria">
    <w:panose1 w:val="02040503050406030204"/>
    <w:charset w:val="A3"/>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4CC0C" w14:textId="6A470B79" w:rsidR="00B70AAB" w:rsidRDefault="006F52F0">
    <w:pPr>
      <w:pStyle w:val="Footer"/>
      <w:jc w:val="right"/>
    </w:pPr>
    <w:r>
      <w:t xml:space="preserve">Trang </w:t>
    </w:r>
    <w:sdt>
      <w:sdtPr>
        <w:id w:val="-702563315"/>
        <w:docPartObj>
          <w:docPartGallery w:val="Page Numbers (Bottom of Page)"/>
          <w:docPartUnique/>
        </w:docPartObj>
      </w:sdtPr>
      <w:sdtEndPr>
        <w:rPr>
          <w:noProof/>
        </w:rPr>
      </w:sdtEndPr>
      <w:sdtContent>
        <w:r w:rsidR="00B70AAB">
          <w:fldChar w:fldCharType="begin"/>
        </w:r>
        <w:r w:rsidR="00B70AAB">
          <w:instrText xml:space="preserve"> PAGE   \* MERGEFORMAT </w:instrText>
        </w:r>
        <w:r w:rsidR="00B70AAB">
          <w:fldChar w:fldCharType="separate"/>
        </w:r>
        <w:r w:rsidR="00B70AAB">
          <w:rPr>
            <w:noProof/>
          </w:rPr>
          <w:t>2</w:t>
        </w:r>
        <w:r w:rsidR="00B70AAB">
          <w:rPr>
            <w:noProof/>
          </w:rPr>
          <w:fldChar w:fldCharType="end"/>
        </w:r>
      </w:sdtContent>
    </w:sdt>
  </w:p>
  <w:p w14:paraId="2F8DCB72" w14:textId="77777777" w:rsidR="00B70AAB" w:rsidRDefault="00B70A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E5E80C" w14:textId="77777777" w:rsidR="001D31C8" w:rsidRDefault="001D31C8" w:rsidP="00B70AAB">
      <w:pPr>
        <w:spacing w:before="0"/>
      </w:pPr>
      <w:r>
        <w:separator/>
      </w:r>
    </w:p>
  </w:footnote>
  <w:footnote w:type="continuationSeparator" w:id="0">
    <w:p w14:paraId="1CD74848" w14:textId="77777777" w:rsidR="001D31C8" w:rsidRDefault="001D31C8" w:rsidP="00B70AAB">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6C8B" w14:textId="3E27C93E" w:rsidR="00B70AAB" w:rsidRPr="00B70AAB" w:rsidRDefault="00B70AAB">
    <w:pPr>
      <w:pStyle w:val="Header"/>
      <w:rPr>
        <w:szCs w:val="28"/>
      </w:rPr>
    </w:pPr>
    <w:r w:rsidRPr="00B70AAB">
      <w:rPr>
        <w:szCs w:val="28"/>
      </w:rPr>
      <w:t>IT3180 – Nhập môn công nghệ phần mềm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B4714D"/>
    <w:multiLevelType w:val="hybridMultilevel"/>
    <w:tmpl w:val="0B309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940704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81"/>
  <w:drawingGridVerticalSpacing w:val="181"/>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4C26E4"/>
    <w:rsid w:val="001D31C8"/>
    <w:rsid w:val="00314D17"/>
    <w:rsid w:val="00406A92"/>
    <w:rsid w:val="004C26E4"/>
    <w:rsid w:val="004E3071"/>
    <w:rsid w:val="005066AD"/>
    <w:rsid w:val="00530897"/>
    <w:rsid w:val="00647F87"/>
    <w:rsid w:val="006F52F0"/>
    <w:rsid w:val="007B782C"/>
    <w:rsid w:val="00B45A6D"/>
    <w:rsid w:val="00B70AAB"/>
    <w:rsid w:val="00CD6583"/>
    <w:rsid w:val="00DC316E"/>
    <w:rsid w:val="00DF71F9"/>
    <w:rsid w:val="00E111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19B62"/>
  <w15:chartTrackingRefBased/>
  <w15:docId w15:val="{E83D026F-5344-4044-BD17-88E49B73D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before="240" w:after="24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782C"/>
    <w:pPr>
      <w:spacing w:after="0" w:line="240" w:lineRule="auto"/>
    </w:pPr>
    <w:rPr>
      <w:rFonts w:ascii="Times New Roman" w:hAnsi="Times New Roman"/>
      <w:sz w:val="28"/>
    </w:rPr>
  </w:style>
  <w:style w:type="paragraph" w:styleId="Heading1">
    <w:name w:val="heading 1"/>
    <w:basedOn w:val="Normal"/>
    <w:next w:val="Normal"/>
    <w:link w:val="Heading1Char"/>
    <w:uiPriority w:val="9"/>
    <w:qFormat/>
    <w:rsid w:val="00B70AAB"/>
    <w:pPr>
      <w:keepNext/>
      <w:keepLines/>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647F87"/>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C316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70AAB"/>
    <w:rPr>
      <w:rFonts w:asciiTheme="majorHAnsi" w:eastAsiaTheme="majorEastAsia" w:hAnsiTheme="majorHAnsi" w:cstheme="majorBidi"/>
      <w:color w:val="365F91" w:themeColor="accent1" w:themeShade="BF"/>
      <w:sz w:val="32"/>
      <w:szCs w:val="32"/>
    </w:rPr>
  </w:style>
  <w:style w:type="paragraph" w:styleId="Header">
    <w:name w:val="header"/>
    <w:basedOn w:val="Normal"/>
    <w:link w:val="HeaderChar"/>
    <w:uiPriority w:val="99"/>
    <w:unhideWhenUsed/>
    <w:rsid w:val="00B70AAB"/>
    <w:pPr>
      <w:tabs>
        <w:tab w:val="center" w:pos="4680"/>
        <w:tab w:val="right" w:pos="9360"/>
      </w:tabs>
      <w:spacing w:before="0"/>
    </w:pPr>
  </w:style>
  <w:style w:type="character" w:customStyle="1" w:styleId="HeaderChar">
    <w:name w:val="Header Char"/>
    <w:basedOn w:val="DefaultParagraphFont"/>
    <w:link w:val="Header"/>
    <w:uiPriority w:val="99"/>
    <w:rsid w:val="00B70AAB"/>
    <w:rPr>
      <w:rFonts w:ascii="Times New Roman" w:hAnsi="Times New Roman"/>
      <w:sz w:val="28"/>
    </w:rPr>
  </w:style>
  <w:style w:type="paragraph" w:styleId="Footer">
    <w:name w:val="footer"/>
    <w:basedOn w:val="Normal"/>
    <w:link w:val="FooterChar"/>
    <w:uiPriority w:val="99"/>
    <w:unhideWhenUsed/>
    <w:rsid w:val="00B70AAB"/>
    <w:pPr>
      <w:tabs>
        <w:tab w:val="center" w:pos="4680"/>
        <w:tab w:val="right" w:pos="9360"/>
      </w:tabs>
      <w:spacing w:before="0"/>
    </w:pPr>
  </w:style>
  <w:style w:type="character" w:customStyle="1" w:styleId="FooterChar">
    <w:name w:val="Footer Char"/>
    <w:basedOn w:val="DefaultParagraphFont"/>
    <w:link w:val="Footer"/>
    <w:uiPriority w:val="99"/>
    <w:rsid w:val="00B70AAB"/>
    <w:rPr>
      <w:rFonts w:ascii="Times New Roman" w:hAnsi="Times New Roman"/>
      <w:sz w:val="28"/>
    </w:rPr>
  </w:style>
  <w:style w:type="table" w:customStyle="1" w:styleId="TableGrid0">
    <w:name w:val="TableGrid"/>
    <w:rsid w:val="006F52F0"/>
    <w:pPr>
      <w:spacing w:before="0" w:after="0" w:line="240" w:lineRule="auto"/>
      <w:jc w:val="left"/>
    </w:pPr>
    <w:rPr>
      <w:rFonts w:eastAsiaTheme="minorEastAsia"/>
    </w:rPr>
    <w:tblPr>
      <w:tblCellMar>
        <w:top w:w="0" w:type="dxa"/>
        <w:left w:w="0" w:type="dxa"/>
        <w:bottom w:w="0" w:type="dxa"/>
        <w:right w:w="0" w:type="dxa"/>
      </w:tblCellMar>
    </w:tblPr>
  </w:style>
  <w:style w:type="paragraph" w:styleId="TOCHeading">
    <w:name w:val="TOC Heading"/>
    <w:basedOn w:val="Heading1"/>
    <w:next w:val="Normal"/>
    <w:uiPriority w:val="39"/>
    <w:unhideWhenUsed/>
    <w:qFormat/>
    <w:rsid w:val="006F52F0"/>
    <w:pPr>
      <w:spacing w:line="259" w:lineRule="auto"/>
      <w:jc w:val="left"/>
      <w:outlineLvl w:val="9"/>
    </w:pPr>
    <w:rPr>
      <w:kern w:val="0"/>
      <w14:ligatures w14:val="none"/>
    </w:rPr>
  </w:style>
  <w:style w:type="paragraph" w:styleId="TOC1">
    <w:name w:val="toc 1"/>
    <w:basedOn w:val="Normal"/>
    <w:next w:val="Normal"/>
    <w:autoRedefine/>
    <w:uiPriority w:val="39"/>
    <w:unhideWhenUsed/>
    <w:rsid w:val="006F52F0"/>
    <w:pPr>
      <w:spacing w:after="100"/>
    </w:pPr>
  </w:style>
  <w:style w:type="character" w:styleId="Hyperlink">
    <w:name w:val="Hyperlink"/>
    <w:basedOn w:val="DefaultParagraphFont"/>
    <w:uiPriority w:val="99"/>
    <w:unhideWhenUsed/>
    <w:rsid w:val="006F52F0"/>
    <w:rPr>
      <w:color w:val="0000FF" w:themeColor="hyperlink"/>
      <w:u w:val="single"/>
    </w:rPr>
  </w:style>
  <w:style w:type="character" w:customStyle="1" w:styleId="Heading2Char">
    <w:name w:val="Heading 2 Char"/>
    <w:basedOn w:val="DefaultParagraphFont"/>
    <w:link w:val="Heading2"/>
    <w:uiPriority w:val="9"/>
    <w:rsid w:val="00647F87"/>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E111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6296108">
      <w:bodyDiv w:val="1"/>
      <w:marLeft w:val="0"/>
      <w:marRight w:val="0"/>
      <w:marTop w:val="0"/>
      <w:marBottom w:val="0"/>
      <w:divBdr>
        <w:top w:val="none" w:sz="0" w:space="0" w:color="auto"/>
        <w:left w:val="none" w:sz="0" w:space="0" w:color="auto"/>
        <w:bottom w:val="none" w:sz="0" w:space="0" w:color="auto"/>
        <w:right w:val="none" w:sz="0" w:space="0" w:color="auto"/>
      </w:divBdr>
    </w:div>
    <w:div w:id="1471751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2F781D-5091-4817-9819-3720A25281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5</Pages>
  <Words>573</Words>
  <Characters>3271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Minh Hien 20210324</dc:creator>
  <cp:keywords/>
  <dc:description/>
  <cp:lastModifiedBy>Vu Minh Hien 20210324</cp:lastModifiedBy>
  <cp:revision>2</cp:revision>
  <dcterms:created xsi:type="dcterms:W3CDTF">2023-12-02T16:20:00Z</dcterms:created>
  <dcterms:modified xsi:type="dcterms:W3CDTF">2023-12-03T01:58:00Z</dcterms:modified>
</cp:coreProperties>
</file>