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graph 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A[Input: URL] --&gt; B[Static HTML Scraper];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 --&gt; C[DOM Analyzer &amp; Heuristic Filter];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 --&gt; D[Download Image Candidates];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 --&gt; E[Image Classifier Model];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 --&gt; F[Scoring + OCR Matching];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 --&gt; G[Top-Ranked Logo Output];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Logo classification pipeline.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