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55397048"/>
        <w:docPartObj>
          <w:docPartGallery w:val="Cover Pages"/>
          <w:docPartUnique/>
        </w:docPartObj>
      </w:sdtPr>
      <w:sdtContent>
        <w:p w14:paraId="0520C9E0" w14:textId="47F672D8" w:rsidR="00254203" w:rsidRDefault="002542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ED54A4" wp14:editId="0CD4EF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C4B7AC" w14:textId="6D2AF5DE" w:rsidR="00254203" w:rsidRDefault="0025420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Elsa Ferreira Calvo</w:t>
                                      </w:r>
                                    </w:p>
                                  </w:sdtContent>
                                </w:sdt>
                                <w:p w14:paraId="0CC72119" w14:textId="77777777" w:rsidR="00254203" w:rsidRDefault="0025420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kern w:val="2"/>
                                      <w:sz w:val="72"/>
                                      <w:szCs w:val="72"/>
                                      <w:lang w:eastAsia="en-US"/>
                                      <w14:ligatures w14:val="standardContextual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7021A0" w14:textId="62F95910" w:rsidR="00254203" w:rsidRDefault="00254203" w:rsidP="0025420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5420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kern w:val="2"/>
                                          <w:sz w:val="72"/>
                                          <w:szCs w:val="72"/>
                                          <w:lang w:eastAsia="en-US"/>
                                          <w14:ligatures w14:val="standardContextual"/>
                                        </w:rPr>
                                        <w:t>DAW Práctica 1.2: Crear y configurar un hostvirtual en Apache en Xampp de Windows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ED54A4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C4B7AC" w14:textId="6D2AF5DE" w:rsidR="00254203" w:rsidRDefault="0025420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Elsa Ferreira Calvo</w:t>
                                </w:r>
                              </w:p>
                            </w:sdtContent>
                          </w:sdt>
                          <w:p w14:paraId="0CC72119" w14:textId="77777777" w:rsidR="00254203" w:rsidRDefault="0025420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kern w:val="2"/>
                                <w:sz w:val="72"/>
                                <w:szCs w:val="72"/>
                                <w:lang w:eastAsia="en-US"/>
                                <w14:ligatures w14:val="standardContextual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7021A0" w14:textId="62F95910" w:rsidR="00254203" w:rsidRDefault="00254203" w:rsidP="0025420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25420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kern w:val="2"/>
                                    <w:sz w:val="72"/>
                                    <w:szCs w:val="72"/>
                                    <w:lang w:eastAsia="en-US"/>
                                    <w14:ligatures w14:val="standardContextual"/>
                                  </w:rPr>
                                  <w:t>DAW Práctica 1.2: Crear y configurar un hostvirtual en Apache en Xampp de Windows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E9A6A9" w14:textId="5FEB0B4B" w:rsidR="00254203" w:rsidRDefault="00254203">
          <w:r>
            <w:br w:type="page"/>
          </w:r>
        </w:p>
      </w:sdtContent>
    </w:sdt>
    <w:sdt>
      <w:sdtPr>
        <w:id w:val="-806704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17AEAD1" w14:textId="56FDF6E5" w:rsidR="00254203" w:rsidRDefault="00254203">
          <w:pPr>
            <w:pStyle w:val="TtuloTDC"/>
          </w:pPr>
          <w:r>
            <w:t>Contenido</w:t>
          </w:r>
        </w:p>
        <w:p w14:paraId="5CF189C8" w14:textId="38F5557D" w:rsidR="00C871D6" w:rsidRDefault="00254203">
          <w:pPr>
            <w:pStyle w:val="TDC3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73270" w:history="1">
            <w:r w:rsidR="00C871D6" w:rsidRPr="00195B67">
              <w:rPr>
                <w:rStyle w:val="Hipervnculo"/>
                <w:noProof/>
              </w:rPr>
              <w:t>Crear tu host local en Windows</w:t>
            </w:r>
            <w:r w:rsidR="00C871D6">
              <w:rPr>
                <w:noProof/>
                <w:webHidden/>
              </w:rPr>
              <w:tab/>
            </w:r>
            <w:r w:rsidR="00C871D6">
              <w:rPr>
                <w:noProof/>
                <w:webHidden/>
              </w:rPr>
              <w:fldChar w:fldCharType="begin"/>
            </w:r>
            <w:r w:rsidR="00C871D6">
              <w:rPr>
                <w:noProof/>
                <w:webHidden/>
              </w:rPr>
              <w:instrText xml:space="preserve"> PAGEREF _Toc178273270 \h </w:instrText>
            </w:r>
            <w:r w:rsidR="00C871D6">
              <w:rPr>
                <w:noProof/>
                <w:webHidden/>
              </w:rPr>
            </w:r>
            <w:r w:rsidR="00C871D6">
              <w:rPr>
                <w:noProof/>
                <w:webHidden/>
              </w:rPr>
              <w:fldChar w:fldCharType="separate"/>
            </w:r>
            <w:r w:rsidR="00C871D6">
              <w:rPr>
                <w:noProof/>
                <w:webHidden/>
              </w:rPr>
              <w:t>2</w:t>
            </w:r>
            <w:r w:rsidR="00C871D6">
              <w:rPr>
                <w:noProof/>
                <w:webHidden/>
              </w:rPr>
              <w:fldChar w:fldCharType="end"/>
            </w:r>
          </w:hyperlink>
        </w:p>
        <w:p w14:paraId="393F95B3" w14:textId="54ABA1B8" w:rsidR="00C871D6" w:rsidRDefault="00C871D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78273271" w:history="1">
            <w:r w:rsidRPr="00195B67">
              <w:rPr>
                <w:rStyle w:val="Hipervnculo"/>
                <w:noProof/>
              </w:rPr>
              <w:t>Configurar Apache para aceptar virtualhost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B7E9" w14:textId="15B72C49" w:rsidR="00C871D6" w:rsidRDefault="00C871D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78273272" w:history="1">
            <w:r w:rsidRPr="00195B67">
              <w:rPr>
                <w:rStyle w:val="Hipervnculo"/>
                <w:noProof/>
              </w:rPr>
              <w:t>Crea una página index.html básica con la siguiente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6EB2" w14:textId="67C25536" w:rsidR="00254203" w:rsidRDefault="0025420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3B7E3AD" w14:textId="77777777" w:rsidR="00254203" w:rsidRDefault="00254203">
          <w:pPr>
            <w:rPr>
              <w:b/>
              <w:bCs/>
            </w:rPr>
          </w:pPr>
        </w:p>
        <w:p w14:paraId="393F6525" w14:textId="77777777" w:rsidR="00254203" w:rsidRDefault="00254203">
          <w:pPr>
            <w:rPr>
              <w:b/>
              <w:bCs/>
            </w:rPr>
          </w:pPr>
        </w:p>
        <w:p w14:paraId="438F43DE" w14:textId="70A65CB4" w:rsidR="00254203" w:rsidRDefault="00254203"/>
      </w:sdtContent>
    </w:sdt>
    <w:p w14:paraId="04E87D94" w14:textId="77777777" w:rsidR="00254203" w:rsidRDefault="00254203"/>
    <w:p w14:paraId="4560EDBF" w14:textId="77777777" w:rsidR="00254203" w:rsidRDefault="00254203"/>
    <w:p w14:paraId="797DABC7" w14:textId="77777777" w:rsidR="00254203" w:rsidRDefault="00254203"/>
    <w:p w14:paraId="13713626" w14:textId="77777777" w:rsidR="00254203" w:rsidRDefault="00254203"/>
    <w:p w14:paraId="4DA29D0B" w14:textId="77777777" w:rsidR="00254203" w:rsidRDefault="00254203"/>
    <w:p w14:paraId="3E9EABDC" w14:textId="77777777" w:rsidR="00254203" w:rsidRDefault="00254203"/>
    <w:p w14:paraId="2A6648FF" w14:textId="77777777" w:rsidR="00254203" w:rsidRDefault="00254203"/>
    <w:p w14:paraId="169F30B4" w14:textId="77777777" w:rsidR="00254203" w:rsidRDefault="00254203"/>
    <w:p w14:paraId="750DC802" w14:textId="77777777" w:rsidR="00254203" w:rsidRDefault="00254203"/>
    <w:p w14:paraId="332932D5" w14:textId="77777777" w:rsidR="00254203" w:rsidRDefault="00254203"/>
    <w:p w14:paraId="00C540F2" w14:textId="77777777" w:rsidR="00254203" w:rsidRDefault="00254203"/>
    <w:p w14:paraId="3AE2B22F" w14:textId="77777777" w:rsidR="00254203" w:rsidRDefault="00254203"/>
    <w:p w14:paraId="4C2C6E44" w14:textId="77777777" w:rsidR="00254203" w:rsidRDefault="00254203"/>
    <w:p w14:paraId="0F5C0068" w14:textId="77777777" w:rsidR="00254203" w:rsidRDefault="00254203"/>
    <w:p w14:paraId="26015186" w14:textId="77777777" w:rsidR="00254203" w:rsidRDefault="00254203"/>
    <w:p w14:paraId="1743DA5F" w14:textId="77777777" w:rsidR="00254203" w:rsidRDefault="00254203"/>
    <w:p w14:paraId="78375B5A" w14:textId="77777777" w:rsidR="00254203" w:rsidRDefault="00254203"/>
    <w:p w14:paraId="07325B72" w14:textId="77777777" w:rsidR="00254203" w:rsidRDefault="00254203"/>
    <w:p w14:paraId="19D092D9" w14:textId="77777777" w:rsidR="00254203" w:rsidRDefault="00254203"/>
    <w:p w14:paraId="59AAABB7" w14:textId="77777777" w:rsidR="00254203" w:rsidRDefault="00254203"/>
    <w:p w14:paraId="6F079057" w14:textId="77777777" w:rsidR="00254203" w:rsidRDefault="00254203"/>
    <w:p w14:paraId="7EADE031" w14:textId="77777777" w:rsidR="00254203" w:rsidRDefault="00254203"/>
    <w:p w14:paraId="68EA8CC4" w14:textId="5F7FA9A8" w:rsidR="00254203" w:rsidRPr="00254203" w:rsidRDefault="00254203" w:rsidP="00254203">
      <w:pPr>
        <w:pStyle w:val="Ttulo3"/>
      </w:pPr>
      <w:bookmarkStart w:id="0" w:name="_Toc178273270"/>
      <w:r w:rsidRPr="00254203">
        <w:t>Crear tu host local en Windows</w:t>
      </w:r>
      <w:bookmarkEnd w:id="0"/>
    </w:p>
    <w:p w14:paraId="4EEF5CAA" w14:textId="7F8C8806" w:rsidR="00254203" w:rsidRDefault="00254203">
      <w:r>
        <w:t xml:space="preserve">Nos dirigimos </w:t>
      </w:r>
      <w:r w:rsidRPr="00254203">
        <w:t>la carpeta C:\Windows\System32\drivers\etc. Allí verás diversos archivos y tendrás que editar el llamado "hosts".</w:t>
      </w:r>
    </w:p>
    <w:p w14:paraId="7E009975" w14:textId="77777777" w:rsidR="00254203" w:rsidRDefault="00254203"/>
    <w:p w14:paraId="020ACF75" w14:textId="7F02083C" w:rsidR="00254203" w:rsidRDefault="00254203">
      <w:r>
        <w:rPr>
          <w:noProof/>
        </w:rPr>
        <w:drawing>
          <wp:inline distT="0" distB="0" distL="0" distR="0" wp14:anchorId="0C02D8AA" wp14:editId="475F1819">
            <wp:extent cx="5858687" cy="2295525"/>
            <wp:effectExtent l="0" t="0" r="8890" b="0"/>
            <wp:docPr id="2819741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7416" name="Imagen 1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319" cy="22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AEF7" w14:textId="70BABAD4" w:rsidR="00254203" w:rsidRDefault="00254203">
      <w:r w:rsidRPr="00254203">
        <w:t>Como has podido ver, se indica primero la IP local 127.0.0.1 y luego el nombre del host virtual</w:t>
      </w:r>
    </w:p>
    <w:p w14:paraId="0AED3925" w14:textId="04E541EC" w:rsidR="00254203" w:rsidRDefault="00254203">
      <w:r>
        <w:rPr>
          <w:noProof/>
        </w:rPr>
        <w:drawing>
          <wp:inline distT="0" distB="0" distL="0" distR="0" wp14:anchorId="6A1EB03B" wp14:editId="5C03154C">
            <wp:extent cx="4163725" cy="3924300"/>
            <wp:effectExtent l="0" t="0" r="8255" b="0"/>
            <wp:docPr id="3712291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91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576" cy="39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D7DB" w14:textId="77777777" w:rsidR="00254203" w:rsidRDefault="00254203"/>
    <w:p w14:paraId="64BA2D1B" w14:textId="77777777" w:rsidR="00254203" w:rsidRDefault="00254203"/>
    <w:p w14:paraId="115C3912" w14:textId="77777777" w:rsidR="00254203" w:rsidRDefault="00254203"/>
    <w:p w14:paraId="7916054D" w14:textId="719D8A55" w:rsidR="00254203" w:rsidRDefault="00254203" w:rsidP="00254203">
      <w:pPr>
        <w:pStyle w:val="Ttulo3"/>
      </w:pPr>
      <w:bookmarkStart w:id="1" w:name="_Toc178273271"/>
      <w:r w:rsidRPr="00254203">
        <w:t>Configurar Apache para aceptar virtualhost</w:t>
      </w:r>
      <w:bookmarkEnd w:id="1"/>
    </w:p>
    <w:p w14:paraId="75CCC10C" w14:textId="73635652" w:rsidR="00254203" w:rsidRDefault="00254203">
      <w:r w:rsidRPr="00254203">
        <w:t xml:space="preserve">Este segundo paso es un poco más complejo, pero prácticamente con un </w:t>
      </w:r>
      <w:proofErr w:type="spellStart"/>
      <w:r w:rsidRPr="00254203">
        <w:t>copiapega</w:t>
      </w:r>
      <w:proofErr w:type="spellEnd"/>
      <w:r w:rsidRPr="00254203">
        <w:t xml:space="preserve"> lo tenemos solucionado. Se trata de abrir el archivo de configuración de Apache para los </w:t>
      </w:r>
      <w:proofErr w:type="gramStart"/>
      <w:r w:rsidRPr="00254203">
        <w:t>host virtuales</w:t>
      </w:r>
      <w:proofErr w:type="gramEnd"/>
      <w:r w:rsidRPr="00254203">
        <w:t xml:space="preserve"> "</w:t>
      </w:r>
      <w:proofErr w:type="spellStart"/>
      <w:r w:rsidRPr="00254203">
        <w:t>vhost</w:t>
      </w:r>
      <w:proofErr w:type="spellEnd"/>
      <w:r w:rsidRPr="00254203">
        <w:t xml:space="preserve">". El archivo está en esta ruta en mi </w:t>
      </w:r>
      <w:proofErr w:type="spellStart"/>
      <w:r w:rsidRPr="00254203">
        <w:t>Xampp</w:t>
      </w:r>
      <w:proofErr w:type="spellEnd"/>
      <w:r w:rsidRPr="00254203">
        <w:t xml:space="preserve"> (configuración por defecto). C:\xampp\apache\conf\extra</w:t>
      </w:r>
    </w:p>
    <w:p w14:paraId="49168A8B" w14:textId="4069D946" w:rsidR="00254203" w:rsidRDefault="00254203">
      <w:r>
        <w:rPr>
          <w:noProof/>
        </w:rPr>
        <w:drawing>
          <wp:inline distT="0" distB="0" distL="0" distR="0" wp14:anchorId="37C12E38" wp14:editId="0D9CEF01">
            <wp:extent cx="5400040" cy="4772660"/>
            <wp:effectExtent l="0" t="0" r="0" b="8890"/>
            <wp:docPr id="7816561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5611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DE7A" w14:textId="7B54DD2A" w:rsidR="00254203" w:rsidRDefault="00254203">
      <w:r w:rsidRPr="00254203">
        <w:t xml:space="preserve">El nombre del archivo es: </w:t>
      </w:r>
      <w:proofErr w:type="spellStart"/>
      <w:r w:rsidRPr="00254203">
        <w:t>httpd-vhosts.conf</w:t>
      </w:r>
      <w:proofErr w:type="spellEnd"/>
      <w:r w:rsidRPr="00254203">
        <w:t>. Por tanto, la ruta completa es C:\xampp\apache\conf\extra\httpd-vhosts.conf</w:t>
      </w:r>
    </w:p>
    <w:p w14:paraId="713FF61D" w14:textId="77777777" w:rsidR="00254203" w:rsidRDefault="00254203"/>
    <w:p w14:paraId="2D31DDDA" w14:textId="77777777" w:rsidR="00254203" w:rsidRDefault="00254203"/>
    <w:p w14:paraId="6A93ED3A" w14:textId="77777777" w:rsidR="00254203" w:rsidRDefault="00254203"/>
    <w:p w14:paraId="5CBC6662" w14:textId="04251D43" w:rsidR="00254203" w:rsidRDefault="00F82639">
      <w:r>
        <w:rPr>
          <w:noProof/>
        </w:rPr>
        <w:lastRenderedPageBreak/>
        <w:drawing>
          <wp:inline distT="0" distB="0" distL="0" distR="0" wp14:anchorId="1EE0507C" wp14:editId="249ECFDE">
            <wp:extent cx="4514850" cy="6343650"/>
            <wp:effectExtent l="0" t="0" r="0" b="0"/>
            <wp:docPr id="16657510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51030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CB6E" w14:textId="77777777" w:rsidR="00254203" w:rsidRDefault="00254203"/>
    <w:p w14:paraId="57A2F25B" w14:textId="0873A99F" w:rsidR="00254203" w:rsidRDefault="00291EC1">
      <w:r w:rsidRPr="00291EC1">
        <w:t>Luego tenemos el segundo virtual host que está asociado al host virtual que acabamos de crear. Allí verás un par de datos que tienes que editar. Primero, la ruta C:\miproyecto\httpdocs</w:t>
      </w:r>
    </w:p>
    <w:p w14:paraId="0C3212D5" w14:textId="77777777" w:rsidR="00254203" w:rsidRDefault="00254203"/>
    <w:p w14:paraId="42FF3024" w14:textId="4915BC54" w:rsidR="00254203" w:rsidRDefault="00F82639">
      <w:r>
        <w:t xml:space="preserve">-Deberemos iniciar XHAMP </w:t>
      </w:r>
    </w:p>
    <w:p w14:paraId="74673AD8" w14:textId="77777777" w:rsidR="00254203" w:rsidRDefault="00254203"/>
    <w:p w14:paraId="17EFE2BF" w14:textId="081AB932" w:rsidR="00254203" w:rsidRDefault="00F82639">
      <w:r>
        <w:rPr>
          <w:noProof/>
        </w:rPr>
        <w:lastRenderedPageBreak/>
        <w:drawing>
          <wp:inline distT="0" distB="0" distL="0" distR="0" wp14:anchorId="043F739B" wp14:editId="3001A1A6">
            <wp:extent cx="5400040" cy="3927475"/>
            <wp:effectExtent l="0" t="0" r="0" b="0"/>
            <wp:docPr id="21048591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9107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108F" w14:textId="7DADB6B3" w:rsidR="00F82639" w:rsidRDefault="00F82639" w:rsidP="00F82639">
      <w:pPr>
        <w:pStyle w:val="Prrafodelista"/>
        <w:numPr>
          <w:ilvl w:val="0"/>
          <w:numId w:val="1"/>
        </w:numPr>
      </w:pPr>
      <w:r>
        <w:t xml:space="preserve">Nos dirigimos a Google y ponemos el nombre del proyecto </w:t>
      </w:r>
    </w:p>
    <w:p w14:paraId="196D4D13" w14:textId="676F616A" w:rsidR="00F82639" w:rsidRDefault="00F82639" w:rsidP="00F82639">
      <w:pPr>
        <w:pStyle w:val="Prrafodelista"/>
      </w:pPr>
      <w:r>
        <w:rPr>
          <w:noProof/>
        </w:rPr>
        <w:drawing>
          <wp:inline distT="0" distB="0" distL="0" distR="0" wp14:anchorId="36F90FE7" wp14:editId="62C8C4B6">
            <wp:extent cx="5400040" cy="1624965"/>
            <wp:effectExtent l="0" t="0" r="0" b="0"/>
            <wp:docPr id="16239980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980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B702" w14:textId="77777777" w:rsidR="00FB4BE1" w:rsidRDefault="00FB4BE1" w:rsidP="00F82639">
      <w:pPr>
        <w:pStyle w:val="Prrafodelista"/>
      </w:pPr>
    </w:p>
    <w:p w14:paraId="1FC1DBC5" w14:textId="430B43C6" w:rsidR="00FB4BE1" w:rsidRDefault="00FB4BE1" w:rsidP="00F82639">
      <w:pPr>
        <w:pStyle w:val="Prrafodelista"/>
      </w:pPr>
      <w:r>
        <w:t xml:space="preserve">Volvemos a editar el archivo </w:t>
      </w:r>
      <w:proofErr w:type="spellStart"/>
      <w:r>
        <w:t>httpd-vhosts.conf</w:t>
      </w:r>
      <w:proofErr w:type="spellEnd"/>
    </w:p>
    <w:p w14:paraId="72E28D8F" w14:textId="42952BE4" w:rsidR="00F82639" w:rsidRDefault="00FB4BE1" w:rsidP="00F82639">
      <w:pPr>
        <w:pStyle w:val="Prrafodelista"/>
      </w:pPr>
      <w:r>
        <w:rPr>
          <w:noProof/>
        </w:rPr>
        <w:lastRenderedPageBreak/>
        <w:drawing>
          <wp:inline distT="0" distB="0" distL="0" distR="0" wp14:anchorId="6FC1A8D6" wp14:editId="08E2EE28">
            <wp:extent cx="4371975" cy="6124575"/>
            <wp:effectExtent l="0" t="0" r="9525" b="9525"/>
            <wp:docPr id="1812823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235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1B76" w14:textId="77777777" w:rsidR="00254203" w:rsidRDefault="00254203"/>
    <w:p w14:paraId="726E7FF4" w14:textId="72BAEF7E" w:rsidR="00254203" w:rsidRDefault="00064130" w:rsidP="00064130">
      <w:pPr>
        <w:pStyle w:val="Prrafodelista"/>
        <w:numPr>
          <w:ilvl w:val="0"/>
          <w:numId w:val="1"/>
        </w:numPr>
      </w:pPr>
      <w:r>
        <w:t>He comentado el código y ya funciona</w:t>
      </w:r>
    </w:p>
    <w:p w14:paraId="18FE313A" w14:textId="2B1A274D" w:rsidR="00064130" w:rsidRDefault="00064130" w:rsidP="00064130">
      <w:pPr>
        <w:pStyle w:val="Prrafodelista"/>
      </w:pPr>
      <w:r>
        <w:rPr>
          <w:noProof/>
        </w:rPr>
        <w:lastRenderedPageBreak/>
        <w:drawing>
          <wp:inline distT="0" distB="0" distL="0" distR="0" wp14:anchorId="25628586" wp14:editId="26231683">
            <wp:extent cx="4181475" cy="3667125"/>
            <wp:effectExtent l="0" t="0" r="9525" b="9525"/>
            <wp:docPr id="186601162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11623" name="Imagen 1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EB78" w14:textId="77777777" w:rsidR="00254203" w:rsidRDefault="00254203"/>
    <w:p w14:paraId="147C56CC" w14:textId="77777777" w:rsidR="00254203" w:rsidRDefault="00254203"/>
    <w:p w14:paraId="715F215A" w14:textId="77777777" w:rsidR="00254203" w:rsidRDefault="00254203"/>
    <w:p w14:paraId="3D4D6BFC" w14:textId="13CEB2F6" w:rsidR="00254203" w:rsidRDefault="00064130">
      <w:r>
        <w:rPr>
          <w:noProof/>
        </w:rPr>
        <w:lastRenderedPageBreak/>
        <w:drawing>
          <wp:inline distT="0" distB="0" distL="0" distR="0" wp14:anchorId="7BB4403C" wp14:editId="64112BBB">
            <wp:extent cx="5400040" cy="4977765"/>
            <wp:effectExtent l="0" t="0" r="0" b="0"/>
            <wp:docPr id="1510827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7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B49E" w14:textId="51AED2C5" w:rsidR="00254203" w:rsidRDefault="00064130" w:rsidP="00064130">
      <w:pPr>
        <w:pStyle w:val="Ttulo3"/>
      </w:pPr>
      <w:bookmarkStart w:id="2" w:name="_Toc178273272"/>
      <w:r w:rsidRPr="00064130">
        <w:t>Crea una página index.html básica con la siguiente información</w:t>
      </w:r>
      <w:bookmarkEnd w:id="2"/>
    </w:p>
    <w:p w14:paraId="606DC009" w14:textId="77777777" w:rsidR="00064130" w:rsidRDefault="00064130"/>
    <w:p w14:paraId="0A49A43C" w14:textId="75ACFE67" w:rsidR="00064130" w:rsidRDefault="00064130">
      <w:r>
        <w:t>Dentro de la ruta C:\miproyecto\index.html</w:t>
      </w:r>
      <w:r>
        <w:rPr>
          <w:noProof/>
        </w:rPr>
        <w:drawing>
          <wp:inline distT="0" distB="0" distL="0" distR="0" wp14:anchorId="7EA1E211" wp14:editId="561F046F">
            <wp:extent cx="5400040" cy="2688590"/>
            <wp:effectExtent l="0" t="0" r="0" b="0"/>
            <wp:docPr id="192173275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32756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0438" w14:textId="14946E52" w:rsidR="00C871D6" w:rsidRDefault="00C871D6">
      <w:r>
        <w:lastRenderedPageBreak/>
        <w:t>-Nos tendría que aparecer en Google algo tal que así</w:t>
      </w:r>
    </w:p>
    <w:p w14:paraId="51255F51" w14:textId="374B7B4C" w:rsidR="00C871D6" w:rsidRDefault="00C871D6">
      <w:r>
        <w:rPr>
          <w:noProof/>
        </w:rPr>
        <w:drawing>
          <wp:inline distT="0" distB="0" distL="0" distR="0" wp14:anchorId="65C5EDF2" wp14:editId="6984B363">
            <wp:extent cx="5400040" cy="2210435"/>
            <wp:effectExtent l="0" t="0" r="0" b="0"/>
            <wp:docPr id="1734818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8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1DD5" w14:textId="77777777" w:rsidR="00254203" w:rsidRDefault="00254203"/>
    <w:p w14:paraId="2FBC0B63" w14:textId="77777777" w:rsidR="00254203" w:rsidRDefault="00254203"/>
    <w:p w14:paraId="11CFFF57" w14:textId="77777777" w:rsidR="00254203" w:rsidRDefault="00254203"/>
    <w:sectPr w:rsidR="00254203" w:rsidSect="00254203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0F6B5" w14:textId="77777777" w:rsidR="00CF03B3" w:rsidRDefault="00CF03B3" w:rsidP="00C871D6">
      <w:pPr>
        <w:spacing w:after="0" w:line="240" w:lineRule="auto"/>
      </w:pPr>
      <w:r>
        <w:separator/>
      </w:r>
    </w:p>
  </w:endnote>
  <w:endnote w:type="continuationSeparator" w:id="0">
    <w:p w14:paraId="17AA108C" w14:textId="77777777" w:rsidR="00CF03B3" w:rsidRDefault="00CF03B3" w:rsidP="00C8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AF35A" w14:textId="77777777" w:rsidR="00CF03B3" w:rsidRDefault="00CF03B3" w:rsidP="00C871D6">
      <w:pPr>
        <w:spacing w:after="0" w:line="240" w:lineRule="auto"/>
      </w:pPr>
      <w:r>
        <w:separator/>
      </w:r>
    </w:p>
  </w:footnote>
  <w:footnote w:type="continuationSeparator" w:id="0">
    <w:p w14:paraId="1B04DEA7" w14:textId="77777777" w:rsidR="00CF03B3" w:rsidRDefault="00CF03B3" w:rsidP="00C8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0F4B9" w14:textId="3D791B79" w:rsidR="00C871D6" w:rsidRDefault="00C871D6">
    <w:pPr>
      <w:pStyle w:val="Encabezado"/>
    </w:pPr>
    <w:r>
      <w:tab/>
      <w:t>Elsa Ferreira</w:t>
    </w:r>
  </w:p>
  <w:p w14:paraId="05B679FB" w14:textId="77777777" w:rsidR="00C871D6" w:rsidRDefault="00C871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70CC5"/>
    <w:multiLevelType w:val="hybridMultilevel"/>
    <w:tmpl w:val="C81EA6BC"/>
    <w:lvl w:ilvl="0" w:tplc="C1569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83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03"/>
    <w:rsid w:val="00064130"/>
    <w:rsid w:val="0007361A"/>
    <w:rsid w:val="00254203"/>
    <w:rsid w:val="00291EC1"/>
    <w:rsid w:val="00C871D6"/>
    <w:rsid w:val="00CF03B3"/>
    <w:rsid w:val="00F82639"/>
    <w:rsid w:val="00FB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A94F"/>
  <w15:chartTrackingRefBased/>
  <w15:docId w15:val="{A7688270-EAA5-4353-B793-B746E6E9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5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5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2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2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42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42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42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2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420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5420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4203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54203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871D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871D6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871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1D6"/>
  </w:style>
  <w:style w:type="paragraph" w:styleId="Piedepgina">
    <w:name w:val="footer"/>
    <w:basedOn w:val="Normal"/>
    <w:link w:val="PiedepginaCar"/>
    <w:uiPriority w:val="99"/>
    <w:unhideWhenUsed/>
    <w:rsid w:val="00C871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BEEA-4331-402B-802B-25D1C59A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 Práctica 1.2: Crear y configurar un hostvirtual en Apache en Xampp de Windows</dc:title>
  <dc:subject/>
  <dc:creator>Elsa Ferreira Calvo</dc:creator>
  <cp:keywords/>
  <dc:description/>
  <cp:lastModifiedBy>Elsa Ferreira Calvo</cp:lastModifiedBy>
  <cp:revision>1</cp:revision>
  <dcterms:created xsi:type="dcterms:W3CDTF">2024-09-26T16:59:00Z</dcterms:created>
  <dcterms:modified xsi:type="dcterms:W3CDTF">2024-09-26T18:02:00Z</dcterms:modified>
</cp:coreProperties>
</file>