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E9249" w14:textId="13651518" w:rsidR="00EE491E" w:rsidRDefault="00EE491E">
      <w:pPr>
        <w:rPr>
          <w:b/>
          <w:bCs/>
        </w:rPr>
      </w:pPr>
      <w:r w:rsidRPr="00EE491E">
        <w:rPr>
          <w:b/>
          <w:bCs/>
        </w:rPr>
        <w:t>ACCESIBILIDAD AL CONTENIDO WEB</w:t>
      </w:r>
    </w:p>
    <w:p w14:paraId="7FB9ACC8" w14:textId="024F2CD6" w:rsidR="00EE491E" w:rsidRDefault="00EE491E">
      <w:pPr>
        <w:rPr>
          <w:b/>
          <w:bCs/>
        </w:rPr>
      </w:pPr>
      <w:r w:rsidRPr="00EE491E">
        <w:rPr>
          <w:b/>
          <w:bCs/>
        </w:rPr>
        <w:t>PERCEPTIBLES</w:t>
      </w:r>
    </w:p>
    <w:p w14:paraId="2EEDCC1A" w14:textId="77777777" w:rsidR="00EE491E" w:rsidRPr="00EE491E" w:rsidRDefault="00EE491E" w:rsidP="00EE491E">
      <w:pPr>
        <w:numPr>
          <w:ilvl w:val="0"/>
          <w:numId w:val="1"/>
        </w:numPr>
      </w:pPr>
      <w:r w:rsidRPr="00EE491E">
        <w:t>Proporcionar alternativas de texto para contenido que no sea texto</w:t>
      </w:r>
    </w:p>
    <w:p w14:paraId="281E2DDD" w14:textId="77777777" w:rsidR="00EE491E" w:rsidRDefault="00EE491E" w:rsidP="00EE491E">
      <w:pPr>
        <w:numPr>
          <w:ilvl w:val="0"/>
          <w:numId w:val="1"/>
        </w:numPr>
      </w:pPr>
      <w:r w:rsidRPr="00EE491E">
        <w:t>Facilitar que los usuarios vean y escuchen el contenido</w:t>
      </w:r>
    </w:p>
    <w:p w14:paraId="797A1615" w14:textId="0D13DD77" w:rsidR="00EE491E" w:rsidRDefault="00EE491E" w:rsidP="00EE491E">
      <w:pPr>
        <w:rPr>
          <w:b/>
          <w:bCs/>
        </w:rPr>
      </w:pPr>
      <w:r w:rsidRPr="00EE491E">
        <w:rPr>
          <w:b/>
          <w:bCs/>
        </w:rPr>
        <w:t>OPERABLES</w:t>
      </w:r>
    </w:p>
    <w:p w14:paraId="4BD99A12" w14:textId="77777777" w:rsidR="00EE491E" w:rsidRDefault="00EE491E" w:rsidP="00EE491E">
      <w:pPr>
        <w:numPr>
          <w:ilvl w:val="0"/>
          <w:numId w:val="3"/>
        </w:numPr>
      </w:pPr>
      <w:r w:rsidRPr="00EE491E">
        <w:t>Todas las opciones disponibles desde teclado</w:t>
      </w:r>
    </w:p>
    <w:p w14:paraId="024F59B8" w14:textId="77777777" w:rsidR="00EE491E" w:rsidRPr="00EE491E" w:rsidRDefault="00EE491E" w:rsidP="00EE491E">
      <w:pPr>
        <w:numPr>
          <w:ilvl w:val="0"/>
          <w:numId w:val="3"/>
        </w:numPr>
      </w:pPr>
      <w:r w:rsidRPr="00EE491E">
        <w:t>Proporcionar formas de ayudar a los usuarios a navegar, encontrar contenido</w:t>
      </w:r>
    </w:p>
    <w:p w14:paraId="6F2DE1A8" w14:textId="77777777" w:rsidR="00EE491E" w:rsidRPr="00EE491E" w:rsidRDefault="00EE491E" w:rsidP="00EE491E">
      <w:pPr>
        <w:numPr>
          <w:ilvl w:val="0"/>
          <w:numId w:val="3"/>
        </w:numPr>
      </w:pPr>
      <w:r w:rsidRPr="00EE491E">
        <w:t>Facilitar a los usuarios operar a través de varias entradas más allá del teclado</w:t>
      </w:r>
    </w:p>
    <w:p w14:paraId="41904F2C" w14:textId="72DE030C" w:rsidR="00EE491E" w:rsidRDefault="00EE491E" w:rsidP="00EE491E">
      <w:pPr>
        <w:rPr>
          <w:b/>
          <w:bCs/>
        </w:rPr>
      </w:pPr>
      <w:r w:rsidRPr="00EE491E">
        <w:rPr>
          <w:b/>
          <w:bCs/>
        </w:rPr>
        <w:t>COMPRENSIBLE</w:t>
      </w:r>
    </w:p>
    <w:p w14:paraId="4E8B1B68" w14:textId="77777777" w:rsidR="00EE491E" w:rsidRDefault="00EE491E" w:rsidP="00EE491E">
      <w:pPr>
        <w:numPr>
          <w:ilvl w:val="0"/>
          <w:numId w:val="6"/>
        </w:numPr>
      </w:pPr>
      <w:r w:rsidRPr="00EE491E">
        <w:t>Hacer que el contenido del texto sea legible y comprensible</w:t>
      </w:r>
    </w:p>
    <w:p w14:paraId="29C382A4" w14:textId="77777777" w:rsidR="00EE491E" w:rsidRPr="00EE491E" w:rsidRDefault="00EE491E" w:rsidP="00EE491E">
      <w:pPr>
        <w:numPr>
          <w:ilvl w:val="0"/>
          <w:numId w:val="6"/>
        </w:numPr>
      </w:pPr>
      <w:r w:rsidRPr="00EE491E">
        <w:t>Ayudar a los usuarios a evitar y corregir errores</w:t>
      </w:r>
    </w:p>
    <w:p w14:paraId="0D51DA3A" w14:textId="1641034B" w:rsidR="00EE491E" w:rsidRDefault="00EE491E" w:rsidP="00EE491E">
      <w:pPr>
        <w:rPr>
          <w:b/>
          <w:bCs/>
        </w:rPr>
      </w:pPr>
      <w:r w:rsidRPr="00EE491E">
        <w:rPr>
          <w:b/>
          <w:bCs/>
        </w:rPr>
        <w:t>ROBUSTO</w:t>
      </w:r>
    </w:p>
    <w:p w14:paraId="0AFD4B41" w14:textId="77777777" w:rsidR="00EE491E" w:rsidRPr="00EE491E" w:rsidRDefault="00EE491E" w:rsidP="00EE491E">
      <w:pPr>
        <w:numPr>
          <w:ilvl w:val="0"/>
          <w:numId w:val="8"/>
        </w:numPr>
      </w:pPr>
      <w:r w:rsidRPr="00EE491E">
        <w:t>Maximizar la compatibilidad con los agentes de usuario actuales y futuros, incluidas las tecnologías de asistencia</w:t>
      </w:r>
    </w:p>
    <w:p w14:paraId="0BF7ABA4" w14:textId="77777777" w:rsidR="00EE491E" w:rsidRPr="00EE491E" w:rsidRDefault="00EE491E" w:rsidP="00EE491E"/>
    <w:p w14:paraId="32A69521" w14:textId="77777777" w:rsidR="00EE491E" w:rsidRPr="00EE491E" w:rsidRDefault="00EE491E" w:rsidP="00EE491E">
      <w:pPr>
        <w:ind w:left="360"/>
      </w:pPr>
    </w:p>
    <w:p w14:paraId="661BE529" w14:textId="77777777" w:rsidR="00EE491E" w:rsidRPr="00EE491E" w:rsidRDefault="00EE491E" w:rsidP="00EE491E"/>
    <w:p w14:paraId="4314DCBA" w14:textId="77777777" w:rsidR="00EE491E" w:rsidRDefault="00EE491E">
      <w:pPr>
        <w:rPr>
          <w:b/>
          <w:bCs/>
        </w:rPr>
      </w:pPr>
    </w:p>
    <w:p w14:paraId="399225AC" w14:textId="77777777" w:rsidR="00EE491E" w:rsidRDefault="00EE491E"/>
    <w:sectPr w:rsidR="00EE49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67F87"/>
    <w:multiLevelType w:val="hybridMultilevel"/>
    <w:tmpl w:val="65B0880C"/>
    <w:lvl w:ilvl="0" w:tplc="B9EE7A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0AB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4C3E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CC06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2028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000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562E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427A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48D8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B0B79"/>
    <w:multiLevelType w:val="hybridMultilevel"/>
    <w:tmpl w:val="BEB810F4"/>
    <w:lvl w:ilvl="0" w:tplc="C65406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5CA6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EA8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AE24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7AA2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E4B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0CF3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16F7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10E6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44E60"/>
    <w:multiLevelType w:val="hybridMultilevel"/>
    <w:tmpl w:val="E3BAF7A8"/>
    <w:lvl w:ilvl="0" w:tplc="A872C4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3A1F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ED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188D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066C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277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4429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666A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7EE0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B1442"/>
    <w:multiLevelType w:val="hybridMultilevel"/>
    <w:tmpl w:val="C2ACCE0E"/>
    <w:lvl w:ilvl="0" w:tplc="AD2885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B21A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0809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8A99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E831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8608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F60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005E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946A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359B7"/>
    <w:multiLevelType w:val="hybridMultilevel"/>
    <w:tmpl w:val="2B863AF4"/>
    <w:lvl w:ilvl="0" w:tplc="370E98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B6E0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8E0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AA47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3E50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1890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AE98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3AE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02FF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33442"/>
    <w:multiLevelType w:val="hybridMultilevel"/>
    <w:tmpl w:val="F176ED68"/>
    <w:lvl w:ilvl="0" w:tplc="549447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C56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B4C1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CAD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82FC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60FC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284F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2231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762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B5C7A"/>
    <w:multiLevelType w:val="hybridMultilevel"/>
    <w:tmpl w:val="025AB70A"/>
    <w:lvl w:ilvl="0" w:tplc="6A746B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4EC1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3C39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663E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FA1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AE7B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AE1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22C2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160A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F6733"/>
    <w:multiLevelType w:val="hybridMultilevel"/>
    <w:tmpl w:val="BC98CD00"/>
    <w:lvl w:ilvl="0" w:tplc="0CE61B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887A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C4C9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A063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8E4E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881D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A264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B84D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D8F2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7112111">
    <w:abstractNumId w:val="7"/>
  </w:num>
  <w:num w:numId="2" w16cid:durableId="268004911">
    <w:abstractNumId w:val="2"/>
  </w:num>
  <w:num w:numId="3" w16cid:durableId="1978757315">
    <w:abstractNumId w:val="5"/>
  </w:num>
  <w:num w:numId="4" w16cid:durableId="353239437">
    <w:abstractNumId w:val="4"/>
  </w:num>
  <w:num w:numId="5" w16cid:durableId="333070018">
    <w:abstractNumId w:val="6"/>
  </w:num>
  <w:num w:numId="6" w16cid:durableId="804810489">
    <w:abstractNumId w:val="3"/>
  </w:num>
  <w:num w:numId="7" w16cid:durableId="913663164">
    <w:abstractNumId w:val="1"/>
  </w:num>
  <w:num w:numId="8" w16cid:durableId="138853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1E"/>
    <w:rsid w:val="002510FB"/>
    <w:rsid w:val="00326244"/>
    <w:rsid w:val="00EE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3582"/>
  <w15:chartTrackingRefBased/>
  <w15:docId w15:val="{E6307FC5-7A58-49B3-8335-F40188FA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4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4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4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4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4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4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4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4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9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9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9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9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9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9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4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4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4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4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49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49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49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4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49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4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3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6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10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4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6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1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7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Ferreira Calvo</dc:creator>
  <cp:keywords/>
  <dc:description/>
  <cp:lastModifiedBy>Elsa Ferreira Calvo</cp:lastModifiedBy>
  <cp:revision>1</cp:revision>
  <dcterms:created xsi:type="dcterms:W3CDTF">2025-01-11T22:04:00Z</dcterms:created>
  <dcterms:modified xsi:type="dcterms:W3CDTF">2025-01-11T23:10:00Z</dcterms:modified>
</cp:coreProperties>
</file>