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1B" w:rsidRPr="00757BB2" w:rsidRDefault="00CE2B1B" w:rsidP="00CE2B1B">
      <w:pPr>
        <w:rPr>
          <w:sz w:val="28"/>
        </w:rPr>
      </w:pPr>
      <w:r w:rsidRPr="00757BB2">
        <w:rPr>
          <w:b/>
          <w:sz w:val="28"/>
        </w:rPr>
        <w:t>Student Name:</w:t>
      </w:r>
      <w:r w:rsidRPr="00757BB2">
        <w:rPr>
          <w:sz w:val="28"/>
        </w:rPr>
        <w:t xml:space="preserve"> Darshit Modi</w:t>
      </w:r>
      <w:r w:rsidRPr="00757BB2">
        <w:rPr>
          <w:sz w:val="28"/>
        </w:rPr>
        <w:br/>
      </w:r>
      <w:r w:rsidRPr="00757BB2">
        <w:rPr>
          <w:b/>
          <w:sz w:val="28"/>
        </w:rPr>
        <w:t>ID:</w:t>
      </w:r>
      <w:r w:rsidRPr="00757BB2">
        <w:rPr>
          <w:sz w:val="28"/>
        </w:rPr>
        <w:t xml:space="preserve"> 4961714</w:t>
      </w:r>
      <w:r w:rsidRPr="00757BB2">
        <w:rPr>
          <w:sz w:val="28"/>
        </w:rPr>
        <w:br/>
      </w:r>
      <w:r w:rsidRPr="00757BB2">
        <w:rPr>
          <w:b/>
          <w:sz w:val="28"/>
        </w:rPr>
        <w:t>Tutor Name:</w:t>
      </w:r>
      <w:r w:rsidRPr="00757BB2">
        <w:rPr>
          <w:sz w:val="28"/>
        </w:rPr>
        <w:t xml:space="preserve">  Tanjila Kanij </w:t>
      </w:r>
      <w:r>
        <w:rPr>
          <w:sz w:val="28"/>
        </w:rPr>
        <w:br/>
      </w:r>
      <w:r w:rsidRPr="000A293B">
        <w:rPr>
          <w:b/>
          <w:sz w:val="28"/>
        </w:rPr>
        <w:t>Team members:</w:t>
      </w:r>
      <w:r>
        <w:rPr>
          <w:sz w:val="28"/>
        </w:rPr>
        <w:t xml:space="preserve"> </w:t>
      </w:r>
      <w:r>
        <w:rPr>
          <w:sz w:val="28"/>
        </w:rPr>
        <w:br/>
        <w:t>Josh Hardy (7678282</w:t>
      </w:r>
      <w:proofErr w:type="gramStart"/>
      <w:r>
        <w:rPr>
          <w:sz w:val="28"/>
        </w:rPr>
        <w:t>)</w:t>
      </w:r>
      <w:proofErr w:type="gramEnd"/>
      <w:r>
        <w:rPr>
          <w:sz w:val="28"/>
        </w:rPr>
        <w:br/>
        <w:t>Gurkeerat Singh (100023641)</w:t>
      </w:r>
      <w:r>
        <w:rPr>
          <w:sz w:val="28"/>
        </w:rPr>
        <w:br/>
        <w:t>Luke Sutherland (1751328)</w:t>
      </w:r>
    </w:p>
    <w:p w:rsidR="00CE2B1B" w:rsidRDefault="00CE2B1B" w:rsidP="00CE2B1B">
      <w:r>
        <w:t>__________________________________________________________________________________</w:t>
      </w:r>
    </w:p>
    <w:p w:rsidR="00CE2B1B" w:rsidRDefault="00741E34" w:rsidP="00CE2B1B">
      <w:pPr>
        <w:rPr>
          <w:b/>
          <w:sz w:val="28"/>
        </w:rPr>
      </w:pPr>
      <w:r>
        <w:rPr>
          <w:b/>
          <w:noProof/>
          <w:sz w:val="28"/>
          <w:lang w:eastAsia="en-AU"/>
        </w:rPr>
        <w:drawing>
          <wp:anchor distT="0" distB="0" distL="114300" distR="114300" simplePos="0" relativeHeight="251658240" behindDoc="1" locked="0" layoutInCell="1" allowOverlap="1">
            <wp:simplePos x="0" y="0"/>
            <wp:positionH relativeFrom="column">
              <wp:posOffset>-171450</wp:posOffset>
            </wp:positionH>
            <wp:positionV relativeFrom="paragraph">
              <wp:posOffset>378460</wp:posOffset>
            </wp:positionV>
            <wp:extent cx="5574030" cy="5676900"/>
            <wp:effectExtent l="19050" t="0" r="7620" b="0"/>
            <wp:wrapTight wrapText="bothSides">
              <wp:wrapPolygon edited="0">
                <wp:start x="-74" y="0"/>
                <wp:lineTo x="-74" y="21528"/>
                <wp:lineTo x="21630" y="21528"/>
                <wp:lineTo x="21630" y="0"/>
                <wp:lineTo x="-7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74030" cy="5676900"/>
                    </a:xfrm>
                    <a:prstGeom prst="rect">
                      <a:avLst/>
                    </a:prstGeom>
                    <a:noFill/>
                    <a:ln w="9525">
                      <a:noFill/>
                      <a:miter lim="800000"/>
                      <a:headEnd/>
                      <a:tailEnd/>
                    </a:ln>
                  </pic:spPr>
                </pic:pic>
              </a:graphicData>
            </a:graphic>
          </wp:anchor>
        </w:drawing>
      </w:r>
      <w:r w:rsidR="00CE2B1B">
        <w:rPr>
          <w:b/>
          <w:sz w:val="28"/>
        </w:rPr>
        <w:t>6.3</w:t>
      </w:r>
      <w:r w:rsidR="00CE2B1B" w:rsidRPr="00B53A57">
        <w:rPr>
          <w:b/>
          <w:sz w:val="28"/>
        </w:rPr>
        <w:t xml:space="preserve">P </w:t>
      </w:r>
      <w:r w:rsidR="00CE2B1B">
        <w:rPr>
          <w:b/>
          <w:sz w:val="28"/>
        </w:rPr>
        <w:t>Sprint Planning Meeting 2:</w:t>
      </w:r>
    </w:p>
    <w:p w:rsidR="00CE2B1B" w:rsidRDefault="00CE2B1B" w:rsidP="00CE2B1B">
      <w:pPr>
        <w:rPr>
          <w:b/>
          <w:sz w:val="28"/>
        </w:rPr>
      </w:pPr>
    </w:p>
    <w:p w:rsidR="00741E34" w:rsidRPr="00B53A57" w:rsidRDefault="00741E34" w:rsidP="00CE2B1B">
      <w:pPr>
        <w:rPr>
          <w:b/>
          <w:sz w:val="28"/>
        </w:rPr>
      </w:pPr>
    </w:p>
    <w:p w:rsidR="00F51D76" w:rsidRDefault="00F51D76"/>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741E34" w:rsidRDefault="00741E34"/>
    <w:p w:rsidR="00FD0DF8" w:rsidRDefault="00741E34">
      <w:r w:rsidRPr="00741E34">
        <w:rPr>
          <w:b/>
          <w:sz w:val="24"/>
        </w:rPr>
        <w:lastRenderedPageBreak/>
        <w:t>Highest Priority Task</w:t>
      </w:r>
      <w:r w:rsidR="006C6022">
        <w:rPr>
          <w:b/>
          <w:sz w:val="24"/>
        </w:rPr>
        <w:t>(s)</w:t>
      </w:r>
      <w:r w:rsidRPr="00741E34">
        <w:rPr>
          <w:b/>
          <w:sz w:val="24"/>
        </w:rPr>
        <w:t>:</w:t>
      </w:r>
      <w:r>
        <w:br/>
      </w:r>
      <w:r w:rsidRPr="005A761F">
        <w:rPr>
          <w:b/>
          <w:sz w:val="20"/>
        </w:rPr>
        <w:t>-</w:t>
      </w:r>
      <w:r w:rsidRPr="005A761F">
        <w:rPr>
          <w:b/>
        </w:rPr>
        <w:t>Overall GUI.</w:t>
      </w:r>
    </w:p>
    <w:p w:rsidR="006C6022" w:rsidRDefault="00FD0DF8">
      <w:r>
        <w:t>This was the highest priority task because the team felt like it was the longest task from the sprint backlog. Overall GUI is the visual board of the program that the team is trying to create</w:t>
      </w:r>
      <w:r w:rsidR="006C6022">
        <w:t xml:space="preserve">. So this task had to broke down into further steps to simply the task. Every member of the team decided this was a good idea and each part of the GUI could be assigned to one team member to be worked on and put together at the end to combine it and make an overall GUI. </w:t>
      </w:r>
      <w:r w:rsidR="006C6022">
        <w:br/>
      </w:r>
    </w:p>
    <w:p w:rsidR="00FD0DF8" w:rsidRDefault="006C6022">
      <w:r>
        <w:t>So this is the reason why the GUI items were at the top of the priority list because the team felt it was the most important task and it had to be</w:t>
      </w:r>
      <w:r w:rsidR="00242E04">
        <w:t xml:space="preserve"> completed as soon as possible. All of the other tasks such as specific forms like Stock Count Window, export sales to csv and the quick start booklet are tasks that would only be able to be worked on after the GUI has been implemented. This is why the team felt these items in the sprint backlog are lower down on the list in terms of priority.  </w:t>
      </w:r>
    </w:p>
    <w:p w:rsidR="00242E04" w:rsidRDefault="00741E34">
      <w:r>
        <w:br/>
      </w:r>
      <w:r w:rsidRPr="00741E34">
        <w:rPr>
          <w:b/>
          <w:sz w:val="24"/>
        </w:rPr>
        <w:t>Further Steps</w:t>
      </w:r>
      <w:bookmarkStart w:id="0" w:name="_GoBack"/>
      <w:bookmarkEnd w:id="0"/>
      <w:r w:rsidR="000A4986" w:rsidRPr="00741E34">
        <w:rPr>
          <w:b/>
          <w:sz w:val="24"/>
        </w:rPr>
        <w:t xml:space="preserve">: </w:t>
      </w:r>
      <w:r>
        <w:rPr>
          <w:b/>
        </w:rPr>
        <w:br/>
      </w:r>
      <w:r w:rsidRPr="00741E34">
        <w:t>-</w:t>
      </w:r>
      <w:r>
        <w:rPr>
          <w:b/>
        </w:rPr>
        <w:t xml:space="preserve"> </w:t>
      </w:r>
      <w:r>
        <w:t>GUI Storyboard.</w:t>
      </w:r>
      <w:r>
        <w:br/>
        <w:t>-GUI Implementation forms.</w:t>
      </w:r>
      <w:r>
        <w:br/>
        <w:t>-GUI State system.</w:t>
      </w:r>
    </w:p>
    <w:p w:rsidR="00741E34" w:rsidRDefault="00242E04">
      <w:pPr>
        <w:rPr>
          <w:b/>
          <w:sz w:val="24"/>
        </w:rPr>
      </w:pPr>
      <w:r>
        <w:t xml:space="preserve">The team felt like breaking down the overall GUI into smaller tasks using a WBS would be easier to work with and it allows the </w:t>
      </w:r>
      <w:r w:rsidR="006E3003">
        <w:t>members</w:t>
      </w:r>
      <w:r>
        <w:t xml:space="preserve"> to delegate work to one another and work on individual parts of the GUI</w:t>
      </w:r>
      <w:r w:rsidR="006E3003">
        <w:t xml:space="preserve"> and combine the end result after it has been worked on.</w:t>
      </w:r>
      <w:r w:rsidR="00741E34">
        <w:br/>
      </w:r>
      <w:r w:rsidR="00741E34">
        <w:br/>
      </w:r>
      <w:r w:rsidR="00741E34">
        <w:rPr>
          <w:b/>
          <w:sz w:val="24"/>
        </w:rPr>
        <w:t>WBS:</w:t>
      </w:r>
    </w:p>
    <w:p w:rsidR="00741E34" w:rsidRPr="00741E34" w:rsidRDefault="00A752B5">
      <w:r>
        <w:rPr>
          <w:b/>
          <w:noProof/>
          <w:lang w:eastAsia="en-AU"/>
        </w:rPr>
        <w:pict>
          <v:shapetype id="_x0000_t32" coordsize="21600,21600" o:spt="32" o:oned="t" path="m,l21600,21600e" filled="f">
            <v:path arrowok="t" fillok="f" o:connecttype="none"/>
            <o:lock v:ext="edit" shapetype="t"/>
          </v:shapetype>
          <v:shape id="_x0000_s1031" type="#_x0000_t32" style="position:absolute;margin-left:207.6pt;margin-top:54.25pt;width:0;height:30.6pt;z-index:251664384" o:connectortype="straight"/>
        </w:pict>
      </w:r>
      <w:r>
        <w:rPr>
          <w:b/>
          <w:noProof/>
          <w:lang w:eastAsia="en-AU"/>
        </w:rPr>
        <w:pict>
          <v:shapetype id="_x0000_t202" coordsize="21600,21600" o:spt="202" path="m,l,21600r21600,l21600,xe">
            <v:stroke joinstyle="miter"/>
            <v:path gradientshapeok="t" o:connecttype="rect"/>
          </v:shapetype>
          <v:shape id="_x0000_s1027" type="#_x0000_t202" style="position:absolute;margin-left:151.2pt;margin-top:3.85pt;width:134.4pt;height:50.4pt;z-index:251660288" fillcolor="black [3200]" strokecolor="#f2f2f2 [3041]" strokeweight="3pt">
            <v:shadow on="t" type="perspective" color="#7f7f7f [1601]" opacity=".5" offset="1pt" offset2="-1pt"/>
            <v:textbox>
              <w:txbxContent>
                <w:p w:rsidR="005B2E43" w:rsidRPr="005B2E43" w:rsidRDefault="005B2E43" w:rsidP="005B2E43">
                  <w:pPr>
                    <w:jc w:val="center"/>
                    <w:rPr>
                      <w:b/>
                      <w:sz w:val="36"/>
                    </w:rPr>
                  </w:pPr>
                  <w:r w:rsidRPr="005B2E43">
                    <w:rPr>
                      <w:b/>
                      <w:sz w:val="36"/>
                    </w:rPr>
                    <w:t>GUI</w:t>
                  </w:r>
                </w:p>
              </w:txbxContent>
            </v:textbox>
          </v:shape>
        </w:pict>
      </w:r>
      <w:r w:rsidR="00741E34" w:rsidRPr="00741E34">
        <w:rPr>
          <w:b/>
        </w:rPr>
        <w:br/>
      </w:r>
      <w:r w:rsidR="00741E34" w:rsidRPr="00741E34">
        <w:rPr>
          <w:b/>
        </w:rPr>
        <w:br/>
      </w:r>
    </w:p>
    <w:p w:rsidR="005B2E43" w:rsidRDefault="005B2E43"/>
    <w:p w:rsidR="005B2E43" w:rsidRDefault="00A752B5">
      <w:r>
        <w:rPr>
          <w:noProof/>
          <w:lang w:eastAsia="en-AU"/>
        </w:rPr>
        <w:pict>
          <v:shape id="_x0000_s1036" type="#_x0000_t32" style="position:absolute;margin-left:207.6pt;margin-top:3.1pt;width:0;height:5.4pt;z-index:251669504" o:connectortype="straight"/>
        </w:pict>
      </w:r>
      <w:r>
        <w:rPr>
          <w:noProof/>
          <w:lang w:eastAsia="en-AU"/>
        </w:rPr>
        <w:pict>
          <v:shape id="_x0000_s1035" type="#_x0000_t32" style="position:absolute;margin-left:389.4pt;margin-top:3.1pt;width:0;height:5.4pt;z-index:251668480" o:connectortype="straight"/>
        </w:pict>
      </w:r>
      <w:r>
        <w:rPr>
          <w:noProof/>
          <w:lang w:eastAsia="en-AU"/>
        </w:rPr>
        <w:pict>
          <v:shape id="_x0000_s1034" type="#_x0000_t32" style="position:absolute;margin-left:47.4pt;margin-top:3.1pt;width:0;height:5.4pt;z-index:251667456" o:connectortype="straight"/>
        </w:pict>
      </w:r>
      <w:r>
        <w:rPr>
          <w:noProof/>
          <w:lang w:eastAsia="en-AU"/>
        </w:rPr>
        <w:pict>
          <v:shape id="_x0000_s1033" type="#_x0000_t32" style="position:absolute;margin-left:207.6pt;margin-top:3.1pt;width:181.8pt;height:0;z-index:251666432" o:connectortype="straight"/>
        </w:pict>
      </w:r>
      <w:r>
        <w:rPr>
          <w:noProof/>
          <w:lang w:eastAsia="en-AU"/>
        </w:rPr>
        <w:pict>
          <v:shape id="_x0000_s1032" type="#_x0000_t32" style="position:absolute;margin-left:47.4pt;margin-top:3.1pt;width:160.2pt;height:0;flip:x;z-index:251665408" o:connectortype="straight"/>
        </w:pict>
      </w:r>
      <w:r>
        <w:rPr>
          <w:noProof/>
          <w:lang w:eastAsia="en-AU"/>
        </w:rPr>
        <w:pict>
          <v:shape id="_x0000_s1030" type="#_x0000_t202" style="position:absolute;margin-left:325.2pt;margin-top:8.5pt;width:114.6pt;height:37.2pt;z-index:251663360" fillcolor="black [3200]" strokecolor="#f2f2f2 [3041]" strokeweight="3pt">
            <v:shadow on="t" type="perspective" color="#7f7f7f [1601]" opacity=".5" offset="1pt" offset2="-1pt"/>
            <v:textbox>
              <w:txbxContent>
                <w:p w:rsidR="005B2E43" w:rsidRPr="005B2E43" w:rsidRDefault="005B2E43">
                  <w:pPr>
                    <w:rPr>
                      <w:b/>
                    </w:rPr>
                  </w:pPr>
                  <w:r w:rsidRPr="005B2E43">
                    <w:rPr>
                      <w:b/>
                    </w:rPr>
                    <w:t>State system</w:t>
                  </w:r>
                </w:p>
              </w:txbxContent>
            </v:textbox>
          </v:shape>
        </w:pict>
      </w:r>
      <w:r>
        <w:rPr>
          <w:noProof/>
          <w:lang w:eastAsia="en-AU"/>
        </w:rPr>
        <w:pict>
          <v:shape id="_x0000_s1029" type="#_x0000_t202" style="position:absolute;margin-left:157.2pt;margin-top:8.5pt;width:100.8pt;height:37.2pt;z-index:251662336" fillcolor="black [3200]" strokecolor="#f2f2f2 [3041]" strokeweight="3pt">
            <v:shadow on="t" type="perspective" color="#7f7f7f [1601]" opacity=".5" offset="1pt" offset2="-1pt"/>
            <v:textbox>
              <w:txbxContent>
                <w:p w:rsidR="005B2E43" w:rsidRPr="005B2E43" w:rsidRDefault="005B2E43">
                  <w:pPr>
                    <w:rPr>
                      <w:b/>
                    </w:rPr>
                  </w:pPr>
                  <w:r w:rsidRPr="005B2E43">
                    <w:rPr>
                      <w:b/>
                    </w:rPr>
                    <w:t>Storyboard</w:t>
                  </w:r>
                </w:p>
              </w:txbxContent>
            </v:textbox>
          </v:shape>
        </w:pict>
      </w:r>
      <w:r>
        <w:rPr>
          <w:noProof/>
          <w:lang w:eastAsia="en-AU"/>
        </w:rPr>
        <w:pict>
          <v:shape id="_x0000_s1028" type="#_x0000_t202" style="position:absolute;margin-left:3.6pt;margin-top:8.5pt;width:101.4pt;height:40.8pt;z-index:251661312" fillcolor="black [3200]" strokecolor="#f2f2f2 [3041]" strokeweight="3pt">
            <v:shadow on="t" type="perspective" color="#7f7f7f [1601]" opacity=".5" offset="1pt" offset2="-1pt"/>
            <v:textbox>
              <w:txbxContent>
                <w:p w:rsidR="005B2E43" w:rsidRPr="005B2E43" w:rsidRDefault="005B2E43">
                  <w:pPr>
                    <w:rPr>
                      <w:b/>
                    </w:rPr>
                  </w:pPr>
                  <w:r w:rsidRPr="005B2E43">
                    <w:rPr>
                      <w:b/>
                    </w:rPr>
                    <w:t>Implementation forms</w:t>
                  </w:r>
                </w:p>
              </w:txbxContent>
            </v:textbox>
          </v:shape>
        </w:pict>
      </w:r>
    </w:p>
    <w:p w:rsidR="005B2E43" w:rsidRDefault="005B2E43"/>
    <w:p w:rsidR="00FD0DF8" w:rsidRDefault="005B2E43">
      <w:r>
        <w:t>-Coding each page.</w:t>
      </w:r>
      <w:r>
        <w:tab/>
      </w:r>
      <w:r>
        <w:tab/>
        <w:t xml:space="preserve">     - Page names.</w:t>
      </w:r>
      <w:r>
        <w:tab/>
      </w:r>
      <w:r>
        <w:tab/>
      </w:r>
      <w:r>
        <w:tab/>
        <w:t>- Controls user interface.</w:t>
      </w:r>
      <w:r>
        <w:br/>
        <w:t>-Implementing the design.</w:t>
      </w:r>
      <w:r>
        <w:tab/>
        <w:t xml:space="preserve">     - Navigation.</w:t>
      </w:r>
      <w:r w:rsidR="005254F4">
        <w:tab/>
      </w:r>
      <w:r w:rsidR="005254F4">
        <w:tab/>
      </w:r>
      <w:r w:rsidR="005254F4">
        <w:tab/>
      </w:r>
      <w:r w:rsidR="005254F4">
        <w:tab/>
        <w:t>- 2HR</w:t>
      </w:r>
      <w:proofErr w:type="gramStart"/>
      <w:r w:rsidR="005254F4">
        <w:t>.</w:t>
      </w:r>
      <w:proofErr w:type="gramEnd"/>
      <w:r>
        <w:br/>
      </w:r>
      <w:r w:rsidR="005254F4">
        <w:t>- 3HR.</w:t>
      </w:r>
      <w:r>
        <w:tab/>
      </w:r>
      <w:r>
        <w:tab/>
      </w:r>
      <w:r>
        <w:tab/>
      </w:r>
      <w:r>
        <w:tab/>
        <w:t xml:space="preserve">     - Page design.</w:t>
      </w:r>
      <w:r w:rsidR="005254F4">
        <w:br/>
      </w:r>
      <w:r w:rsidR="005254F4">
        <w:tab/>
      </w:r>
      <w:r w:rsidR="005254F4">
        <w:tab/>
      </w:r>
      <w:r w:rsidR="005254F4">
        <w:tab/>
      </w:r>
      <w:r w:rsidR="005254F4">
        <w:tab/>
        <w:t xml:space="preserve">     - 4HR</w:t>
      </w:r>
      <w:proofErr w:type="gramStart"/>
      <w:r w:rsidR="005254F4">
        <w:t>.</w:t>
      </w:r>
      <w:proofErr w:type="gramEnd"/>
      <w:r w:rsidR="005254F4">
        <w:br/>
      </w:r>
      <w:r w:rsidR="005254F4" w:rsidRPr="005254F4">
        <w:rPr>
          <w:b/>
        </w:rPr>
        <w:t>Total Hours for GUI (Estimation):</w:t>
      </w:r>
      <w:r w:rsidR="005254F4">
        <w:br/>
        <w:t>- 9 Hours.</w:t>
      </w:r>
      <w:r w:rsidR="005254F4">
        <w:tab/>
      </w:r>
      <w:r w:rsidR="005254F4">
        <w:tab/>
      </w:r>
    </w:p>
    <w:p w:rsidR="005B2E43" w:rsidRDefault="005B2E43">
      <w:r>
        <w:tab/>
      </w:r>
    </w:p>
    <w:sectPr w:rsidR="005B2E43" w:rsidSect="00F51D7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9F2" w:rsidRDefault="006D29F2" w:rsidP="00CE2B1B">
      <w:pPr>
        <w:spacing w:after="0" w:line="240" w:lineRule="auto"/>
      </w:pPr>
      <w:r>
        <w:separator/>
      </w:r>
    </w:p>
  </w:endnote>
  <w:endnote w:type="continuationSeparator" w:id="0">
    <w:p w:rsidR="006D29F2" w:rsidRDefault="006D29F2" w:rsidP="00CE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9F2" w:rsidRDefault="006D29F2" w:rsidP="00CE2B1B">
      <w:pPr>
        <w:spacing w:after="0" w:line="240" w:lineRule="auto"/>
      </w:pPr>
      <w:r>
        <w:separator/>
      </w:r>
    </w:p>
  </w:footnote>
  <w:footnote w:type="continuationSeparator" w:id="0">
    <w:p w:rsidR="006D29F2" w:rsidRDefault="006D29F2" w:rsidP="00CE2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1B" w:rsidRDefault="00CE2B1B">
    <w:pPr>
      <w:pStyle w:val="Header"/>
    </w:pPr>
    <w:r w:rsidRPr="00CE2B1B">
      <w:rPr>
        <w:sz w:val="18"/>
      </w:rPr>
      <w:t>Darshit Modi</w:t>
    </w:r>
    <w:r>
      <w:tab/>
    </w:r>
    <w:r>
      <w:tab/>
    </w:r>
    <w:r w:rsidRPr="00CE2B1B">
      <w:rPr>
        <w:sz w:val="18"/>
      </w:rPr>
      <w:t>4961714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2B1B"/>
    <w:rsid w:val="000A4986"/>
    <w:rsid w:val="000E3140"/>
    <w:rsid w:val="00242E04"/>
    <w:rsid w:val="005254F4"/>
    <w:rsid w:val="005A761F"/>
    <w:rsid w:val="005B2E43"/>
    <w:rsid w:val="006C6022"/>
    <w:rsid w:val="006D29F2"/>
    <w:rsid w:val="006E3003"/>
    <w:rsid w:val="00741E34"/>
    <w:rsid w:val="00CE2B1B"/>
    <w:rsid w:val="00F51D76"/>
    <w:rsid w:val="00FD0D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7" type="connector" idref="#_x0000_s1031"/>
        <o:r id="V:Rule8" type="connector" idref="#_x0000_s1033"/>
        <o:r id="V:Rule9" type="connector" idref="#_x0000_s1032"/>
        <o:r id="V:Rule10" type="connector" idref="#_x0000_s1035"/>
        <o:r id="V:Rule11" type="connector" idref="#_x0000_s1036"/>
        <o:r id="V:Rule12"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2B1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2B1B"/>
  </w:style>
  <w:style w:type="paragraph" w:styleId="Footer">
    <w:name w:val="footer"/>
    <w:basedOn w:val="Normal"/>
    <w:link w:val="FooterChar"/>
    <w:uiPriority w:val="99"/>
    <w:semiHidden/>
    <w:unhideWhenUsed/>
    <w:rsid w:val="00CE2B1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E2B1B"/>
  </w:style>
  <w:style w:type="paragraph" w:styleId="BalloonText">
    <w:name w:val="Balloon Text"/>
    <w:basedOn w:val="Normal"/>
    <w:link w:val="BalloonTextChar"/>
    <w:uiPriority w:val="99"/>
    <w:semiHidden/>
    <w:unhideWhenUsed/>
    <w:rsid w:val="00741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E34"/>
    <w:rPr>
      <w:rFonts w:ascii="Tahoma" w:hAnsi="Tahoma" w:cs="Tahoma"/>
      <w:sz w:val="16"/>
      <w:szCs w:val="16"/>
    </w:rPr>
  </w:style>
  <w:style w:type="paragraph" w:styleId="ListParagraph">
    <w:name w:val="List Paragraph"/>
    <w:basedOn w:val="Normal"/>
    <w:uiPriority w:val="34"/>
    <w:qFormat/>
    <w:rsid w:val="00741E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Modi</dc:creator>
  <cp:lastModifiedBy>Danny Modi</cp:lastModifiedBy>
  <cp:revision>10</cp:revision>
  <cp:lastPrinted>2016-04-28T04:33:00Z</cp:lastPrinted>
  <dcterms:created xsi:type="dcterms:W3CDTF">2016-04-28T04:09:00Z</dcterms:created>
  <dcterms:modified xsi:type="dcterms:W3CDTF">2016-05-16T03:16:00Z</dcterms:modified>
</cp:coreProperties>
</file>