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EF8D0D" w14:textId="714FF1C8" w:rsidR="00E70B06" w:rsidRDefault="00E70B06" w:rsidP="00E70B06">
      <w:r w:rsidRPr="00E70B06">
        <w:rPr>
          <w:rFonts w:hint="eastAsia"/>
        </w:rPr>
        <w:t>作業</w:t>
      </w:r>
      <w:r w:rsidR="0097797D">
        <w:rPr>
          <w:rFonts w:hint="eastAsia"/>
        </w:rPr>
        <w:t>二</w:t>
      </w:r>
      <w:r w:rsidRPr="00E70B06">
        <w:rPr>
          <w:rFonts w:hint="eastAsia"/>
        </w:rPr>
        <w:t xml:space="preserve"> </w:t>
      </w:r>
      <w:r w:rsidRPr="00E70B06">
        <w:rPr>
          <w:rFonts w:hint="eastAsia"/>
        </w:rPr>
        <w:t>實作</w:t>
      </w:r>
      <w:r w:rsidRPr="00E70B06">
        <w:rPr>
          <w:rFonts w:hint="eastAsia"/>
        </w:rPr>
        <w:t xml:space="preserve"> </w:t>
      </w:r>
      <w:proofErr w:type="spellStart"/>
      <w:r w:rsidRPr="00E70B06">
        <w:rPr>
          <w:rFonts w:hint="eastAsia"/>
        </w:rPr>
        <w:t>knn</w:t>
      </w:r>
      <w:proofErr w:type="spellEnd"/>
      <w:r w:rsidRPr="00E70B06">
        <w:rPr>
          <w:rFonts w:hint="eastAsia"/>
        </w:rPr>
        <w:t xml:space="preserve">  </w:t>
      </w:r>
      <w:r w:rsidRPr="00E70B06">
        <w:rPr>
          <w:rFonts w:hint="eastAsia"/>
        </w:rPr>
        <w:t>做資料分類</w:t>
      </w:r>
    </w:p>
    <w:p w14:paraId="51403A33" w14:textId="77777777" w:rsidR="00E70B06" w:rsidRDefault="00E70B06" w:rsidP="00E70B06"/>
    <w:p w14:paraId="2B78B492" w14:textId="610328C7" w:rsidR="00E70B06" w:rsidRDefault="00E70B06" w:rsidP="00E70B06">
      <w:r>
        <w:rPr>
          <w:rFonts w:hint="eastAsia"/>
        </w:rPr>
        <w:t>實作</w:t>
      </w:r>
      <w:proofErr w:type="spellStart"/>
      <w:r>
        <w:rPr>
          <w:rFonts w:hint="eastAsia"/>
        </w:rPr>
        <w:t>knn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做資料分類：</w:t>
      </w:r>
    </w:p>
    <w:p w14:paraId="50B4216D" w14:textId="77777777" w:rsidR="00E70B06" w:rsidRDefault="00E70B06" w:rsidP="00E70B06">
      <w:r>
        <w:rPr>
          <w:rFonts w:hint="eastAsia"/>
        </w:rPr>
        <w:t>利用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sklearn.neighbors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套件</w:t>
      </w:r>
    </w:p>
    <w:p w14:paraId="29732B04" w14:textId="77777777" w:rsidR="00E70B06" w:rsidRDefault="00E70B06" w:rsidP="00E70B06">
      <w:r>
        <w:rPr>
          <w:rFonts w:hint="eastAsia"/>
        </w:rPr>
        <w:t>參考</w:t>
      </w:r>
      <w:r>
        <w:rPr>
          <w:rFonts w:hint="eastAsia"/>
        </w:rPr>
        <w:t xml:space="preserve"> https://scikit-learn.org/stable/modules/neighbors.html </w:t>
      </w:r>
      <w:r>
        <w:rPr>
          <w:rFonts w:hint="eastAsia"/>
        </w:rPr>
        <w:t>網站</w:t>
      </w:r>
    </w:p>
    <w:p w14:paraId="4245F8D1" w14:textId="3838767A" w:rsidR="00E70B06" w:rsidRDefault="00E70B06" w:rsidP="00E70B06">
      <w:r>
        <w:rPr>
          <w:rFonts w:hint="eastAsia"/>
        </w:rPr>
        <w:t>亂數產生</w:t>
      </w:r>
      <w:r w:rsidR="0097797D">
        <w:rPr>
          <w:rFonts w:hint="eastAsia"/>
        </w:rPr>
        <w:t xml:space="preserve"> </w:t>
      </w:r>
      <w:r w:rsidR="0097797D">
        <w:t xml:space="preserve">100 </w:t>
      </w:r>
      <w:r>
        <w:rPr>
          <w:rFonts w:hint="eastAsia"/>
        </w:rPr>
        <w:t>個二維平面上的點，</w:t>
      </w:r>
    </w:p>
    <w:p w14:paraId="7B6016B6" w14:textId="77777777" w:rsidR="00E70B06" w:rsidRDefault="00E70B06" w:rsidP="00E70B06">
      <w:r>
        <w:rPr>
          <w:rFonts w:hint="eastAsia"/>
        </w:rPr>
        <w:t>顯示利用</w:t>
      </w:r>
      <w:proofErr w:type="spellStart"/>
      <w:r>
        <w:rPr>
          <w:rFonts w:hint="eastAsia"/>
        </w:rPr>
        <w:t>knn</w:t>
      </w:r>
      <w:proofErr w:type="spellEnd"/>
      <w:r>
        <w:rPr>
          <w:rFonts w:hint="eastAsia"/>
        </w:rPr>
        <w:t>分類後的</w:t>
      </w:r>
      <w:r>
        <w:rPr>
          <w:rFonts w:hint="eastAsia"/>
        </w:rPr>
        <w:t>indices</w:t>
      </w:r>
      <w:r>
        <w:rPr>
          <w:rFonts w:hint="eastAsia"/>
        </w:rPr>
        <w:t>與</w:t>
      </w:r>
      <w:r>
        <w:rPr>
          <w:rFonts w:hint="eastAsia"/>
        </w:rPr>
        <w:t>sparse graph</w:t>
      </w:r>
      <w:r>
        <w:rPr>
          <w:rFonts w:hint="eastAsia"/>
        </w:rPr>
        <w:t>。</w:t>
      </w:r>
    </w:p>
    <w:p w14:paraId="73F5BF00" w14:textId="244418F6" w:rsidR="00D33FC4" w:rsidRDefault="00E70B06" w:rsidP="00E70B06">
      <w:r>
        <w:rPr>
          <w:rFonts w:hint="eastAsia"/>
        </w:rPr>
        <w:t>擷取執行畫面與程式碼並送出。</w:t>
      </w:r>
    </w:p>
    <w:p w14:paraId="637E53A1" w14:textId="005B4586" w:rsidR="00E70B06" w:rsidRDefault="00E70B06" w:rsidP="00E70B06"/>
    <w:p w14:paraId="4886C6B9" w14:textId="2B948DD3" w:rsidR="00E70B06" w:rsidRDefault="00E70B06" w:rsidP="00E70B06">
      <w:r>
        <w:rPr>
          <w:rFonts w:hint="eastAsia"/>
        </w:rPr>
        <w:t>參考範例</w:t>
      </w:r>
    </w:p>
    <w:p w14:paraId="7D11A68C" w14:textId="292F5354" w:rsidR="00E70B06" w:rsidRDefault="00E70B06" w:rsidP="00E70B06"/>
    <w:p w14:paraId="5FECC0C9" w14:textId="77777777" w:rsidR="00E70B06" w:rsidRPr="00E70B06" w:rsidRDefault="00E70B06" w:rsidP="00E70B06">
      <w:pPr>
        <w:widowControl/>
        <w:shd w:val="clear" w:color="auto" w:fill="BED4EB"/>
        <w:spacing w:after="100" w:afterAutospacing="1"/>
        <w:outlineLvl w:val="1"/>
        <w:rPr>
          <w:rFonts w:ascii="Segoe UI" w:eastAsia="新細明體" w:hAnsi="Segoe UI" w:cs="Segoe UI"/>
          <w:color w:val="212529"/>
          <w:kern w:val="0"/>
          <w:sz w:val="36"/>
          <w:szCs w:val="36"/>
        </w:rPr>
      </w:pPr>
      <w:r w:rsidRPr="00E70B06">
        <w:rPr>
          <w:rFonts w:ascii="Segoe UI" w:eastAsia="新細明體" w:hAnsi="Segoe UI" w:cs="Segoe UI"/>
          <w:color w:val="212529"/>
          <w:kern w:val="0"/>
          <w:sz w:val="36"/>
          <w:szCs w:val="36"/>
        </w:rPr>
        <w:t>1.6.1. Unsupervised Nearest Neighbors</w:t>
      </w:r>
    </w:p>
    <w:p w14:paraId="18ACC586" w14:textId="77777777" w:rsidR="00E70B06" w:rsidRPr="00E70B06" w:rsidRDefault="0097797D" w:rsidP="00E70B06">
      <w:pPr>
        <w:widowControl/>
        <w:shd w:val="clear" w:color="auto" w:fill="FFFFFF"/>
        <w:spacing w:after="100" w:afterAutospacing="1"/>
        <w:rPr>
          <w:rFonts w:ascii="Segoe UI" w:eastAsia="新細明體" w:hAnsi="Segoe UI" w:cs="Segoe UI"/>
          <w:color w:val="212529"/>
          <w:kern w:val="0"/>
          <w:szCs w:val="24"/>
        </w:rPr>
      </w:pPr>
      <w:hyperlink r:id="rId4" w:anchor="sklearn.neighbors.NearestNeighbors" w:tooltip="sklearn.neighbors.NearestNeighbors" w:history="1">
        <w:r w:rsidR="00E70B06" w:rsidRPr="00E70B06">
          <w:rPr>
            <w:rFonts w:ascii="Consolas" w:eastAsia="細明體" w:hAnsi="Consolas" w:cs="細明體"/>
            <w:b/>
            <w:bCs/>
            <w:color w:val="2878A2"/>
            <w:kern w:val="0"/>
            <w:sz w:val="21"/>
            <w:szCs w:val="21"/>
          </w:rPr>
          <w:t>NearestNeighbors</w:t>
        </w:r>
      </w:hyperlink>
      <w:r w:rsidR="00E70B06" w:rsidRPr="00E70B06">
        <w:rPr>
          <w:rFonts w:ascii="Segoe UI" w:eastAsia="新細明體" w:hAnsi="Segoe UI" w:cs="Segoe UI"/>
          <w:color w:val="212529"/>
          <w:kern w:val="0"/>
          <w:szCs w:val="24"/>
        </w:rPr>
        <w:t> implements unsupervised nearest neighbors learning. It acts as a uniform interface to three different nearest neighbors algorithms: </w:t>
      </w:r>
      <w:proofErr w:type="spellStart"/>
      <w:r w:rsidR="00E70B06" w:rsidRPr="00E70B06">
        <w:rPr>
          <w:rFonts w:ascii="Segoe UI" w:eastAsia="新細明體" w:hAnsi="Segoe UI" w:cs="Segoe UI"/>
          <w:color w:val="212529"/>
          <w:kern w:val="0"/>
          <w:szCs w:val="24"/>
        </w:rPr>
        <w:fldChar w:fldCharType="begin"/>
      </w:r>
      <w:r w:rsidR="00E70B06" w:rsidRPr="00E70B06">
        <w:rPr>
          <w:rFonts w:ascii="Segoe UI" w:eastAsia="新細明體" w:hAnsi="Segoe UI" w:cs="Segoe UI"/>
          <w:color w:val="212529"/>
          <w:kern w:val="0"/>
          <w:szCs w:val="24"/>
        </w:rPr>
        <w:instrText xml:space="preserve"> HYPERLINK "https://scikit-learn.org/stable/modules/generated/sklearn.neighbors.BallTree.html" \l "sklearn.neighbors.BallTree" \o "sklearn.neighbors.BallTree" </w:instrText>
      </w:r>
      <w:r w:rsidR="00E70B06" w:rsidRPr="00E70B06">
        <w:rPr>
          <w:rFonts w:ascii="Segoe UI" w:eastAsia="新細明體" w:hAnsi="Segoe UI" w:cs="Segoe UI"/>
          <w:color w:val="212529"/>
          <w:kern w:val="0"/>
          <w:szCs w:val="24"/>
        </w:rPr>
        <w:fldChar w:fldCharType="separate"/>
      </w:r>
      <w:r w:rsidR="00E70B06" w:rsidRPr="00E70B06">
        <w:rPr>
          <w:rFonts w:ascii="Consolas" w:eastAsia="細明體" w:hAnsi="Consolas" w:cs="細明體"/>
          <w:b/>
          <w:bCs/>
          <w:color w:val="2878A2"/>
          <w:kern w:val="0"/>
          <w:sz w:val="21"/>
          <w:szCs w:val="21"/>
        </w:rPr>
        <w:t>BallTree</w:t>
      </w:r>
      <w:proofErr w:type="spellEnd"/>
      <w:r w:rsidR="00E70B06" w:rsidRPr="00E70B06">
        <w:rPr>
          <w:rFonts w:ascii="Segoe UI" w:eastAsia="新細明體" w:hAnsi="Segoe UI" w:cs="Segoe UI"/>
          <w:color w:val="212529"/>
          <w:kern w:val="0"/>
          <w:szCs w:val="24"/>
        </w:rPr>
        <w:fldChar w:fldCharType="end"/>
      </w:r>
      <w:r w:rsidR="00E70B06" w:rsidRPr="00E70B06">
        <w:rPr>
          <w:rFonts w:ascii="Segoe UI" w:eastAsia="新細明體" w:hAnsi="Segoe UI" w:cs="Segoe UI"/>
          <w:color w:val="212529"/>
          <w:kern w:val="0"/>
          <w:szCs w:val="24"/>
        </w:rPr>
        <w:t>, </w:t>
      </w:r>
      <w:proofErr w:type="spellStart"/>
      <w:r w:rsidR="00E70B06" w:rsidRPr="00E70B06">
        <w:rPr>
          <w:rFonts w:ascii="Segoe UI" w:eastAsia="新細明體" w:hAnsi="Segoe UI" w:cs="Segoe UI"/>
          <w:color w:val="212529"/>
          <w:kern w:val="0"/>
          <w:szCs w:val="24"/>
        </w:rPr>
        <w:fldChar w:fldCharType="begin"/>
      </w:r>
      <w:r w:rsidR="00E70B06" w:rsidRPr="00E70B06">
        <w:rPr>
          <w:rFonts w:ascii="Segoe UI" w:eastAsia="新細明體" w:hAnsi="Segoe UI" w:cs="Segoe UI"/>
          <w:color w:val="212529"/>
          <w:kern w:val="0"/>
          <w:szCs w:val="24"/>
        </w:rPr>
        <w:instrText xml:space="preserve"> HYPERLINK "https://scikit-learn.org/stable/modules/generated/sklearn.neighbors.KDTree.html" \l "sklearn.neighbors.KDTree" \o "sklearn.neighbors.KDTree" </w:instrText>
      </w:r>
      <w:r w:rsidR="00E70B06" w:rsidRPr="00E70B06">
        <w:rPr>
          <w:rFonts w:ascii="Segoe UI" w:eastAsia="新細明體" w:hAnsi="Segoe UI" w:cs="Segoe UI"/>
          <w:color w:val="212529"/>
          <w:kern w:val="0"/>
          <w:szCs w:val="24"/>
        </w:rPr>
        <w:fldChar w:fldCharType="separate"/>
      </w:r>
      <w:r w:rsidR="00E70B06" w:rsidRPr="00E70B06">
        <w:rPr>
          <w:rFonts w:ascii="Consolas" w:eastAsia="細明體" w:hAnsi="Consolas" w:cs="細明體"/>
          <w:b/>
          <w:bCs/>
          <w:color w:val="2878A2"/>
          <w:kern w:val="0"/>
          <w:sz w:val="21"/>
          <w:szCs w:val="21"/>
        </w:rPr>
        <w:t>KDTree</w:t>
      </w:r>
      <w:proofErr w:type="spellEnd"/>
      <w:r w:rsidR="00E70B06" w:rsidRPr="00E70B06">
        <w:rPr>
          <w:rFonts w:ascii="Segoe UI" w:eastAsia="新細明體" w:hAnsi="Segoe UI" w:cs="Segoe UI"/>
          <w:color w:val="212529"/>
          <w:kern w:val="0"/>
          <w:szCs w:val="24"/>
        </w:rPr>
        <w:fldChar w:fldCharType="end"/>
      </w:r>
      <w:r w:rsidR="00E70B06" w:rsidRPr="00E70B06">
        <w:rPr>
          <w:rFonts w:ascii="Segoe UI" w:eastAsia="新細明體" w:hAnsi="Segoe UI" w:cs="Segoe UI"/>
          <w:color w:val="212529"/>
          <w:kern w:val="0"/>
          <w:szCs w:val="24"/>
        </w:rPr>
        <w:t>, and a brute-force algorithm based on routines in </w:t>
      </w:r>
      <w:proofErr w:type="spellStart"/>
      <w:r w:rsidR="00E70B06" w:rsidRPr="00E70B06">
        <w:rPr>
          <w:rFonts w:ascii="Segoe UI" w:eastAsia="新細明體" w:hAnsi="Segoe UI" w:cs="Segoe UI"/>
          <w:color w:val="212529"/>
          <w:kern w:val="0"/>
          <w:szCs w:val="24"/>
        </w:rPr>
        <w:fldChar w:fldCharType="begin"/>
      </w:r>
      <w:r w:rsidR="00E70B06" w:rsidRPr="00E70B06">
        <w:rPr>
          <w:rFonts w:ascii="Segoe UI" w:eastAsia="新細明體" w:hAnsi="Segoe UI" w:cs="Segoe UI"/>
          <w:color w:val="212529"/>
          <w:kern w:val="0"/>
          <w:szCs w:val="24"/>
        </w:rPr>
        <w:instrText xml:space="preserve"> HYPERLINK "https://scikit-learn.org/stable/modules/classes.html" \l "module-sklearn.metrics.pairwise" \o "sklearn.metrics.pairwise" </w:instrText>
      </w:r>
      <w:r w:rsidR="00E70B06" w:rsidRPr="00E70B06">
        <w:rPr>
          <w:rFonts w:ascii="Segoe UI" w:eastAsia="新細明體" w:hAnsi="Segoe UI" w:cs="Segoe UI"/>
          <w:color w:val="212529"/>
          <w:kern w:val="0"/>
          <w:szCs w:val="24"/>
        </w:rPr>
        <w:fldChar w:fldCharType="separate"/>
      </w:r>
      <w:r w:rsidR="00E70B06" w:rsidRPr="00E70B06">
        <w:rPr>
          <w:rFonts w:ascii="Consolas" w:eastAsia="細明體" w:hAnsi="Consolas" w:cs="細明體"/>
          <w:b/>
          <w:bCs/>
          <w:color w:val="2878A2"/>
          <w:kern w:val="0"/>
          <w:sz w:val="21"/>
          <w:szCs w:val="21"/>
        </w:rPr>
        <w:t>sklearn.metrics.pairwise</w:t>
      </w:r>
      <w:proofErr w:type="spellEnd"/>
      <w:r w:rsidR="00E70B06" w:rsidRPr="00E70B06">
        <w:rPr>
          <w:rFonts w:ascii="Segoe UI" w:eastAsia="新細明體" w:hAnsi="Segoe UI" w:cs="Segoe UI"/>
          <w:color w:val="212529"/>
          <w:kern w:val="0"/>
          <w:szCs w:val="24"/>
        </w:rPr>
        <w:fldChar w:fldCharType="end"/>
      </w:r>
      <w:r w:rsidR="00E70B06" w:rsidRPr="00E70B06">
        <w:rPr>
          <w:rFonts w:ascii="Segoe UI" w:eastAsia="新細明體" w:hAnsi="Segoe UI" w:cs="Segoe UI"/>
          <w:color w:val="212529"/>
          <w:kern w:val="0"/>
          <w:szCs w:val="24"/>
        </w:rPr>
        <w:t>. The choice of neighbors search algorithm is controlled through the keyword </w:t>
      </w:r>
      <w:r w:rsidR="00E70B06" w:rsidRPr="00E70B06">
        <w:rPr>
          <w:rFonts w:ascii="Consolas" w:eastAsia="細明體" w:hAnsi="Consolas" w:cs="細明體"/>
          <w:color w:val="222222"/>
          <w:kern w:val="0"/>
          <w:sz w:val="21"/>
          <w:szCs w:val="21"/>
          <w:shd w:val="clear" w:color="auto" w:fill="ECF0F3"/>
        </w:rPr>
        <w:t>'algorithm'</w:t>
      </w:r>
      <w:r w:rsidR="00E70B06" w:rsidRPr="00E70B06">
        <w:rPr>
          <w:rFonts w:ascii="Segoe UI" w:eastAsia="新細明體" w:hAnsi="Segoe UI" w:cs="Segoe UI"/>
          <w:color w:val="212529"/>
          <w:kern w:val="0"/>
          <w:szCs w:val="24"/>
        </w:rPr>
        <w:t>, which must be one of </w:t>
      </w:r>
      <w:r w:rsidR="00E70B06" w:rsidRPr="00E70B06">
        <w:rPr>
          <w:rFonts w:ascii="Consolas" w:eastAsia="細明體" w:hAnsi="Consolas" w:cs="細明體"/>
          <w:color w:val="222222"/>
          <w:kern w:val="0"/>
          <w:sz w:val="21"/>
          <w:szCs w:val="21"/>
          <w:shd w:val="clear" w:color="auto" w:fill="ECF0F3"/>
        </w:rPr>
        <w:t>['auto', '</w:t>
      </w:r>
      <w:proofErr w:type="spellStart"/>
      <w:r w:rsidR="00E70B06" w:rsidRPr="00E70B06">
        <w:rPr>
          <w:rFonts w:ascii="Consolas" w:eastAsia="細明體" w:hAnsi="Consolas" w:cs="細明體"/>
          <w:color w:val="222222"/>
          <w:kern w:val="0"/>
          <w:sz w:val="21"/>
          <w:szCs w:val="21"/>
          <w:shd w:val="clear" w:color="auto" w:fill="ECF0F3"/>
        </w:rPr>
        <w:t>ball_tree</w:t>
      </w:r>
      <w:proofErr w:type="spellEnd"/>
      <w:r w:rsidR="00E70B06" w:rsidRPr="00E70B06">
        <w:rPr>
          <w:rFonts w:ascii="Consolas" w:eastAsia="細明體" w:hAnsi="Consolas" w:cs="細明體"/>
          <w:color w:val="222222"/>
          <w:kern w:val="0"/>
          <w:sz w:val="21"/>
          <w:szCs w:val="21"/>
          <w:shd w:val="clear" w:color="auto" w:fill="ECF0F3"/>
        </w:rPr>
        <w:t>', '</w:t>
      </w:r>
      <w:proofErr w:type="spellStart"/>
      <w:r w:rsidR="00E70B06" w:rsidRPr="00E70B06">
        <w:rPr>
          <w:rFonts w:ascii="Consolas" w:eastAsia="細明體" w:hAnsi="Consolas" w:cs="細明體"/>
          <w:color w:val="222222"/>
          <w:kern w:val="0"/>
          <w:sz w:val="21"/>
          <w:szCs w:val="21"/>
          <w:shd w:val="clear" w:color="auto" w:fill="ECF0F3"/>
        </w:rPr>
        <w:t>kd_tree</w:t>
      </w:r>
      <w:proofErr w:type="spellEnd"/>
      <w:r w:rsidR="00E70B06" w:rsidRPr="00E70B06">
        <w:rPr>
          <w:rFonts w:ascii="Consolas" w:eastAsia="細明體" w:hAnsi="Consolas" w:cs="細明體"/>
          <w:color w:val="222222"/>
          <w:kern w:val="0"/>
          <w:sz w:val="21"/>
          <w:szCs w:val="21"/>
          <w:shd w:val="clear" w:color="auto" w:fill="ECF0F3"/>
        </w:rPr>
        <w:t>', 'brute']</w:t>
      </w:r>
      <w:r w:rsidR="00E70B06" w:rsidRPr="00E70B06">
        <w:rPr>
          <w:rFonts w:ascii="Segoe UI" w:eastAsia="新細明體" w:hAnsi="Segoe UI" w:cs="Segoe UI"/>
          <w:color w:val="212529"/>
          <w:kern w:val="0"/>
          <w:szCs w:val="24"/>
        </w:rPr>
        <w:t>. When the default value </w:t>
      </w:r>
      <w:r w:rsidR="00E70B06" w:rsidRPr="00E70B06">
        <w:rPr>
          <w:rFonts w:ascii="Consolas" w:eastAsia="細明體" w:hAnsi="Consolas" w:cs="細明體"/>
          <w:color w:val="222222"/>
          <w:kern w:val="0"/>
          <w:sz w:val="21"/>
          <w:szCs w:val="21"/>
          <w:shd w:val="clear" w:color="auto" w:fill="ECF0F3"/>
        </w:rPr>
        <w:t>'auto'</w:t>
      </w:r>
      <w:r w:rsidR="00E70B06" w:rsidRPr="00E70B06">
        <w:rPr>
          <w:rFonts w:ascii="Segoe UI" w:eastAsia="新細明體" w:hAnsi="Segoe UI" w:cs="Segoe UI"/>
          <w:color w:val="212529"/>
          <w:kern w:val="0"/>
          <w:szCs w:val="24"/>
        </w:rPr>
        <w:t> is passed, the algorithm attempts to determine the best approach from the training data. For a discussion of the strengths and weaknesses of each option, see </w:t>
      </w:r>
      <w:hyperlink r:id="rId5" w:anchor="nearest-neighbor-algorithms" w:history="1">
        <w:r w:rsidR="00E70B06" w:rsidRPr="00E70B06">
          <w:rPr>
            <w:rFonts w:ascii="Segoe UI" w:eastAsia="新細明體" w:hAnsi="Segoe UI" w:cs="Segoe UI"/>
            <w:color w:val="2878A2"/>
            <w:kern w:val="0"/>
            <w:szCs w:val="24"/>
          </w:rPr>
          <w:t>Nearest Neighbor Algorithms</w:t>
        </w:r>
      </w:hyperlink>
      <w:r w:rsidR="00E70B06" w:rsidRPr="00E70B06">
        <w:rPr>
          <w:rFonts w:ascii="Segoe UI" w:eastAsia="新細明體" w:hAnsi="Segoe UI" w:cs="Segoe UI"/>
          <w:color w:val="212529"/>
          <w:kern w:val="0"/>
          <w:szCs w:val="24"/>
        </w:rPr>
        <w:t>.</w:t>
      </w:r>
    </w:p>
    <w:p w14:paraId="37226BBD" w14:textId="77777777" w:rsidR="00E70B06" w:rsidRPr="00E70B06" w:rsidRDefault="00E70B06" w:rsidP="00E70B06">
      <w:pPr>
        <w:widowControl/>
        <w:shd w:val="clear" w:color="auto" w:fill="EEEEEE"/>
        <w:spacing w:after="100" w:afterAutospacing="1"/>
        <w:rPr>
          <w:rFonts w:ascii="Segoe UI" w:eastAsia="新細明體" w:hAnsi="Segoe UI" w:cs="Segoe UI"/>
          <w:b/>
          <w:bCs/>
          <w:color w:val="212529"/>
          <w:kern w:val="0"/>
          <w:szCs w:val="24"/>
        </w:rPr>
      </w:pPr>
      <w:r w:rsidRPr="00E70B06">
        <w:rPr>
          <w:rFonts w:ascii="Segoe UI" w:eastAsia="新細明體" w:hAnsi="Segoe UI" w:cs="Segoe UI"/>
          <w:b/>
          <w:bCs/>
          <w:color w:val="212529"/>
          <w:kern w:val="0"/>
          <w:szCs w:val="24"/>
        </w:rPr>
        <w:t>Warning</w:t>
      </w:r>
    </w:p>
    <w:p w14:paraId="3E8C0521" w14:textId="77777777" w:rsidR="00E70B06" w:rsidRPr="00E70B06" w:rsidRDefault="00E70B06" w:rsidP="00E70B06">
      <w:pPr>
        <w:widowControl/>
        <w:shd w:val="clear" w:color="auto" w:fill="EEEEEE"/>
        <w:rPr>
          <w:rFonts w:ascii="Segoe UI" w:eastAsia="新細明體" w:hAnsi="Segoe UI" w:cs="Segoe UI"/>
          <w:color w:val="212529"/>
          <w:kern w:val="0"/>
          <w:szCs w:val="24"/>
        </w:rPr>
      </w:pPr>
      <w:r w:rsidRPr="00E70B06">
        <w:rPr>
          <w:rFonts w:ascii="Segoe UI" w:eastAsia="新細明體" w:hAnsi="Segoe UI" w:cs="Segoe UI"/>
          <w:color w:val="212529"/>
          <w:kern w:val="0"/>
          <w:szCs w:val="24"/>
        </w:rPr>
        <w:t> </w:t>
      </w:r>
    </w:p>
    <w:p w14:paraId="1CADAA2B" w14:textId="77777777" w:rsidR="00E70B06" w:rsidRPr="00E70B06" w:rsidRDefault="00E70B06" w:rsidP="00E70B06">
      <w:pPr>
        <w:widowControl/>
        <w:shd w:val="clear" w:color="auto" w:fill="EEEEEE"/>
        <w:rPr>
          <w:rFonts w:ascii="Segoe UI" w:eastAsia="新細明體" w:hAnsi="Segoe UI" w:cs="Segoe UI"/>
          <w:color w:val="212529"/>
          <w:kern w:val="0"/>
          <w:szCs w:val="24"/>
        </w:rPr>
      </w:pPr>
      <w:r w:rsidRPr="00E70B06">
        <w:rPr>
          <w:rFonts w:ascii="Segoe UI" w:eastAsia="新細明體" w:hAnsi="Segoe UI" w:cs="Segoe UI"/>
          <w:color w:val="212529"/>
          <w:kern w:val="0"/>
          <w:szCs w:val="24"/>
        </w:rPr>
        <w:t>Regarding the Nearest Neighbors algorithms, if two neighbors k+1 and k have identical distances but different labels, the result will depend on the ordering of the training data.</w:t>
      </w:r>
    </w:p>
    <w:p w14:paraId="4D65EBAB" w14:textId="77777777" w:rsidR="00E70B06" w:rsidRPr="00E70B06" w:rsidRDefault="00E70B06" w:rsidP="00E70B06">
      <w:pPr>
        <w:widowControl/>
        <w:shd w:val="clear" w:color="auto" w:fill="EEEEEE"/>
        <w:spacing w:after="100" w:afterAutospacing="1"/>
        <w:outlineLvl w:val="2"/>
        <w:rPr>
          <w:rFonts w:ascii="新細明體" w:eastAsia="新細明體" w:hAnsi="新細明體" w:cs="新細明體"/>
          <w:kern w:val="0"/>
          <w:sz w:val="27"/>
          <w:szCs w:val="27"/>
        </w:rPr>
      </w:pPr>
      <w:r w:rsidRPr="00E70B06">
        <w:rPr>
          <w:rFonts w:ascii="新細明體" w:eastAsia="新細明體" w:hAnsi="新細明體" w:cs="新細明體"/>
          <w:kern w:val="0"/>
          <w:sz w:val="27"/>
          <w:szCs w:val="27"/>
        </w:rPr>
        <w:t>1.6.1.1. Finding the Nearest Neighbors</w:t>
      </w:r>
    </w:p>
    <w:p w14:paraId="5A0ED3DD" w14:textId="77777777" w:rsidR="00E70B06" w:rsidRPr="00E70B06" w:rsidRDefault="00E70B06" w:rsidP="00E70B06">
      <w:pPr>
        <w:widowControl/>
        <w:spacing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E70B06">
        <w:rPr>
          <w:rFonts w:ascii="新細明體" w:eastAsia="新細明體" w:hAnsi="新細明體" w:cs="新細明體"/>
          <w:kern w:val="0"/>
          <w:szCs w:val="24"/>
        </w:rPr>
        <w:t>For the simple task of finding the nearest neighbors between two sets of data, the unsupervised algorithms within </w:t>
      </w:r>
      <w:proofErr w:type="spellStart"/>
      <w:r w:rsidRPr="00E70B06">
        <w:rPr>
          <w:rFonts w:ascii="新細明體" w:eastAsia="新細明體" w:hAnsi="新細明體" w:cs="新細明體"/>
          <w:kern w:val="0"/>
          <w:szCs w:val="24"/>
        </w:rPr>
        <w:fldChar w:fldCharType="begin"/>
      </w:r>
      <w:r w:rsidRPr="00E70B06">
        <w:rPr>
          <w:rFonts w:ascii="新細明體" w:eastAsia="新細明體" w:hAnsi="新細明體" w:cs="新細明體"/>
          <w:kern w:val="0"/>
          <w:szCs w:val="24"/>
        </w:rPr>
        <w:instrText xml:space="preserve"> HYPERLINK "https://scikit-learn.org/stable/modules/classes.html" \l "module-sklearn.neighbors" \o "sklearn.neighbors" </w:instrText>
      </w:r>
      <w:r w:rsidRPr="00E70B06">
        <w:rPr>
          <w:rFonts w:ascii="新細明體" w:eastAsia="新細明體" w:hAnsi="新細明體" w:cs="新細明體"/>
          <w:kern w:val="0"/>
          <w:szCs w:val="24"/>
        </w:rPr>
        <w:fldChar w:fldCharType="separate"/>
      </w:r>
      <w:r w:rsidRPr="00E70B06">
        <w:rPr>
          <w:rFonts w:ascii="Consolas" w:eastAsia="細明體" w:hAnsi="Consolas" w:cs="細明體"/>
          <w:b/>
          <w:bCs/>
          <w:color w:val="2878A2"/>
          <w:kern w:val="0"/>
          <w:sz w:val="21"/>
          <w:szCs w:val="21"/>
        </w:rPr>
        <w:t>sklearn.neighbors</w:t>
      </w:r>
      <w:proofErr w:type="spellEnd"/>
      <w:r w:rsidRPr="00E70B06">
        <w:rPr>
          <w:rFonts w:ascii="新細明體" w:eastAsia="新細明體" w:hAnsi="新細明體" w:cs="新細明體"/>
          <w:kern w:val="0"/>
          <w:szCs w:val="24"/>
        </w:rPr>
        <w:fldChar w:fldCharType="end"/>
      </w:r>
      <w:r w:rsidRPr="00E70B06">
        <w:rPr>
          <w:rFonts w:ascii="新細明體" w:eastAsia="新細明體" w:hAnsi="新細明體" w:cs="新細明體"/>
          <w:kern w:val="0"/>
          <w:szCs w:val="24"/>
        </w:rPr>
        <w:t> can be used:</w:t>
      </w:r>
    </w:p>
    <w:p w14:paraId="05E2AFD6" w14:textId="77777777" w:rsidR="00E70B06" w:rsidRPr="00E70B06" w:rsidRDefault="00E70B06" w:rsidP="00E70B06">
      <w:pPr>
        <w:widowControl/>
        <w:shd w:val="clear" w:color="auto" w:fill="F8F8F8"/>
        <w:rPr>
          <w:rFonts w:ascii="新細明體" w:eastAsia="新細明體" w:hAnsi="新細明體" w:cs="新細明體"/>
          <w:kern w:val="0"/>
          <w:szCs w:val="24"/>
        </w:rPr>
      </w:pPr>
      <w:r w:rsidRPr="00E70B06">
        <w:rPr>
          <w:rFonts w:ascii="Courier New" w:eastAsia="新細明體" w:hAnsi="Courier New" w:cs="Courier New"/>
          <w:color w:val="DDDDDD"/>
          <w:kern w:val="0"/>
          <w:szCs w:val="24"/>
          <w:bdr w:val="single" w:sz="6" w:space="0" w:color="DDDDDD" w:frame="1"/>
        </w:rPr>
        <w:t>&gt;&gt;&gt;</w:t>
      </w:r>
    </w:p>
    <w:p w14:paraId="64806375" w14:textId="77777777" w:rsidR="00E70B06" w:rsidRPr="00E70B06" w:rsidRDefault="00E70B06" w:rsidP="00E70B0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12529"/>
          <w:kern w:val="0"/>
          <w:sz w:val="21"/>
          <w:szCs w:val="21"/>
        </w:rPr>
      </w:pPr>
      <w:r w:rsidRPr="00E70B06">
        <w:rPr>
          <w:rFonts w:ascii="Consolas" w:eastAsia="細明體" w:hAnsi="Consolas" w:cs="細明體"/>
          <w:b/>
          <w:bCs/>
          <w:color w:val="C65D09"/>
          <w:kern w:val="0"/>
          <w:sz w:val="21"/>
          <w:szCs w:val="21"/>
        </w:rPr>
        <w:t xml:space="preserve">&gt;&gt;&gt; </w:t>
      </w:r>
      <w:r w:rsidRPr="00E70B06">
        <w:rPr>
          <w:rFonts w:ascii="Consolas" w:eastAsia="細明體" w:hAnsi="Consolas" w:cs="細明體"/>
          <w:b/>
          <w:bCs/>
          <w:color w:val="007020"/>
          <w:kern w:val="0"/>
          <w:sz w:val="21"/>
          <w:szCs w:val="21"/>
        </w:rPr>
        <w:t>from</w:t>
      </w:r>
      <w:r w:rsidRPr="00E70B06">
        <w:rPr>
          <w:rFonts w:ascii="Consolas" w:eastAsia="細明體" w:hAnsi="Consolas" w:cs="細明體"/>
          <w:color w:val="212529"/>
          <w:kern w:val="0"/>
          <w:sz w:val="21"/>
          <w:szCs w:val="21"/>
        </w:rPr>
        <w:t xml:space="preserve"> </w:t>
      </w:r>
      <w:proofErr w:type="spellStart"/>
      <w:r w:rsidRPr="00E70B06">
        <w:rPr>
          <w:rFonts w:ascii="Consolas" w:eastAsia="細明體" w:hAnsi="Consolas" w:cs="細明體"/>
          <w:b/>
          <w:bCs/>
          <w:color w:val="0E84B5"/>
          <w:kern w:val="0"/>
          <w:sz w:val="21"/>
          <w:szCs w:val="21"/>
        </w:rPr>
        <w:t>sklearn.neighbors</w:t>
      </w:r>
      <w:proofErr w:type="spellEnd"/>
      <w:r w:rsidRPr="00E70B06">
        <w:rPr>
          <w:rFonts w:ascii="Consolas" w:eastAsia="細明體" w:hAnsi="Consolas" w:cs="細明體"/>
          <w:color w:val="212529"/>
          <w:kern w:val="0"/>
          <w:sz w:val="21"/>
          <w:szCs w:val="21"/>
        </w:rPr>
        <w:t xml:space="preserve"> </w:t>
      </w:r>
      <w:r w:rsidRPr="00E70B06">
        <w:rPr>
          <w:rFonts w:ascii="Consolas" w:eastAsia="細明體" w:hAnsi="Consolas" w:cs="細明體"/>
          <w:b/>
          <w:bCs/>
          <w:color w:val="007020"/>
          <w:kern w:val="0"/>
          <w:sz w:val="21"/>
          <w:szCs w:val="21"/>
        </w:rPr>
        <w:t>import</w:t>
      </w:r>
      <w:r w:rsidRPr="00E70B06">
        <w:rPr>
          <w:rFonts w:ascii="Consolas" w:eastAsia="細明體" w:hAnsi="Consolas" w:cs="細明體"/>
          <w:color w:val="212529"/>
          <w:kern w:val="0"/>
          <w:sz w:val="21"/>
          <w:szCs w:val="21"/>
        </w:rPr>
        <w:t xml:space="preserve"> </w:t>
      </w:r>
      <w:proofErr w:type="spellStart"/>
      <w:r w:rsidRPr="00E70B06">
        <w:rPr>
          <w:rFonts w:ascii="Consolas" w:eastAsia="細明體" w:hAnsi="Consolas" w:cs="細明體"/>
          <w:color w:val="212529"/>
          <w:kern w:val="0"/>
          <w:sz w:val="21"/>
          <w:szCs w:val="21"/>
        </w:rPr>
        <w:t>NearestNeighbors</w:t>
      </w:r>
      <w:proofErr w:type="spellEnd"/>
    </w:p>
    <w:p w14:paraId="2C745A9E" w14:textId="77777777" w:rsidR="00E70B06" w:rsidRPr="00E70B06" w:rsidRDefault="00E70B06" w:rsidP="00E70B0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12529"/>
          <w:kern w:val="0"/>
          <w:sz w:val="21"/>
          <w:szCs w:val="21"/>
        </w:rPr>
      </w:pPr>
      <w:r w:rsidRPr="00E70B06">
        <w:rPr>
          <w:rFonts w:ascii="Consolas" w:eastAsia="細明體" w:hAnsi="Consolas" w:cs="細明體"/>
          <w:b/>
          <w:bCs/>
          <w:color w:val="C65D09"/>
          <w:kern w:val="0"/>
          <w:sz w:val="21"/>
          <w:szCs w:val="21"/>
        </w:rPr>
        <w:t xml:space="preserve">&gt;&gt;&gt; </w:t>
      </w:r>
      <w:r w:rsidRPr="00E70B06">
        <w:rPr>
          <w:rFonts w:ascii="Consolas" w:eastAsia="細明體" w:hAnsi="Consolas" w:cs="細明體"/>
          <w:b/>
          <w:bCs/>
          <w:color w:val="007020"/>
          <w:kern w:val="0"/>
          <w:sz w:val="21"/>
          <w:szCs w:val="21"/>
        </w:rPr>
        <w:t>import</w:t>
      </w:r>
      <w:r w:rsidRPr="00E70B06">
        <w:rPr>
          <w:rFonts w:ascii="Consolas" w:eastAsia="細明體" w:hAnsi="Consolas" w:cs="細明體"/>
          <w:color w:val="212529"/>
          <w:kern w:val="0"/>
          <w:sz w:val="21"/>
          <w:szCs w:val="21"/>
        </w:rPr>
        <w:t xml:space="preserve"> </w:t>
      </w:r>
      <w:proofErr w:type="spellStart"/>
      <w:r w:rsidRPr="00E70B06">
        <w:rPr>
          <w:rFonts w:ascii="Consolas" w:eastAsia="細明體" w:hAnsi="Consolas" w:cs="細明體"/>
          <w:b/>
          <w:bCs/>
          <w:color w:val="0E84B5"/>
          <w:kern w:val="0"/>
          <w:sz w:val="21"/>
          <w:szCs w:val="21"/>
        </w:rPr>
        <w:t>numpy</w:t>
      </w:r>
      <w:proofErr w:type="spellEnd"/>
      <w:r w:rsidRPr="00E70B06">
        <w:rPr>
          <w:rFonts w:ascii="Consolas" w:eastAsia="細明體" w:hAnsi="Consolas" w:cs="細明體"/>
          <w:color w:val="212529"/>
          <w:kern w:val="0"/>
          <w:sz w:val="21"/>
          <w:szCs w:val="21"/>
        </w:rPr>
        <w:t xml:space="preserve"> </w:t>
      </w:r>
      <w:r w:rsidRPr="00E70B06">
        <w:rPr>
          <w:rFonts w:ascii="Consolas" w:eastAsia="細明體" w:hAnsi="Consolas" w:cs="細明體"/>
          <w:b/>
          <w:bCs/>
          <w:color w:val="007020"/>
          <w:kern w:val="0"/>
          <w:sz w:val="21"/>
          <w:szCs w:val="21"/>
        </w:rPr>
        <w:t>as</w:t>
      </w:r>
      <w:r w:rsidRPr="00E70B06">
        <w:rPr>
          <w:rFonts w:ascii="Consolas" w:eastAsia="細明體" w:hAnsi="Consolas" w:cs="細明體"/>
          <w:color w:val="212529"/>
          <w:kern w:val="0"/>
          <w:sz w:val="21"/>
          <w:szCs w:val="21"/>
        </w:rPr>
        <w:t xml:space="preserve"> </w:t>
      </w:r>
      <w:r w:rsidRPr="00E70B06">
        <w:rPr>
          <w:rFonts w:ascii="Consolas" w:eastAsia="細明體" w:hAnsi="Consolas" w:cs="細明體"/>
          <w:b/>
          <w:bCs/>
          <w:color w:val="0E84B5"/>
          <w:kern w:val="0"/>
          <w:sz w:val="21"/>
          <w:szCs w:val="21"/>
        </w:rPr>
        <w:t>np</w:t>
      </w:r>
    </w:p>
    <w:p w14:paraId="06C53472" w14:textId="77777777" w:rsidR="00E70B06" w:rsidRPr="00E70B06" w:rsidRDefault="00E70B06" w:rsidP="00E70B0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12529"/>
          <w:kern w:val="0"/>
          <w:sz w:val="21"/>
          <w:szCs w:val="21"/>
        </w:rPr>
      </w:pPr>
      <w:r w:rsidRPr="00E70B06">
        <w:rPr>
          <w:rFonts w:ascii="Consolas" w:eastAsia="細明體" w:hAnsi="Consolas" w:cs="細明體"/>
          <w:b/>
          <w:bCs/>
          <w:color w:val="C65D09"/>
          <w:kern w:val="0"/>
          <w:sz w:val="21"/>
          <w:szCs w:val="21"/>
        </w:rPr>
        <w:t xml:space="preserve">&gt;&gt;&gt; </w:t>
      </w:r>
      <w:r w:rsidRPr="00E70B06">
        <w:rPr>
          <w:rFonts w:ascii="Consolas" w:eastAsia="細明體" w:hAnsi="Consolas" w:cs="細明體"/>
          <w:color w:val="212529"/>
          <w:kern w:val="0"/>
          <w:sz w:val="21"/>
          <w:szCs w:val="21"/>
        </w:rPr>
        <w:t xml:space="preserve">X </w:t>
      </w:r>
      <w:r w:rsidRPr="00E70B06">
        <w:rPr>
          <w:rFonts w:ascii="Consolas" w:eastAsia="細明體" w:hAnsi="Consolas" w:cs="細明體"/>
          <w:color w:val="666666"/>
          <w:kern w:val="0"/>
          <w:sz w:val="21"/>
          <w:szCs w:val="21"/>
        </w:rPr>
        <w:t>=</w:t>
      </w:r>
      <w:r w:rsidRPr="00E70B06">
        <w:rPr>
          <w:rFonts w:ascii="Consolas" w:eastAsia="細明體" w:hAnsi="Consolas" w:cs="細明體"/>
          <w:color w:val="212529"/>
          <w:kern w:val="0"/>
          <w:sz w:val="21"/>
          <w:szCs w:val="21"/>
        </w:rPr>
        <w:t xml:space="preserve"> </w:t>
      </w:r>
      <w:proofErr w:type="spellStart"/>
      <w:r w:rsidRPr="00E70B06">
        <w:rPr>
          <w:rFonts w:ascii="Consolas" w:eastAsia="細明體" w:hAnsi="Consolas" w:cs="細明體"/>
          <w:color w:val="212529"/>
          <w:kern w:val="0"/>
          <w:sz w:val="21"/>
          <w:szCs w:val="21"/>
        </w:rPr>
        <w:t>np</w:t>
      </w:r>
      <w:r w:rsidRPr="00E70B06">
        <w:rPr>
          <w:rFonts w:ascii="Consolas" w:eastAsia="細明體" w:hAnsi="Consolas" w:cs="細明體"/>
          <w:color w:val="666666"/>
          <w:kern w:val="0"/>
          <w:sz w:val="21"/>
          <w:szCs w:val="21"/>
        </w:rPr>
        <w:t>.</w:t>
      </w:r>
      <w:r w:rsidRPr="00E70B06">
        <w:rPr>
          <w:rFonts w:ascii="Consolas" w:eastAsia="細明體" w:hAnsi="Consolas" w:cs="細明體"/>
          <w:color w:val="212529"/>
          <w:kern w:val="0"/>
          <w:sz w:val="21"/>
          <w:szCs w:val="21"/>
        </w:rPr>
        <w:t>array</w:t>
      </w:r>
      <w:proofErr w:type="spellEnd"/>
      <w:r w:rsidRPr="00E70B06">
        <w:rPr>
          <w:rFonts w:ascii="Consolas" w:eastAsia="細明體" w:hAnsi="Consolas" w:cs="細明體"/>
          <w:color w:val="212529"/>
          <w:kern w:val="0"/>
          <w:sz w:val="21"/>
          <w:szCs w:val="21"/>
        </w:rPr>
        <w:t>([[</w:t>
      </w:r>
      <w:r w:rsidRPr="00E70B06">
        <w:rPr>
          <w:rFonts w:ascii="Consolas" w:eastAsia="細明體" w:hAnsi="Consolas" w:cs="細明體"/>
          <w:color w:val="666666"/>
          <w:kern w:val="0"/>
          <w:sz w:val="21"/>
          <w:szCs w:val="21"/>
        </w:rPr>
        <w:t>-</w:t>
      </w:r>
      <w:r w:rsidRPr="00E70B06">
        <w:rPr>
          <w:rFonts w:ascii="Consolas" w:eastAsia="細明體" w:hAnsi="Consolas" w:cs="細明體"/>
          <w:color w:val="208050"/>
          <w:kern w:val="0"/>
          <w:sz w:val="21"/>
          <w:szCs w:val="21"/>
        </w:rPr>
        <w:t>1</w:t>
      </w:r>
      <w:r w:rsidRPr="00E70B06">
        <w:rPr>
          <w:rFonts w:ascii="Consolas" w:eastAsia="細明體" w:hAnsi="Consolas" w:cs="細明體"/>
          <w:color w:val="212529"/>
          <w:kern w:val="0"/>
          <w:sz w:val="21"/>
          <w:szCs w:val="21"/>
        </w:rPr>
        <w:t xml:space="preserve">, </w:t>
      </w:r>
      <w:r w:rsidRPr="00E70B06">
        <w:rPr>
          <w:rFonts w:ascii="Consolas" w:eastAsia="細明體" w:hAnsi="Consolas" w:cs="細明體"/>
          <w:color w:val="666666"/>
          <w:kern w:val="0"/>
          <w:sz w:val="21"/>
          <w:szCs w:val="21"/>
        </w:rPr>
        <w:t>-</w:t>
      </w:r>
      <w:r w:rsidRPr="00E70B06">
        <w:rPr>
          <w:rFonts w:ascii="Consolas" w:eastAsia="細明體" w:hAnsi="Consolas" w:cs="細明體"/>
          <w:color w:val="208050"/>
          <w:kern w:val="0"/>
          <w:sz w:val="21"/>
          <w:szCs w:val="21"/>
        </w:rPr>
        <w:t>1</w:t>
      </w:r>
      <w:r w:rsidRPr="00E70B06">
        <w:rPr>
          <w:rFonts w:ascii="Consolas" w:eastAsia="細明體" w:hAnsi="Consolas" w:cs="細明體"/>
          <w:color w:val="212529"/>
          <w:kern w:val="0"/>
          <w:sz w:val="21"/>
          <w:szCs w:val="21"/>
        </w:rPr>
        <w:t>], [</w:t>
      </w:r>
      <w:r w:rsidRPr="00E70B06">
        <w:rPr>
          <w:rFonts w:ascii="Consolas" w:eastAsia="細明體" w:hAnsi="Consolas" w:cs="細明體"/>
          <w:color w:val="666666"/>
          <w:kern w:val="0"/>
          <w:sz w:val="21"/>
          <w:szCs w:val="21"/>
        </w:rPr>
        <w:t>-</w:t>
      </w:r>
      <w:r w:rsidRPr="00E70B06">
        <w:rPr>
          <w:rFonts w:ascii="Consolas" w:eastAsia="細明體" w:hAnsi="Consolas" w:cs="細明體"/>
          <w:color w:val="208050"/>
          <w:kern w:val="0"/>
          <w:sz w:val="21"/>
          <w:szCs w:val="21"/>
        </w:rPr>
        <w:t>2</w:t>
      </w:r>
      <w:r w:rsidRPr="00E70B06">
        <w:rPr>
          <w:rFonts w:ascii="Consolas" w:eastAsia="細明體" w:hAnsi="Consolas" w:cs="細明體"/>
          <w:color w:val="212529"/>
          <w:kern w:val="0"/>
          <w:sz w:val="21"/>
          <w:szCs w:val="21"/>
        </w:rPr>
        <w:t xml:space="preserve">, </w:t>
      </w:r>
      <w:r w:rsidRPr="00E70B06">
        <w:rPr>
          <w:rFonts w:ascii="Consolas" w:eastAsia="細明體" w:hAnsi="Consolas" w:cs="細明體"/>
          <w:color w:val="666666"/>
          <w:kern w:val="0"/>
          <w:sz w:val="21"/>
          <w:szCs w:val="21"/>
        </w:rPr>
        <w:t>-</w:t>
      </w:r>
      <w:r w:rsidRPr="00E70B06">
        <w:rPr>
          <w:rFonts w:ascii="Consolas" w:eastAsia="細明體" w:hAnsi="Consolas" w:cs="細明體"/>
          <w:color w:val="208050"/>
          <w:kern w:val="0"/>
          <w:sz w:val="21"/>
          <w:szCs w:val="21"/>
        </w:rPr>
        <w:t>1</w:t>
      </w:r>
      <w:r w:rsidRPr="00E70B06">
        <w:rPr>
          <w:rFonts w:ascii="Consolas" w:eastAsia="細明體" w:hAnsi="Consolas" w:cs="細明體"/>
          <w:color w:val="212529"/>
          <w:kern w:val="0"/>
          <w:sz w:val="21"/>
          <w:szCs w:val="21"/>
        </w:rPr>
        <w:t>], [</w:t>
      </w:r>
      <w:r w:rsidRPr="00E70B06">
        <w:rPr>
          <w:rFonts w:ascii="Consolas" w:eastAsia="細明體" w:hAnsi="Consolas" w:cs="細明體"/>
          <w:color w:val="666666"/>
          <w:kern w:val="0"/>
          <w:sz w:val="21"/>
          <w:szCs w:val="21"/>
        </w:rPr>
        <w:t>-</w:t>
      </w:r>
      <w:r w:rsidRPr="00E70B06">
        <w:rPr>
          <w:rFonts w:ascii="Consolas" w:eastAsia="細明體" w:hAnsi="Consolas" w:cs="細明體"/>
          <w:color w:val="208050"/>
          <w:kern w:val="0"/>
          <w:sz w:val="21"/>
          <w:szCs w:val="21"/>
        </w:rPr>
        <w:t>3</w:t>
      </w:r>
      <w:r w:rsidRPr="00E70B06">
        <w:rPr>
          <w:rFonts w:ascii="Consolas" w:eastAsia="細明體" w:hAnsi="Consolas" w:cs="細明體"/>
          <w:color w:val="212529"/>
          <w:kern w:val="0"/>
          <w:sz w:val="21"/>
          <w:szCs w:val="21"/>
        </w:rPr>
        <w:t xml:space="preserve">, </w:t>
      </w:r>
      <w:r w:rsidRPr="00E70B06">
        <w:rPr>
          <w:rFonts w:ascii="Consolas" w:eastAsia="細明體" w:hAnsi="Consolas" w:cs="細明體"/>
          <w:color w:val="666666"/>
          <w:kern w:val="0"/>
          <w:sz w:val="21"/>
          <w:szCs w:val="21"/>
        </w:rPr>
        <w:t>-</w:t>
      </w:r>
      <w:r w:rsidRPr="00E70B06">
        <w:rPr>
          <w:rFonts w:ascii="Consolas" w:eastAsia="細明體" w:hAnsi="Consolas" w:cs="細明體"/>
          <w:color w:val="208050"/>
          <w:kern w:val="0"/>
          <w:sz w:val="21"/>
          <w:szCs w:val="21"/>
        </w:rPr>
        <w:t>2</w:t>
      </w:r>
      <w:r w:rsidRPr="00E70B06">
        <w:rPr>
          <w:rFonts w:ascii="Consolas" w:eastAsia="細明體" w:hAnsi="Consolas" w:cs="細明體"/>
          <w:color w:val="212529"/>
          <w:kern w:val="0"/>
          <w:sz w:val="21"/>
          <w:szCs w:val="21"/>
        </w:rPr>
        <w:t>], [</w:t>
      </w:r>
      <w:r w:rsidRPr="00E70B06">
        <w:rPr>
          <w:rFonts w:ascii="Consolas" w:eastAsia="細明體" w:hAnsi="Consolas" w:cs="細明體"/>
          <w:color w:val="208050"/>
          <w:kern w:val="0"/>
          <w:sz w:val="21"/>
          <w:szCs w:val="21"/>
        </w:rPr>
        <w:t>1</w:t>
      </w:r>
      <w:r w:rsidRPr="00E70B06">
        <w:rPr>
          <w:rFonts w:ascii="Consolas" w:eastAsia="細明體" w:hAnsi="Consolas" w:cs="細明體"/>
          <w:color w:val="212529"/>
          <w:kern w:val="0"/>
          <w:sz w:val="21"/>
          <w:szCs w:val="21"/>
        </w:rPr>
        <w:t xml:space="preserve">, </w:t>
      </w:r>
      <w:r w:rsidRPr="00E70B06">
        <w:rPr>
          <w:rFonts w:ascii="Consolas" w:eastAsia="細明體" w:hAnsi="Consolas" w:cs="細明體"/>
          <w:color w:val="208050"/>
          <w:kern w:val="0"/>
          <w:sz w:val="21"/>
          <w:szCs w:val="21"/>
        </w:rPr>
        <w:t>1</w:t>
      </w:r>
      <w:r w:rsidRPr="00E70B06">
        <w:rPr>
          <w:rFonts w:ascii="Consolas" w:eastAsia="細明體" w:hAnsi="Consolas" w:cs="細明體"/>
          <w:color w:val="212529"/>
          <w:kern w:val="0"/>
          <w:sz w:val="21"/>
          <w:szCs w:val="21"/>
        </w:rPr>
        <w:t>], [</w:t>
      </w:r>
      <w:r w:rsidRPr="00E70B06">
        <w:rPr>
          <w:rFonts w:ascii="Consolas" w:eastAsia="細明體" w:hAnsi="Consolas" w:cs="細明體"/>
          <w:color w:val="208050"/>
          <w:kern w:val="0"/>
          <w:sz w:val="21"/>
          <w:szCs w:val="21"/>
        </w:rPr>
        <w:t>2</w:t>
      </w:r>
      <w:r w:rsidRPr="00E70B06">
        <w:rPr>
          <w:rFonts w:ascii="Consolas" w:eastAsia="細明體" w:hAnsi="Consolas" w:cs="細明體"/>
          <w:color w:val="212529"/>
          <w:kern w:val="0"/>
          <w:sz w:val="21"/>
          <w:szCs w:val="21"/>
        </w:rPr>
        <w:t xml:space="preserve">, </w:t>
      </w:r>
      <w:r w:rsidRPr="00E70B06">
        <w:rPr>
          <w:rFonts w:ascii="Consolas" w:eastAsia="細明體" w:hAnsi="Consolas" w:cs="細明體"/>
          <w:color w:val="208050"/>
          <w:kern w:val="0"/>
          <w:sz w:val="21"/>
          <w:szCs w:val="21"/>
        </w:rPr>
        <w:t>1</w:t>
      </w:r>
      <w:r w:rsidRPr="00E70B06">
        <w:rPr>
          <w:rFonts w:ascii="Consolas" w:eastAsia="細明體" w:hAnsi="Consolas" w:cs="細明體"/>
          <w:color w:val="212529"/>
          <w:kern w:val="0"/>
          <w:sz w:val="21"/>
          <w:szCs w:val="21"/>
        </w:rPr>
        <w:t>], [</w:t>
      </w:r>
      <w:r w:rsidRPr="00E70B06">
        <w:rPr>
          <w:rFonts w:ascii="Consolas" w:eastAsia="細明體" w:hAnsi="Consolas" w:cs="細明體"/>
          <w:color w:val="208050"/>
          <w:kern w:val="0"/>
          <w:sz w:val="21"/>
          <w:szCs w:val="21"/>
        </w:rPr>
        <w:t>3</w:t>
      </w:r>
      <w:r w:rsidRPr="00E70B06">
        <w:rPr>
          <w:rFonts w:ascii="Consolas" w:eastAsia="細明體" w:hAnsi="Consolas" w:cs="細明體"/>
          <w:color w:val="212529"/>
          <w:kern w:val="0"/>
          <w:sz w:val="21"/>
          <w:szCs w:val="21"/>
        </w:rPr>
        <w:t xml:space="preserve">, </w:t>
      </w:r>
      <w:r w:rsidRPr="00E70B06">
        <w:rPr>
          <w:rFonts w:ascii="Consolas" w:eastAsia="細明體" w:hAnsi="Consolas" w:cs="細明體"/>
          <w:color w:val="208050"/>
          <w:kern w:val="0"/>
          <w:sz w:val="21"/>
          <w:szCs w:val="21"/>
        </w:rPr>
        <w:t>2</w:t>
      </w:r>
      <w:r w:rsidRPr="00E70B06">
        <w:rPr>
          <w:rFonts w:ascii="Consolas" w:eastAsia="細明體" w:hAnsi="Consolas" w:cs="細明體"/>
          <w:color w:val="212529"/>
          <w:kern w:val="0"/>
          <w:sz w:val="21"/>
          <w:szCs w:val="21"/>
        </w:rPr>
        <w:t>]])</w:t>
      </w:r>
    </w:p>
    <w:p w14:paraId="5679B31C" w14:textId="77777777" w:rsidR="00E70B06" w:rsidRPr="00E70B06" w:rsidRDefault="00E70B06" w:rsidP="00E70B0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12529"/>
          <w:kern w:val="0"/>
          <w:sz w:val="21"/>
          <w:szCs w:val="21"/>
        </w:rPr>
      </w:pPr>
      <w:r w:rsidRPr="00E70B06">
        <w:rPr>
          <w:rFonts w:ascii="Consolas" w:eastAsia="細明體" w:hAnsi="Consolas" w:cs="細明體"/>
          <w:b/>
          <w:bCs/>
          <w:color w:val="C65D09"/>
          <w:kern w:val="0"/>
          <w:sz w:val="21"/>
          <w:szCs w:val="21"/>
        </w:rPr>
        <w:lastRenderedPageBreak/>
        <w:t xml:space="preserve">&gt;&gt;&gt; </w:t>
      </w:r>
      <w:proofErr w:type="spellStart"/>
      <w:r w:rsidRPr="00E70B06">
        <w:rPr>
          <w:rFonts w:ascii="Consolas" w:eastAsia="細明體" w:hAnsi="Consolas" w:cs="細明體"/>
          <w:color w:val="212529"/>
          <w:kern w:val="0"/>
          <w:sz w:val="21"/>
          <w:szCs w:val="21"/>
        </w:rPr>
        <w:t>nbrs</w:t>
      </w:r>
      <w:proofErr w:type="spellEnd"/>
      <w:r w:rsidRPr="00E70B06">
        <w:rPr>
          <w:rFonts w:ascii="Consolas" w:eastAsia="細明體" w:hAnsi="Consolas" w:cs="細明體"/>
          <w:color w:val="212529"/>
          <w:kern w:val="0"/>
          <w:sz w:val="21"/>
          <w:szCs w:val="21"/>
        </w:rPr>
        <w:t xml:space="preserve"> </w:t>
      </w:r>
      <w:r w:rsidRPr="00E70B06">
        <w:rPr>
          <w:rFonts w:ascii="Consolas" w:eastAsia="細明體" w:hAnsi="Consolas" w:cs="細明體"/>
          <w:color w:val="666666"/>
          <w:kern w:val="0"/>
          <w:sz w:val="21"/>
          <w:szCs w:val="21"/>
        </w:rPr>
        <w:t>=</w:t>
      </w:r>
      <w:r w:rsidRPr="00E70B06">
        <w:rPr>
          <w:rFonts w:ascii="Consolas" w:eastAsia="細明體" w:hAnsi="Consolas" w:cs="細明體"/>
          <w:color w:val="212529"/>
          <w:kern w:val="0"/>
          <w:sz w:val="21"/>
          <w:szCs w:val="21"/>
        </w:rPr>
        <w:t xml:space="preserve"> </w:t>
      </w:r>
      <w:proofErr w:type="spellStart"/>
      <w:r w:rsidRPr="00E70B06">
        <w:rPr>
          <w:rFonts w:ascii="Consolas" w:eastAsia="細明體" w:hAnsi="Consolas" w:cs="細明體"/>
          <w:color w:val="212529"/>
          <w:kern w:val="0"/>
          <w:sz w:val="21"/>
          <w:szCs w:val="21"/>
        </w:rPr>
        <w:t>NearestNeighbors</w:t>
      </w:r>
      <w:proofErr w:type="spellEnd"/>
      <w:r w:rsidRPr="00E70B06">
        <w:rPr>
          <w:rFonts w:ascii="Consolas" w:eastAsia="細明體" w:hAnsi="Consolas" w:cs="細明體"/>
          <w:color w:val="212529"/>
          <w:kern w:val="0"/>
          <w:sz w:val="21"/>
          <w:szCs w:val="21"/>
        </w:rPr>
        <w:t>(</w:t>
      </w:r>
      <w:proofErr w:type="spellStart"/>
      <w:r w:rsidRPr="00E70B06">
        <w:rPr>
          <w:rFonts w:ascii="Consolas" w:eastAsia="細明體" w:hAnsi="Consolas" w:cs="細明體"/>
          <w:color w:val="212529"/>
          <w:kern w:val="0"/>
          <w:sz w:val="21"/>
          <w:szCs w:val="21"/>
        </w:rPr>
        <w:t>n_neighbors</w:t>
      </w:r>
      <w:proofErr w:type="spellEnd"/>
      <w:r w:rsidRPr="00E70B06">
        <w:rPr>
          <w:rFonts w:ascii="Consolas" w:eastAsia="細明體" w:hAnsi="Consolas" w:cs="細明體"/>
          <w:color w:val="666666"/>
          <w:kern w:val="0"/>
          <w:sz w:val="21"/>
          <w:szCs w:val="21"/>
        </w:rPr>
        <w:t>=</w:t>
      </w:r>
      <w:r w:rsidRPr="00E70B06">
        <w:rPr>
          <w:rFonts w:ascii="Consolas" w:eastAsia="細明體" w:hAnsi="Consolas" w:cs="細明體"/>
          <w:color w:val="208050"/>
          <w:kern w:val="0"/>
          <w:sz w:val="21"/>
          <w:szCs w:val="21"/>
        </w:rPr>
        <w:t>2</w:t>
      </w:r>
      <w:r w:rsidRPr="00E70B06">
        <w:rPr>
          <w:rFonts w:ascii="Consolas" w:eastAsia="細明體" w:hAnsi="Consolas" w:cs="細明體"/>
          <w:color w:val="212529"/>
          <w:kern w:val="0"/>
          <w:sz w:val="21"/>
          <w:szCs w:val="21"/>
        </w:rPr>
        <w:t>, algorithm</w:t>
      </w:r>
      <w:r w:rsidRPr="00E70B06">
        <w:rPr>
          <w:rFonts w:ascii="Consolas" w:eastAsia="細明體" w:hAnsi="Consolas" w:cs="細明體"/>
          <w:color w:val="666666"/>
          <w:kern w:val="0"/>
          <w:sz w:val="21"/>
          <w:szCs w:val="21"/>
        </w:rPr>
        <w:t>=</w:t>
      </w:r>
      <w:r w:rsidRPr="00E70B06">
        <w:rPr>
          <w:rFonts w:ascii="Consolas" w:eastAsia="細明體" w:hAnsi="Consolas" w:cs="細明體"/>
          <w:color w:val="4070A0"/>
          <w:kern w:val="0"/>
          <w:sz w:val="21"/>
          <w:szCs w:val="21"/>
        </w:rPr>
        <w:t>'</w:t>
      </w:r>
      <w:proofErr w:type="spellStart"/>
      <w:r w:rsidRPr="00E70B06">
        <w:rPr>
          <w:rFonts w:ascii="Consolas" w:eastAsia="細明體" w:hAnsi="Consolas" w:cs="細明體"/>
          <w:color w:val="4070A0"/>
          <w:kern w:val="0"/>
          <w:sz w:val="21"/>
          <w:szCs w:val="21"/>
        </w:rPr>
        <w:t>ball_tree</w:t>
      </w:r>
      <w:proofErr w:type="spellEnd"/>
      <w:r w:rsidRPr="00E70B06">
        <w:rPr>
          <w:rFonts w:ascii="Consolas" w:eastAsia="細明體" w:hAnsi="Consolas" w:cs="細明體"/>
          <w:color w:val="4070A0"/>
          <w:kern w:val="0"/>
          <w:sz w:val="21"/>
          <w:szCs w:val="21"/>
        </w:rPr>
        <w:t>'</w:t>
      </w:r>
      <w:r w:rsidRPr="00E70B06">
        <w:rPr>
          <w:rFonts w:ascii="Consolas" w:eastAsia="細明體" w:hAnsi="Consolas" w:cs="細明體"/>
          <w:color w:val="212529"/>
          <w:kern w:val="0"/>
          <w:sz w:val="21"/>
          <w:szCs w:val="21"/>
        </w:rPr>
        <w:t>)</w:t>
      </w:r>
      <w:r w:rsidRPr="00E70B06">
        <w:rPr>
          <w:rFonts w:ascii="Consolas" w:eastAsia="細明體" w:hAnsi="Consolas" w:cs="細明體"/>
          <w:color w:val="666666"/>
          <w:kern w:val="0"/>
          <w:sz w:val="21"/>
          <w:szCs w:val="21"/>
        </w:rPr>
        <w:t>.</w:t>
      </w:r>
      <w:r w:rsidRPr="00E70B06">
        <w:rPr>
          <w:rFonts w:ascii="Consolas" w:eastAsia="細明體" w:hAnsi="Consolas" w:cs="細明體"/>
          <w:color w:val="212529"/>
          <w:kern w:val="0"/>
          <w:sz w:val="21"/>
          <w:szCs w:val="21"/>
        </w:rPr>
        <w:t>fit(X)</w:t>
      </w:r>
    </w:p>
    <w:p w14:paraId="15D90DC5" w14:textId="77777777" w:rsidR="00E70B06" w:rsidRPr="00E70B06" w:rsidRDefault="00E70B06" w:rsidP="00E70B0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12529"/>
          <w:kern w:val="0"/>
          <w:sz w:val="21"/>
          <w:szCs w:val="21"/>
        </w:rPr>
      </w:pPr>
      <w:r w:rsidRPr="00E70B06">
        <w:rPr>
          <w:rFonts w:ascii="Consolas" w:eastAsia="細明體" w:hAnsi="Consolas" w:cs="細明體"/>
          <w:b/>
          <w:bCs/>
          <w:color w:val="C65D09"/>
          <w:kern w:val="0"/>
          <w:sz w:val="21"/>
          <w:szCs w:val="21"/>
        </w:rPr>
        <w:t xml:space="preserve">&gt;&gt;&gt; </w:t>
      </w:r>
      <w:r w:rsidRPr="00E70B06">
        <w:rPr>
          <w:rFonts w:ascii="Consolas" w:eastAsia="細明體" w:hAnsi="Consolas" w:cs="細明體"/>
          <w:color w:val="212529"/>
          <w:kern w:val="0"/>
          <w:sz w:val="21"/>
          <w:szCs w:val="21"/>
        </w:rPr>
        <w:t xml:space="preserve">distances, indices </w:t>
      </w:r>
      <w:r w:rsidRPr="00E70B06">
        <w:rPr>
          <w:rFonts w:ascii="Consolas" w:eastAsia="細明體" w:hAnsi="Consolas" w:cs="細明體"/>
          <w:color w:val="666666"/>
          <w:kern w:val="0"/>
          <w:sz w:val="21"/>
          <w:szCs w:val="21"/>
        </w:rPr>
        <w:t>=</w:t>
      </w:r>
      <w:r w:rsidRPr="00E70B06">
        <w:rPr>
          <w:rFonts w:ascii="Consolas" w:eastAsia="細明體" w:hAnsi="Consolas" w:cs="細明體"/>
          <w:color w:val="212529"/>
          <w:kern w:val="0"/>
          <w:sz w:val="21"/>
          <w:szCs w:val="21"/>
        </w:rPr>
        <w:t xml:space="preserve"> </w:t>
      </w:r>
      <w:proofErr w:type="spellStart"/>
      <w:r w:rsidRPr="00E70B06">
        <w:rPr>
          <w:rFonts w:ascii="Consolas" w:eastAsia="細明體" w:hAnsi="Consolas" w:cs="細明體"/>
          <w:color w:val="212529"/>
          <w:kern w:val="0"/>
          <w:sz w:val="21"/>
          <w:szCs w:val="21"/>
        </w:rPr>
        <w:t>nbrs</w:t>
      </w:r>
      <w:r w:rsidRPr="00E70B06">
        <w:rPr>
          <w:rFonts w:ascii="Consolas" w:eastAsia="細明體" w:hAnsi="Consolas" w:cs="細明體"/>
          <w:color w:val="666666"/>
          <w:kern w:val="0"/>
          <w:sz w:val="21"/>
          <w:szCs w:val="21"/>
        </w:rPr>
        <w:t>.</w:t>
      </w:r>
      <w:r w:rsidRPr="00E70B06">
        <w:rPr>
          <w:rFonts w:ascii="Consolas" w:eastAsia="細明體" w:hAnsi="Consolas" w:cs="細明體"/>
          <w:color w:val="212529"/>
          <w:kern w:val="0"/>
          <w:sz w:val="21"/>
          <w:szCs w:val="21"/>
        </w:rPr>
        <w:t>kneighbors</w:t>
      </w:r>
      <w:proofErr w:type="spellEnd"/>
      <w:r w:rsidRPr="00E70B06">
        <w:rPr>
          <w:rFonts w:ascii="Consolas" w:eastAsia="細明體" w:hAnsi="Consolas" w:cs="細明體"/>
          <w:color w:val="212529"/>
          <w:kern w:val="0"/>
          <w:sz w:val="21"/>
          <w:szCs w:val="21"/>
        </w:rPr>
        <w:t>(X)</w:t>
      </w:r>
    </w:p>
    <w:p w14:paraId="42F1F4D1" w14:textId="77777777" w:rsidR="00E70B06" w:rsidRPr="00E70B06" w:rsidRDefault="00E70B06" w:rsidP="00E70B0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12529"/>
          <w:kern w:val="0"/>
          <w:sz w:val="21"/>
          <w:szCs w:val="21"/>
        </w:rPr>
      </w:pPr>
      <w:r w:rsidRPr="00E70B06">
        <w:rPr>
          <w:rFonts w:ascii="Consolas" w:eastAsia="細明體" w:hAnsi="Consolas" w:cs="細明體"/>
          <w:b/>
          <w:bCs/>
          <w:color w:val="C65D09"/>
          <w:kern w:val="0"/>
          <w:sz w:val="21"/>
          <w:szCs w:val="21"/>
        </w:rPr>
        <w:t xml:space="preserve">&gt;&gt;&gt; </w:t>
      </w:r>
      <w:r w:rsidRPr="00E70B06">
        <w:rPr>
          <w:rFonts w:ascii="Consolas" w:eastAsia="細明體" w:hAnsi="Consolas" w:cs="細明體"/>
          <w:color w:val="212529"/>
          <w:kern w:val="0"/>
          <w:sz w:val="21"/>
          <w:szCs w:val="21"/>
        </w:rPr>
        <w:t>indices</w:t>
      </w:r>
    </w:p>
    <w:p w14:paraId="5749BCE2" w14:textId="77777777" w:rsidR="00E70B06" w:rsidRPr="00E70B06" w:rsidRDefault="00E70B06" w:rsidP="00E70B0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12529"/>
          <w:kern w:val="0"/>
          <w:sz w:val="21"/>
          <w:szCs w:val="21"/>
        </w:rPr>
      </w:pPr>
      <w:r w:rsidRPr="00E70B06">
        <w:rPr>
          <w:rFonts w:ascii="Consolas" w:eastAsia="細明體" w:hAnsi="Consolas" w:cs="細明體"/>
          <w:color w:val="333333"/>
          <w:kern w:val="0"/>
          <w:sz w:val="21"/>
          <w:szCs w:val="21"/>
        </w:rPr>
        <w:t>array([[0, 1],</w:t>
      </w:r>
    </w:p>
    <w:p w14:paraId="42E00477" w14:textId="77777777" w:rsidR="00E70B06" w:rsidRPr="00E70B06" w:rsidRDefault="00E70B06" w:rsidP="00E70B0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12529"/>
          <w:kern w:val="0"/>
          <w:sz w:val="21"/>
          <w:szCs w:val="21"/>
        </w:rPr>
      </w:pPr>
      <w:r w:rsidRPr="00E70B06">
        <w:rPr>
          <w:rFonts w:ascii="Consolas" w:eastAsia="細明體" w:hAnsi="Consolas" w:cs="細明體"/>
          <w:color w:val="333333"/>
          <w:kern w:val="0"/>
          <w:sz w:val="21"/>
          <w:szCs w:val="21"/>
        </w:rPr>
        <w:t xml:space="preserve">       [1, 0],</w:t>
      </w:r>
    </w:p>
    <w:p w14:paraId="27182552" w14:textId="77777777" w:rsidR="00E70B06" w:rsidRPr="00E70B06" w:rsidRDefault="00E70B06" w:rsidP="00E70B0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12529"/>
          <w:kern w:val="0"/>
          <w:sz w:val="21"/>
          <w:szCs w:val="21"/>
        </w:rPr>
      </w:pPr>
      <w:r w:rsidRPr="00E70B06">
        <w:rPr>
          <w:rFonts w:ascii="Consolas" w:eastAsia="細明體" w:hAnsi="Consolas" w:cs="細明體"/>
          <w:color w:val="333333"/>
          <w:kern w:val="0"/>
          <w:sz w:val="21"/>
          <w:szCs w:val="21"/>
        </w:rPr>
        <w:t xml:space="preserve">       [2, 1],</w:t>
      </w:r>
    </w:p>
    <w:p w14:paraId="645C7754" w14:textId="77777777" w:rsidR="00E70B06" w:rsidRPr="00E70B06" w:rsidRDefault="00E70B06" w:rsidP="00E70B0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12529"/>
          <w:kern w:val="0"/>
          <w:sz w:val="21"/>
          <w:szCs w:val="21"/>
        </w:rPr>
      </w:pPr>
      <w:r w:rsidRPr="00E70B06">
        <w:rPr>
          <w:rFonts w:ascii="Consolas" w:eastAsia="細明體" w:hAnsi="Consolas" w:cs="細明體"/>
          <w:color w:val="333333"/>
          <w:kern w:val="0"/>
          <w:sz w:val="21"/>
          <w:szCs w:val="21"/>
        </w:rPr>
        <w:t xml:space="preserve">       [3, 4],</w:t>
      </w:r>
    </w:p>
    <w:p w14:paraId="4A5AC8BA" w14:textId="77777777" w:rsidR="00E70B06" w:rsidRPr="00E70B06" w:rsidRDefault="00E70B06" w:rsidP="00E70B0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12529"/>
          <w:kern w:val="0"/>
          <w:sz w:val="21"/>
          <w:szCs w:val="21"/>
        </w:rPr>
      </w:pPr>
      <w:r w:rsidRPr="00E70B06">
        <w:rPr>
          <w:rFonts w:ascii="Consolas" w:eastAsia="細明體" w:hAnsi="Consolas" w:cs="細明體"/>
          <w:color w:val="333333"/>
          <w:kern w:val="0"/>
          <w:sz w:val="21"/>
          <w:szCs w:val="21"/>
        </w:rPr>
        <w:t xml:space="preserve">       [4, 3],</w:t>
      </w:r>
    </w:p>
    <w:p w14:paraId="17D3610A" w14:textId="77777777" w:rsidR="00E70B06" w:rsidRPr="00E70B06" w:rsidRDefault="00E70B06" w:rsidP="00E70B0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12529"/>
          <w:kern w:val="0"/>
          <w:sz w:val="21"/>
          <w:szCs w:val="21"/>
        </w:rPr>
      </w:pPr>
      <w:r w:rsidRPr="00E70B06">
        <w:rPr>
          <w:rFonts w:ascii="Consolas" w:eastAsia="細明體" w:hAnsi="Consolas" w:cs="細明體"/>
          <w:color w:val="333333"/>
          <w:kern w:val="0"/>
          <w:sz w:val="21"/>
          <w:szCs w:val="21"/>
        </w:rPr>
        <w:t xml:space="preserve">       [5, 4]]...)</w:t>
      </w:r>
    </w:p>
    <w:p w14:paraId="233E6B77" w14:textId="77777777" w:rsidR="00E70B06" w:rsidRPr="00E70B06" w:rsidRDefault="00E70B06" w:rsidP="00E70B0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12529"/>
          <w:kern w:val="0"/>
          <w:sz w:val="21"/>
          <w:szCs w:val="21"/>
        </w:rPr>
      </w:pPr>
      <w:r w:rsidRPr="00E70B06">
        <w:rPr>
          <w:rFonts w:ascii="Consolas" w:eastAsia="細明體" w:hAnsi="Consolas" w:cs="細明體"/>
          <w:b/>
          <w:bCs/>
          <w:color w:val="C65D09"/>
          <w:kern w:val="0"/>
          <w:sz w:val="21"/>
          <w:szCs w:val="21"/>
        </w:rPr>
        <w:t xml:space="preserve">&gt;&gt;&gt; </w:t>
      </w:r>
      <w:r w:rsidRPr="00E70B06">
        <w:rPr>
          <w:rFonts w:ascii="Consolas" w:eastAsia="細明體" w:hAnsi="Consolas" w:cs="細明體"/>
          <w:color w:val="212529"/>
          <w:kern w:val="0"/>
          <w:sz w:val="21"/>
          <w:szCs w:val="21"/>
        </w:rPr>
        <w:t>distances</w:t>
      </w:r>
    </w:p>
    <w:p w14:paraId="2CAD7BDD" w14:textId="77777777" w:rsidR="00E70B06" w:rsidRPr="00E70B06" w:rsidRDefault="00E70B06" w:rsidP="00E70B0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12529"/>
          <w:kern w:val="0"/>
          <w:sz w:val="21"/>
          <w:szCs w:val="21"/>
        </w:rPr>
      </w:pPr>
      <w:r w:rsidRPr="00E70B06">
        <w:rPr>
          <w:rFonts w:ascii="Consolas" w:eastAsia="細明體" w:hAnsi="Consolas" w:cs="細明體"/>
          <w:color w:val="333333"/>
          <w:kern w:val="0"/>
          <w:sz w:val="21"/>
          <w:szCs w:val="21"/>
        </w:rPr>
        <w:t>array([[0.        , 1.        ],</w:t>
      </w:r>
    </w:p>
    <w:p w14:paraId="167599A4" w14:textId="77777777" w:rsidR="00E70B06" w:rsidRPr="00E70B06" w:rsidRDefault="00E70B06" w:rsidP="00E70B0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12529"/>
          <w:kern w:val="0"/>
          <w:sz w:val="21"/>
          <w:szCs w:val="21"/>
        </w:rPr>
      </w:pPr>
      <w:r w:rsidRPr="00E70B06">
        <w:rPr>
          <w:rFonts w:ascii="Consolas" w:eastAsia="細明體" w:hAnsi="Consolas" w:cs="細明體"/>
          <w:color w:val="333333"/>
          <w:kern w:val="0"/>
          <w:sz w:val="21"/>
          <w:szCs w:val="21"/>
        </w:rPr>
        <w:t xml:space="preserve">       [0.        , 1.        ],</w:t>
      </w:r>
    </w:p>
    <w:p w14:paraId="3893DF94" w14:textId="77777777" w:rsidR="00E70B06" w:rsidRPr="00E70B06" w:rsidRDefault="00E70B06" w:rsidP="00E70B0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12529"/>
          <w:kern w:val="0"/>
          <w:sz w:val="21"/>
          <w:szCs w:val="21"/>
        </w:rPr>
      </w:pPr>
      <w:r w:rsidRPr="00E70B06">
        <w:rPr>
          <w:rFonts w:ascii="Consolas" w:eastAsia="細明體" w:hAnsi="Consolas" w:cs="細明體"/>
          <w:color w:val="333333"/>
          <w:kern w:val="0"/>
          <w:sz w:val="21"/>
          <w:szCs w:val="21"/>
        </w:rPr>
        <w:t xml:space="preserve">       [0.        , 1.41421356],</w:t>
      </w:r>
    </w:p>
    <w:p w14:paraId="1BF4F0AF" w14:textId="77777777" w:rsidR="00E70B06" w:rsidRPr="00E70B06" w:rsidRDefault="00E70B06" w:rsidP="00E70B0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12529"/>
          <w:kern w:val="0"/>
          <w:sz w:val="21"/>
          <w:szCs w:val="21"/>
        </w:rPr>
      </w:pPr>
      <w:r w:rsidRPr="00E70B06">
        <w:rPr>
          <w:rFonts w:ascii="Consolas" w:eastAsia="細明體" w:hAnsi="Consolas" w:cs="細明體"/>
          <w:color w:val="333333"/>
          <w:kern w:val="0"/>
          <w:sz w:val="21"/>
          <w:szCs w:val="21"/>
        </w:rPr>
        <w:t xml:space="preserve">       [0.        , 1.        ],</w:t>
      </w:r>
    </w:p>
    <w:p w14:paraId="1EC21ABB" w14:textId="77777777" w:rsidR="00E70B06" w:rsidRPr="00E70B06" w:rsidRDefault="00E70B06" w:rsidP="00E70B0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12529"/>
          <w:kern w:val="0"/>
          <w:sz w:val="21"/>
          <w:szCs w:val="21"/>
        </w:rPr>
      </w:pPr>
      <w:r w:rsidRPr="00E70B06">
        <w:rPr>
          <w:rFonts w:ascii="Consolas" w:eastAsia="細明體" w:hAnsi="Consolas" w:cs="細明體"/>
          <w:color w:val="333333"/>
          <w:kern w:val="0"/>
          <w:sz w:val="21"/>
          <w:szCs w:val="21"/>
        </w:rPr>
        <w:t xml:space="preserve">       [0.        , 1.        ],</w:t>
      </w:r>
    </w:p>
    <w:p w14:paraId="17883168" w14:textId="77777777" w:rsidR="00E70B06" w:rsidRPr="00E70B06" w:rsidRDefault="00E70B06" w:rsidP="00E70B0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12529"/>
          <w:kern w:val="0"/>
          <w:sz w:val="21"/>
          <w:szCs w:val="21"/>
        </w:rPr>
      </w:pPr>
      <w:r w:rsidRPr="00E70B06">
        <w:rPr>
          <w:rFonts w:ascii="Consolas" w:eastAsia="細明體" w:hAnsi="Consolas" w:cs="細明體"/>
          <w:color w:val="333333"/>
          <w:kern w:val="0"/>
          <w:sz w:val="21"/>
          <w:szCs w:val="21"/>
        </w:rPr>
        <w:t xml:space="preserve">       [0.        , 1.41421356]])</w:t>
      </w:r>
    </w:p>
    <w:p w14:paraId="5EDC2278" w14:textId="77777777" w:rsidR="00E70B06" w:rsidRPr="00E70B06" w:rsidRDefault="00E70B06" w:rsidP="00E70B06">
      <w:pPr>
        <w:widowControl/>
        <w:spacing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E70B06">
        <w:rPr>
          <w:rFonts w:ascii="新細明體" w:eastAsia="新細明體" w:hAnsi="新細明體" w:cs="新細明體"/>
          <w:kern w:val="0"/>
          <w:szCs w:val="24"/>
        </w:rPr>
        <w:t>Because the query set matches the training set, the nearest neighbor of each point is the point itself, at a distance of zero.</w:t>
      </w:r>
    </w:p>
    <w:p w14:paraId="3E233E92" w14:textId="77777777" w:rsidR="00E70B06" w:rsidRPr="00E70B06" w:rsidRDefault="00E70B06" w:rsidP="00E70B06">
      <w:pPr>
        <w:widowControl/>
        <w:spacing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E70B06">
        <w:rPr>
          <w:rFonts w:ascii="新細明體" w:eastAsia="新細明體" w:hAnsi="新細明體" w:cs="新細明體"/>
          <w:kern w:val="0"/>
          <w:szCs w:val="24"/>
        </w:rPr>
        <w:t>It is also possible to efficiently produce a sparse graph showing the connections between neighboring points:</w:t>
      </w:r>
    </w:p>
    <w:p w14:paraId="69242CDF" w14:textId="77777777" w:rsidR="00E70B06" w:rsidRPr="00E70B06" w:rsidRDefault="00E70B06" w:rsidP="00E70B06">
      <w:pPr>
        <w:widowControl/>
        <w:shd w:val="clear" w:color="auto" w:fill="F8F8F8"/>
        <w:rPr>
          <w:rFonts w:ascii="新細明體" w:eastAsia="新細明體" w:hAnsi="新細明體" w:cs="新細明體"/>
          <w:kern w:val="0"/>
          <w:szCs w:val="24"/>
        </w:rPr>
      </w:pPr>
      <w:r w:rsidRPr="00E70B06">
        <w:rPr>
          <w:rFonts w:ascii="Courier New" w:eastAsia="新細明體" w:hAnsi="Courier New" w:cs="Courier New"/>
          <w:color w:val="DDDDDD"/>
          <w:kern w:val="0"/>
          <w:szCs w:val="24"/>
          <w:bdr w:val="single" w:sz="6" w:space="0" w:color="DDDDDD" w:frame="1"/>
        </w:rPr>
        <w:t>&gt;&gt;&gt;</w:t>
      </w:r>
    </w:p>
    <w:p w14:paraId="2BDA4BF1" w14:textId="77777777" w:rsidR="00E70B06" w:rsidRPr="00E70B06" w:rsidRDefault="00E70B06" w:rsidP="00E70B0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12529"/>
          <w:kern w:val="0"/>
          <w:sz w:val="21"/>
          <w:szCs w:val="21"/>
        </w:rPr>
      </w:pPr>
      <w:r w:rsidRPr="00E70B06">
        <w:rPr>
          <w:rFonts w:ascii="Consolas" w:eastAsia="細明體" w:hAnsi="Consolas" w:cs="細明體"/>
          <w:b/>
          <w:bCs/>
          <w:color w:val="C65D09"/>
          <w:kern w:val="0"/>
          <w:sz w:val="21"/>
          <w:szCs w:val="21"/>
        </w:rPr>
        <w:t xml:space="preserve">&gt;&gt;&gt; </w:t>
      </w:r>
      <w:proofErr w:type="spellStart"/>
      <w:r w:rsidRPr="00E70B06">
        <w:rPr>
          <w:rFonts w:ascii="Consolas" w:eastAsia="細明體" w:hAnsi="Consolas" w:cs="細明體"/>
          <w:color w:val="212529"/>
          <w:kern w:val="0"/>
          <w:sz w:val="21"/>
          <w:szCs w:val="21"/>
        </w:rPr>
        <w:t>nbrs</w:t>
      </w:r>
      <w:r w:rsidRPr="00E70B06">
        <w:rPr>
          <w:rFonts w:ascii="Consolas" w:eastAsia="細明體" w:hAnsi="Consolas" w:cs="細明體"/>
          <w:color w:val="666666"/>
          <w:kern w:val="0"/>
          <w:sz w:val="21"/>
          <w:szCs w:val="21"/>
        </w:rPr>
        <w:t>.</w:t>
      </w:r>
      <w:r w:rsidRPr="00E70B06">
        <w:rPr>
          <w:rFonts w:ascii="Consolas" w:eastAsia="細明體" w:hAnsi="Consolas" w:cs="細明體"/>
          <w:color w:val="212529"/>
          <w:kern w:val="0"/>
          <w:sz w:val="21"/>
          <w:szCs w:val="21"/>
        </w:rPr>
        <w:t>kneighbors_graph</w:t>
      </w:r>
      <w:proofErr w:type="spellEnd"/>
      <w:r w:rsidRPr="00E70B06">
        <w:rPr>
          <w:rFonts w:ascii="Consolas" w:eastAsia="細明體" w:hAnsi="Consolas" w:cs="細明體"/>
          <w:color w:val="212529"/>
          <w:kern w:val="0"/>
          <w:sz w:val="21"/>
          <w:szCs w:val="21"/>
        </w:rPr>
        <w:t>(X)</w:t>
      </w:r>
      <w:r w:rsidRPr="00E70B06">
        <w:rPr>
          <w:rFonts w:ascii="Consolas" w:eastAsia="細明體" w:hAnsi="Consolas" w:cs="細明體"/>
          <w:color w:val="666666"/>
          <w:kern w:val="0"/>
          <w:sz w:val="21"/>
          <w:szCs w:val="21"/>
        </w:rPr>
        <w:t>.</w:t>
      </w:r>
      <w:proofErr w:type="spellStart"/>
      <w:r w:rsidRPr="00E70B06">
        <w:rPr>
          <w:rFonts w:ascii="Consolas" w:eastAsia="細明體" w:hAnsi="Consolas" w:cs="細明體"/>
          <w:color w:val="212529"/>
          <w:kern w:val="0"/>
          <w:sz w:val="21"/>
          <w:szCs w:val="21"/>
        </w:rPr>
        <w:t>toarray</w:t>
      </w:r>
      <w:proofErr w:type="spellEnd"/>
      <w:r w:rsidRPr="00E70B06">
        <w:rPr>
          <w:rFonts w:ascii="Consolas" w:eastAsia="細明體" w:hAnsi="Consolas" w:cs="細明體"/>
          <w:color w:val="212529"/>
          <w:kern w:val="0"/>
          <w:sz w:val="21"/>
          <w:szCs w:val="21"/>
        </w:rPr>
        <w:t>()</w:t>
      </w:r>
    </w:p>
    <w:p w14:paraId="70A029B9" w14:textId="77777777" w:rsidR="00E70B06" w:rsidRPr="00E70B06" w:rsidRDefault="00E70B06" w:rsidP="00E70B0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12529"/>
          <w:kern w:val="0"/>
          <w:sz w:val="21"/>
          <w:szCs w:val="21"/>
        </w:rPr>
      </w:pPr>
      <w:r w:rsidRPr="00E70B06">
        <w:rPr>
          <w:rFonts w:ascii="Consolas" w:eastAsia="細明體" w:hAnsi="Consolas" w:cs="細明體"/>
          <w:color w:val="333333"/>
          <w:kern w:val="0"/>
          <w:sz w:val="21"/>
          <w:szCs w:val="21"/>
        </w:rPr>
        <w:t>array([[1., 1., 0., 0., 0., 0.],</w:t>
      </w:r>
    </w:p>
    <w:p w14:paraId="4B6DA1DB" w14:textId="77777777" w:rsidR="00E70B06" w:rsidRPr="00E70B06" w:rsidRDefault="00E70B06" w:rsidP="00E70B0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12529"/>
          <w:kern w:val="0"/>
          <w:sz w:val="21"/>
          <w:szCs w:val="21"/>
        </w:rPr>
      </w:pPr>
      <w:r w:rsidRPr="00E70B06">
        <w:rPr>
          <w:rFonts w:ascii="Consolas" w:eastAsia="細明體" w:hAnsi="Consolas" w:cs="細明體"/>
          <w:color w:val="333333"/>
          <w:kern w:val="0"/>
          <w:sz w:val="21"/>
          <w:szCs w:val="21"/>
        </w:rPr>
        <w:t xml:space="preserve">       [1., 1., 0., 0., 0., 0.],</w:t>
      </w:r>
    </w:p>
    <w:p w14:paraId="47E72DF1" w14:textId="77777777" w:rsidR="00E70B06" w:rsidRPr="00E70B06" w:rsidRDefault="00E70B06" w:rsidP="00E70B0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12529"/>
          <w:kern w:val="0"/>
          <w:sz w:val="21"/>
          <w:szCs w:val="21"/>
        </w:rPr>
      </w:pPr>
      <w:r w:rsidRPr="00E70B06">
        <w:rPr>
          <w:rFonts w:ascii="Consolas" w:eastAsia="細明體" w:hAnsi="Consolas" w:cs="細明體"/>
          <w:color w:val="333333"/>
          <w:kern w:val="0"/>
          <w:sz w:val="21"/>
          <w:szCs w:val="21"/>
        </w:rPr>
        <w:t xml:space="preserve">       [0., 1., 1., 0., 0., 0.],</w:t>
      </w:r>
    </w:p>
    <w:p w14:paraId="0ADA5929" w14:textId="77777777" w:rsidR="00E70B06" w:rsidRPr="00E70B06" w:rsidRDefault="00E70B06" w:rsidP="00E70B0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12529"/>
          <w:kern w:val="0"/>
          <w:sz w:val="21"/>
          <w:szCs w:val="21"/>
        </w:rPr>
      </w:pPr>
      <w:r w:rsidRPr="00E70B06">
        <w:rPr>
          <w:rFonts w:ascii="Consolas" w:eastAsia="細明體" w:hAnsi="Consolas" w:cs="細明體"/>
          <w:color w:val="333333"/>
          <w:kern w:val="0"/>
          <w:sz w:val="21"/>
          <w:szCs w:val="21"/>
        </w:rPr>
        <w:t xml:space="preserve">       [0., 0., 0., 1., 1., 0.],</w:t>
      </w:r>
    </w:p>
    <w:p w14:paraId="759B2EDE" w14:textId="77777777" w:rsidR="00E70B06" w:rsidRPr="00E70B06" w:rsidRDefault="00E70B06" w:rsidP="00E70B0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12529"/>
          <w:kern w:val="0"/>
          <w:sz w:val="21"/>
          <w:szCs w:val="21"/>
        </w:rPr>
      </w:pPr>
      <w:r w:rsidRPr="00E70B06">
        <w:rPr>
          <w:rFonts w:ascii="Consolas" w:eastAsia="細明體" w:hAnsi="Consolas" w:cs="細明體"/>
          <w:color w:val="333333"/>
          <w:kern w:val="0"/>
          <w:sz w:val="21"/>
          <w:szCs w:val="21"/>
        </w:rPr>
        <w:t xml:space="preserve">       [0., 0., 0., 1., 1., 0.],</w:t>
      </w:r>
    </w:p>
    <w:p w14:paraId="5D61E498" w14:textId="77777777" w:rsidR="00E70B06" w:rsidRPr="00E70B06" w:rsidRDefault="00E70B06" w:rsidP="00E70B0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12529"/>
          <w:kern w:val="0"/>
          <w:sz w:val="21"/>
          <w:szCs w:val="21"/>
        </w:rPr>
      </w:pPr>
      <w:r w:rsidRPr="00E70B06">
        <w:rPr>
          <w:rFonts w:ascii="Consolas" w:eastAsia="細明體" w:hAnsi="Consolas" w:cs="細明體"/>
          <w:color w:val="333333"/>
          <w:kern w:val="0"/>
          <w:sz w:val="21"/>
          <w:szCs w:val="21"/>
        </w:rPr>
        <w:t xml:space="preserve">       [0., 0., 0., 0., 1., 1.]])</w:t>
      </w:r>
    </w:p>
    <w:p w14:paraId="0F8B956E" w14:textId="77777777" w:rsidR="00E70B06" w:rsidRPr="00E70B06" w:rsidRDefault="00E70B06" w:rsidP="00E70B06">
      <w:pPr>
        <w:widowControl/>
        <w:spacing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E70B06">
        <w:rPr>
          <w:rFonts w:ascii="新細明體" w:eastAsia="新細明體" w:hAnsi="新細明體" w:cs="新細明體"/>
          <w:kern w:val="0"/>
          <w:szCs w:val="24"/>
        </w:rPr>
        <w:t>The dataset is structured such that points nearby in index order are nearby in parameter space, leading to an approximately block-diagonal matrix of K-nearest neighbors. Such a sparse graph is useful in a variety of circumstances which make use of spatial relationships between points for unsupervised learning: in particular, see </w:t>
      </w:r>
      <w:proofErr w:type="spellStart"/>
      <w:r w:rsidRPr="00E70B06">
        <w:rPr>
          <w:rFonts w:ascii="新細明體" w:eastAsia="新細明體" w:hAnsi="新細明體" w:cs="新細明體"/>
          <w:kern w:val="0"/>
          <w:szCs w:val="24"/>
        </w:rPr>
        <w:fldChar w:fldCharType="begin"/>
      </w:r>
      <w:r w:rsidRPr="00E70B06">
        <w:rPr>
          <w:rFonts w:ascii="新細明體" w:eastAsia="新細明體" w:hAnsi="新細明體" w:cs="新細明體"/>
          <w:kern w:val="0"/>
          <w:szCs w:val="24"/>
        </w:rPr>
        <w:instrText xml:space="preserve"> HYPERLINK "https://scikit-learn.org/stable/modules/generated/sklearn.manifold.Isomap.html" \l "sklearn.manifold.Isomap" \o "sklearn.manifold.Isomap" </w:instrText>
      </w:r>
      <w:r w:rsidRPr="00E70B06">
        <w:rPr>
          <w:rFonts w:ascii="新細明體" w:eastAsia="新細明體" w:hAnsi="新細明體" w:cs="新細明體"/>
          <w:kern w:val="0"/>
          <w:szCs w:val="24"/>
        </w:rPr>
        <w:fldChar w:fldCharType="separate"/>
      </w:r>
      <w:r w:rsidRPr="00E70B06">
        <w:rPr>
          <w:rFonts w:ascii="Consolas" w:eastAsia="細明體" w:hAnsi="Consolas" w:cs="細明體"/>
          <w:b/>
          <w:bCs/>
          <w:color w:val="2878A2"/>
          <w:kern w:val="0"/>
          <w:sz w:val="21"/>
          <w:szCs w:val="21"/>
        </w:rPr>
        <w:t>Isomap</w:t>
      </w:r>
      <w:proofErr w:type="spellEnd"/>
      <w:r w:rsidRPr="00E70B06">
        <w:rPr>
          <w:rFonts w:ascii="新細明體" w:eastAsia="新細明體" w:hAnsi="新細明體" w:cs="新細明體"/>
          <w:kern w:val="0"/>
          <w:szCs w:val="24"/>
        </w:rPr>
        <w:fldChar w:fldCharType="end"/>
      </w:r>
      <w:r w:rsidRPr="00E70B06">
        <w:rPr>
          <w:rFonts w:ascii="新細明體" w:eastAsia="新細明體" w:hAnsi="新細明體" w:cs="新細明體"/>
          <w:kern w:val="0"/>
          <w:szCs w:val="24"/>
        </w:rPr>
        <w:t>, </w:t>
      </w:r>
      <w:proofErr w:type="spellStart"/>
      <w:r w:rsidRPr="00E70B06">
        <w:rPr>
          <w:rFonts w:ascii="新細明體" w:eastAsia="新細明體" w:hAnsi="新細明體" w:cs="新細明體"/>
          <w:kern w:val="0"/>
          <w:szCs w:val="24"/>
        </w:rPr>
        <w:fldChar w:fldCharType="begin"/>
      </w:r>
      <w:r w:rsidRPr="00E70B06">
        <w:rPr>
          <w:rFonts w:ascii="新細明體" w:eastAsia="新細明體" w:hAnsi="新細明體" w:cs="新細明體"/>
          <w:kern w:val="0"/>
          <w:szCs w:val="24"/>
        </w:rPr>
        <w:instrText xml:space="preserve"> HYPERLINK "https://scikit-learn.org/stable/modules/generated/sklearn.manifold.LocallyLinearEmbedding.html" \l "sklearn.manifold.LocallyLinearEmbedding" \o "sklearn.manifold.LocallyLinearEmbedding" </w:instrText>
      </w:r>
      <w:r w:rsidRPr="00E70B06">
        <w:rPr>
          <w:rFonts w:ascii="新細明體" w:eastAsia="新細明體" w:hAnsi="新細明體" w:cs="新細明體"/>
          <w:kern w:val="0"/>
          <w:szCs w:val="24"/>
        </w:rPr>
        <w:fldChar w:fldCharType="separate"/>
      </w:r>
      <w:r w:rsidRPr="00E70B06">
        <w:rPr>
          <w:rFonts w:ascii="Consolas" w:eastAsia="細明體" w:hAnsi="Consolas" w:cs="細明體"/>
          <w:b/>
          <w:bCs/>
          <w:color w:val="2878A2"/>
          <w:kern w:val="0"/>
          <w:sz w:val="21"/>
          <w:szCs w:val="21"/>
        </w:rPr>
        <w:t>LocallyLinearEmbedding</w:t>
      </w:r>
      <w:proofErr w:type="spellEnd"/>
      <w:r w:rsidRPr="00E70B06">
        <w:rPr>
          <w:rFonts w:ascii="新細明體" w:eastAsia="新細明體" w:hAnsi="新細明體" w:cs="新細明體"/>
          <w:kern w:val="0"/>
          <w:szCs w:val="24"/>
        </w:rPr>
        <w:fldChar w:fldCharType="end"/>
      </w:r>
      <w:r w:rsidRPr="00E70B06">
        <w:rPr>
          <w:rFonts w:ascii="新細明體" w:eastAsia="新細明體" w:hAnsi="新細明體" w:cs="新細明體"/>
          <w:kern w:val="0"/>
          <w:szCs w:val="24"/>
        </w:rPr>
        <w:t>, and </w:t>
      </w:r>
      <w:proofErr w:type="spellStart"/>
      <w:r w:rsidRPr="00E70B06">
        <w:rPr>
          <w:rFonts w:ascii="新細明體" w:eastAsia="新細明體" w:hAnsi="新細明體" w:cs="新細明體"/>
          <w:kern w:val="0"/>
          <w:szCs w:val="24"/>
        </w:rPr>
        <w:fldChar w:fldCharType="begin"/>
      </w:r>
      <w:r w:rsidRPr="00E70B06">
        <w:rPr>
          <w:rFonts w:ascii="新細明體" w:eastAsia="新細明體" w:hAnsi="新細明體" w:cs="新細明體"/>
          <w:kern w:val="0"/>
          <w:szCs w:val="24"/>
        </w:rPr>
        <w:instrText xml:space="preserve"> HYPERLINK "https://scikit-learn.org/stable/modules/generated/sklearn.cluster.SpectralClustering.html" \l "sklearn.cluster.SpectralClustering" \o "sklearn.cluster.SpectralClustering" </w:instrText>
      </w:r>
      <w:r w:rsidRPr="00E70B06">
        <w:rPr>
          <w:rFonts w:ascii="新細明體" w:eastAsia="新細明體" w:hAnsi="新細明體" w:cs="新細明體"/>
          <w:kern w:val="0"/>
          <w:szCs w:val="24"/>
        </w:rPr>
        <w:fldChar w:fldCharType="separate"/>
      </w:r>
      <w:r w:rsidRPr="00E70B06">
        <w:rPr>
          <w:rFonts w:ascii="Consolas" w:eastAsia="細明體" w:hAnsi="Consolas" w:cs="細明體"/>
          <w:b/>
          <w:bCs/>
          <w:color w:val="2878A2"/>
          <w:kern w:val="0"/>
          <w:sz w:val="21"/>
          <w:szCs w:val="21"/>
        </w:rPr>
        <w:t>SpectralClustering</w:t>
      </w:r>
      <w:proofErr w:type="spellEnd"/>
      <w:r w:rsidRPr="00E70B06">
        <w:rPr>
          <w:rFonts w:ascii="新細明體" w:eastAsia="新細明體" w:hAnsi="新細明體" w:cs="新細明體"/>
          <w:kern w:val="0"/>
          <w:szCs w:val="24"/>
        </w:rPr>
        <w:fldChar w:fldCharType="end"/>
      </w:r>
      <w:r w:rsidRPr="00E70B06">
        <w:rPr>
          <w:rFonts w:ascii="新細明體" w:eastAsia="新細明體" w:hAnsi="新細明體" w:cs="新細明體"/>
          <w:kern w:val="0"/>
          <w:szCs w:val="24"/>
        </w:rPr>
        <w:t>.</w:t>
      </w:r>
    </w:p>
    <w:p w14:paraId="179C8AC5" w14:textId="77777777" w:rsidR="00E70B06" w:rsidRPr="00E70B06" w:rsidRDefault="00E70B06" w:rsidP="00E70B06"/>
    <w:sectPr w:rsidR="00E70B06" w:rsidRPr="00E70B0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B06"/>
    <w:rsid w:val="0097797D"/>
    <w:rsid w:val="00D33FC4"/>
    <w:rsid w:val="00E70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D6922"/>
  <w15:chartTrackingRefBased/>
  <w15:docId w15:val="{269450D7-9DBF-4F08-8908-BFB8E95A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2">
    <w:name w:val="heading 2"/>
    <w:basedOn w:val="a"/>
    <w:link w:val="20"/>
    <w:uiPriority w:val="9"/>
    <w:qFormat/>
    <w:rsid w:val="00E70B06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E70B06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標題 2 字元"/>
    <w:basedOn w:val="a0"/>
    <w:link w:val="2"/>
    <w:uiPriority w:val="9"/>
    <w:rsid w:val="00E70B06"/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customStyle="1" w:styleId="30">
    <w:name w:val="標題 3 字元"/>
    <w:basedOn w:val="a0"/>
    <w:link w:val="3"/>
    <w:uiPriority w:val="9"/>
    <w:rsid w:val="00E70B06"/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customStyle="1" w:styleId="section-number">
    <w:name w:val="section-number"/>
    <w:basedOn w:val="a0"/>
    <w:rsid w:val="00E70B06"/>
  </w:style>
  <w:style w:type="character" w:styleId="a3">
    <w:name w:val="Hyperlink"/>
    <w:basedOn w:val="a0"/>
    <w:uiPriority w:val="99"/>
    <w:semiHidden/>
    <w:unhideWhenUsed/>
    <w:rsid w:val="00E70B06"/>
    <w:rPr>
      <w:color w:val="0000FF"/>
      <w:u w:val="single"/>
    </w:rPr>
  </w:style>
  <w:style w:type="paragraph" w:styleId="Web">
    <w:name w:val="Normal (Web)"/>
    <w:basedOn w:val="a"/>
    <w:uiPriority w:val="99"/>
    <w:semiHidden/>
    <w:unhideWhenUsed/>
    <w:rsid w:val="00E70B06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HTML">
    <w:name w:val="HTML Code"/>
    <w:basedOn w:val="a0"/>
    <w:uiPriority w:val="99"/>
    <w:semiHidden/>
    <w:unhideWhenUsed/>
    <w:rsid w:val="00E70B06"/>
    <w:rPr>
      <w:rFonts w:ascii="細明體" w:eastAsia="細明體" w:hAnsi="細明體" w:cs="細明體"/>
      <w:sz w:val="24"/>
      <w:szCs w:val="24"/>
    </w:rPr>
  </w:style>
  <w:style w:type="character" w:customStyle="1" w:styleId="pre">
    <w:name w:val="pre"/>
    <w:basedOn w:val="a0"/>
    <w:rsid w:val="00E70B06"/>
  </w:style>
  <w:style w:type="paragraph" w:customStyle="1" w:styleId="admonition-title">
    <w:name w:val="admonition-title"/>
    <w:basedOn w:val="a"/>
    <w:rsid w:val="00E70B06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math">
    <w:name w:val="math"/>
    <w:basedOn w:val="a0"/>
    <w:rsid w:val="00E70B06"/>
  </w:style>
  <w:style w:type="character" w:customStyle="1" w:styleId="copybutton">
    <w:name w:val="copybutton"/>
    <w:basedOn w:val="a0"/>
    <w:rsid w:val="00E70B06"/>
  </w:style>
  <w:style w:type="paragraph" w:styleId="HTML0">
    <w:name w:val="HTML Preformatted"/>
    <w:basedOn w:val="a"/>
    <w:link w:val="HTML1"/>
    <w:uiPriority w:val="99"/>
    <w:semiHidden/>
    <w:unhideWhenUsed/>
    <w:rsid w:val="00E70B0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1">
    <w:name w:val="HTML 預設格式 字元"/>
    <w:basedOn w:val="a0"/>
    <w:link w:val="HTML0"/>
    <w:uiPriority w:val="99"/>
    <w:semiHidden/>
    <w:rsid w:val="00E70B06"/>
    <w:rPr>
      <w:rFonts w:ascii="細明體" w:eastAsia="細明體" w:hAnsi="細明體" w:cs="細明體"/>
      <w:kern w:val="0"/>
      <w:szCs w:val="24"/>
    </w:rPr>
  </w:style>
  <w:style w:type="character" w:customStyle="1" w:styleId="gp">
    <w:name w:val="gp"/>
    <w:basedOn w:val="a0"/>
    <w:rsid w:val="00E70B06"/>
  </w:style>
  <w:style w:type="character" w:customStyle="1" w:styleId="kn">
    <w:name w:val="kn"/>
    <w:basedOn w:val="a0"/>
    <w:rsid w:val="00E70B06"/>
  </w:style>
  <w:style w:type="character" w:customStyle="1" w:styleId="nn">
    <w:name w:val="nn"/>
    <w:basedOn w:val="a0"/>
    <w:rsid w:val="00E70B06"/>
  </w:style>
  <w:style w:type="character" w:customStyle="1" w:styleId="n">
    <w:name w:val="n"/>
    <w:basedOn w:val="a0"/>
    <w:rsid w:val="00E70B06"/>
  </w:style>
  <w:style w:type="character" w:customStyle="1" w:styleId="k">
    <w:name w:val="k"/>
    <w:basedOn w:val="a0"/>
    <w:rsid w:val="00E70B06"/>
  </w:style>
  <w:style w:type="character" w:customStyle="1" w:styleId="o">
    <w:name w:val="o"/>
    <w:basedOn w:val="a0"/>
    <w:rsid w:val="00E70B06"/>
  </w:style>
  <w:style w:type="character" w:customStyle="1" w:styleId="p">
    <w:name w:val="p"/>
    <w:basedOn w:val="a0"/>
    <w:rsid w:val="00E70B06"/>
  </w:style>
  <w:style w:type="character" w:customStyle="1" w:styleId="mi">
    <w:name w:val="mi"/>
    <w:basedOn w:val="a0"/>
    <w:rsid w:val="00E70B06"/>
  </w:style>
  <w:style w:type="character" w:customStyle="1" w:styleId="s1">
    <w:name w:val="s1"/>
    <w:basedOn w:val="a0"/>
    <w:rsid w:val="00E70B06"/>
  </w:style>
  <w:style w:type="character" w:customStyle="1" w:styleId="go">
    <w:name w:val="go"/>
    <w:basedOn w:val="a0"/>
    <w:rsid w:val="00E70B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149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1752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64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071591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  <w:div w:id="169642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736174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</w:div>
          </w:divsChild>
        </w:div>
        <w:div w:id="498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874145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scikit-learn.org/stable/modules/neighbors.html" TargetMode="External"/><Relationship Id="rId4" Type="http://schemas.openxmlformats.org/officeDocument/2006/relationships/hyperlink" Target="https://scikit-learn.org/stable/modules/generated/sklearn.neighbors.NearestNeighbors.html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607</Words>
  <Characters>3466</Characters>
  <Application>Microsoft Office Word</Application>
  <DocSecurity>0</DocSecurity>
  <Lines>28</Lines>
  <Paragraphs>8</Paragraphs>
  <ScaleCrop>false</ScaleCrop>
  <Company/>
  <LinksUpToDate>false</LinksUpToDate>
  <CharactersWithSpaces>4065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Der-Rong Din</cp:lastModifiedBy>
  <cp:revision>2</cp:revision>
  <dcterms:created xsi:type="dcterms:W3CDTF">2022-09-02T00:08:00Z</dcterms:created>
  <dcterms:modified xsi:type="dcterms:W3CDTF">2024-08-23T02:58:00Z</dcterms:modified>
</cp:coreProperties>
</file>