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6BA" w:rsidRPr="006D11BF" w:rsidRDefault="00AE76BA" w:rsidP="00AE76BA">
      <w:pPr>
        <w:jc w:val="center"/>
        <w:rPr>
          <w:b/>
          <w:sz w:val="28"/>
        </w:rPr>
      </w:pPr>
      <w:r w:rsidRPr="006D11BF">
        <w:rPr>
          <w:b/>
          <w:sz w:val="28"/>
        </w:rPr>
        <w:t>Deep Q-Learning Aided Networking,</w:t>
      </w:r>
    </w:p>
    <w:p w:rsidR="00AE76BA" w:rsidRPr="006D11BF" w:rsidRDefault="00AE76BA" w:rsidP="00AE76BA">
      <w:pPr>
        <w:jc w:val="center"/>
        <w:rPr>
          <w:b/>
          <w:sz w:val="28"/>
        </w:rPr>
      </w:pPr>
      <w:r w:rsidRPr="006D11BF">
        <w:rPr>
          <w:b/>
          <w:sz w:val="28"/>
        </w:rPr>
        <w:t>Caching, and Computing Resources Allocation</w:t>
      </w:r>
    </w:p>
    <w:p w:rsidR="00236859" w:rsidRPr="006D11BF" w:rsidRDefault="00AE76BA" w:rsidP="00236859">
      <w:pPr>
        <w:jc w:val="center"/>
        <w:rPr>
          <w:b/>
          <w:sz w:val="28"/>
        </w:rPr>
      </w:pPr>
      <w:r w:rsidRPr="006D11BF">
        <w:rPr>
          <w:b/>
          <w:sz w:val="28"/>
        </w:rPr>
        <w:t>in Software-Defined Satellite-Terrestrial Networks</w:t>
      </w:r>
    </w:p>
    <w:p w:rsidR="00AE76BA" w:rsidRPr="006D11BF" w:rsidRDefault="00AE76BA" w:rsidP="006D11BF">
      <w:pPr>
        <w:jc w:val="center"/>
        <w:rPr>
          <w:sz w:val="22"/>
        </w:rPr>
      </w:pPr>
      <w:r w:rsidRPr="006D11BF">
        <w:rPr>
          <w:sz w:val="22"/>
        </w:rPr>
        <w:t xml:space="preserve">Chao </w:t>
      </w:r>
      <w:proofErr w:type="spellStart"/>
      <w:proofErr w:type="gramStart"/>
      <w:r w:rsidRPr="006D11BF">
        <w:rPr>
          <w:sz w:val="22"/>
        </w:rPr>
        <w:t>Qiu</w:t>
      </w:r>
      <w:proofErr w:type="spellEnd"/>
      <w:r w:rsidRPr="006D11BF">
        <w:rPr>
          <w:sz w:val="22"/>
        </w:rPr>
        <w:t xml:space="preserve"> ,</w:t>
      </w:r>
      <w:proofErr w:type="gramEnd"/>
      <w:r w:rsidRPr="006D11BF">
        <w:rPr>
          <w:sz w:val="22"/>
        </w:rPr>
        <w:t xml:space="preserve"> Student Member, IEEE, </w:t>
      </w:r>
      <w:proofErr w:type="spellStart"/>
      <w:r w:rsidRPr="006D11BF">
        <w:rPr>
          <w:sz w:val="22"/>
        </w:rPr>
        <w:t>Haipeng</w:t>
      </w:r>
      <w:proofErr w:type="spellEnd"/>
      <w:r w:rsidRPr="006D11BF">
        <w:rPr>
          <w:sz w:val="22"/>
        </w:rPr>
        <w:t xml:space="preserve"> Yao , Member, IEEE,</w:t>
      </w:r>
    </w:p>
    <w:p w:rsidR="00AE76BA" w:rsidRPr="006D11BF" w:rsidRDefault="00AE76BA" w:rsidP="006D11BF">
      <w:pPr>
        <w:jc w:val="center"/>
        <w:rPr>
          <w:sz w:val="22"/>
        </w:rPr>
      </w:pPr>
      <w:r w:rsidRPr="006D11BF">
        <w:rPr>
          <w:sz w:val="22"/>
        </w:rPr>
        <w:t xml:space="preserve">F. Richard </w:t>
      </w:r>
      <w:proofErr w:type="gramStart"/>
      <w:r w:rsidRPr="006D11BF">
        <w:rPr>
          <w:sz w:val="22"/>
        </w:rPr>
        <w:t>Yu ,</w:t>
      </w:r>
      <w:proofErr w:type="gramEnd"/>
      <w:r w:rsidRPr="006D11BF">
        <w:rPr>
          <w:sz w:val="22"/>
        </w:rPr>
        <w:t xml:space="preserve"> Fellow, IEEE,</w:t>
      </w:r>
      <w:r w:rsidRPr="006D11BF">
        <w:rPr>
          <w:rFonts w:hint="eastAsia"/>
          <w:sz w:val="22"/>
        </w:rPr>
        <w:t xml:space="preserve"> </w:t>
      </w:r>
      <w:proofErr w:type="spellStart"/>
      <w:r w:rsidRPr="006D11BF">
        <w:rPr>
          <w:sz w:val="22"/>
        </w:rPr>
        <w:t>Fangmin</w:t>
      </w:r>
      <w:proofErr w:type="spellEnd"/>
      <w:r w:rsidRPr="006D11BF">
        <w:rPr>
          <w:sz w:val="22"/>
        </w:rPr>
        <w:t xml:space="preserve"> Xu , and </w:t>
      </w:r>
      <w:proofErr w:type="spellStart"/>
      <w:r w:rsidRPr="006D11BF">
        <w:rPr>
          <w:sz w:val="22"/>
        </w:rPr>
        <w:t>Chenglin</w:t>
      </w:r>
      <w:proofErr w:type="spellEnd"/>
      <w:r w:rsidRPr="006D11BF">
        <w:rPr>
          <w:sz w:val="22"/>
        </w:rPr>
        <w:t xml:space="preserve"> Zhao</w:t>
      </w:r>
    </w:p>
    <w:p w:rsidR="00236859" w:rsidRDefault="00236859" w:rsidP="00AE76BA">
      <w:pPr>
        <w:rPr>
          <w:sz w:val="28"/>
        </w:rPr>
      </w:pPr>
    </w:p>
    <w:p w:rsidR="00236859" w:rsidRPr="00F97B77" w:rsidRDefault="00236859" w:rsidP="00AE76BA">
      <w:pPr>
        <w:rPr>
          <w:b/>
          <w:sz w:val="28"/>
        </w:rPr>
      </w:pPr>
      <w:r w:rsidRPr="00F97B77">
        <w:rPr>
          <w:rFonts w:hint="eastAsia"/>
          <w:b/>
          <w:sz w:val="28"/>
        </w:rPr>
        <w:t>題目動機：</w:t>
      </w:r>
    </w:p>
    <w:p w:rsidR="00236859" w:rsidRPr="002F3893" w:rsidRDefault="00236859" w:rsidP="00AE76BA">
      <w:r>
        <w:rPr>
          <w:sz w:val="28"/>
        </w:rPr>
        <w:tab/>
      </w:r>
      <w:r w:rsidRPr="002F3893">
        <w:rPr>
          <w:rFonts w:hint="eastAsia"/>
        </w:rPr>
        <w:t>使用軟體定義網路架構</w:t>
      </w:r>
      <w:r w:rsidRPr="002F3893">
        <w:rPr>
          <w:rFonts w:hint="eastAsia"/>
        </w:rPr>
        <w:t>(</w:t>
      </w:r>
      <w:r w:rsidRPr="00CD6CA7">
        <w:rPr>
          <w:rFonts w:ascii="Times New Roman" w:hAnsi="Times New Roman" w:cs="Times New Roman"/>
        </w:rPr>
        <w:t>SDN</w:t>
      </w:r>
      <w:r w:rsidRPr="002F3893">
        <w:rPr>
          <w:rFonts w:hint="eastAsia"/>
        </w:rPr>
        <w:t>)</w:t>
      </w:r>
      <w:r w:rsidRPr="002F3893">
        <w:rPr>
          <w:rFonts w:hint="eastAsia"/>
        </w:rPr>
        <w:t>下的</w:t>
      </w:r>
      <w:r w:rsidR="00C0139F" w:rsidRPr="002F3893">
        <w:rPr>
          <w:rFonts w:hint="eastAsia"/>
        </w:rPr>
        <w:t>衛星與</w:t>
      </w:r>
      <w:r w:rsidRPr="002F3893">
        <w:rPr>
          <w:rFonts w:hint="eastAsia"/>
        </w:rPr>
        <w:t>地面網路</w:t>
      </w:r>
      <w:r w:rsidRPr="002F3893">
        <w:rPr>
          <w:rFonts w:hint="eastAsia"/>
        </w:rPr>
        <w:t>(</w:t>
      </w:r>
      <w:r w:rsidRPr="00CD6CA7">
        <w:rPr>
          <w:rFonts w:ascii="Times New Roman" w:hAnsi="Times New Roman" w:cs="Times New Roman"/>
        </w:rPr>
        <w:t>satellite-terrestrial networks</w:t>
      </w:r>
      <w:r w:rsidR="004A3998">
        <w:rPr>
          <w:rFonts w:ascii="Times New Roman" w:hAnsi="Times New Roman" w:cs="Times New Roman"/>
        </w:rPr>
        <w:t xml:space="preserve"> (</w:t>
      </w:r>
      <w:r w:rsidRPr="00CD6CA7">
        <w:rPr>
          <w:rFonts w:ascii="Times New Roman" w:hAnsi="Times New Roman" w:cs="Times New Roman"/>
        </w:rPr>
        <w:t>STNs</w:t>
      </w:r>
      <w:r w:rsidR="004A3998">
        <w:rPr>
          <w:rFonts w:ascii="Times New Roman" w:hAnsi="Times New Roman" w:cs="Times New Roman"/>
        </w:rPr>
        <w:t>)</w:t>
      </w:r>
      <w:r w:rsidRPr="002F3893">
        <w:rPr>
          <w:rFonts w:hint="eastAsia"/>
        </w:rPr>
        <w:t>)</w:t>
      </w:r>
      <w:r w:rsidRPr="002F3893">
        <w:rPr>
          <w:rFonts w:hint="eastAsia"/>
        </w:rPr>
        <w:t>的趨勢已日益漸增</w:t>
      </w:r>
      <w:r w:rsidR="00C00A9E" w:rsidRPr="002F3893">
        <w:rPr>
          <w:rFonts w:hint="eastAsia"/>
        </w:rPr>
        <w:t>，而實作</w:t>
      </w:r>
      <w:r w:rsidR="00C00A9E" w:rsidRPr="00CD6CA7">
        <w:rPr>
          <w:rFonts w:ascii="Times New Roman" w:hAnsi="Times New Roman" w:cs="Times New Roman"/>
        </w:rPr>
        <w:t>S</w:t>
      </w:r>
      <w:r w:rsidR="00CD6CA7">
        <w:rPr>
          <w:rFonts w:ascii="Times New Roman" w:hAnsi="Times New Roman" w:cs="Times New Roman"/>
        </w:rPr>
        <w:t>T</w:t>
      </w:r>
      <w:r w:rsidR="00C00A9E" w:rsidRPr="00CD6CA7">
        <w:rPr>
          <w:rFonts w:ascii="Times New Roman" w:hAnsi="Times New Roman" w:cs="Times New Roman"/>
        </w:rPr>
        <w:t>N</w:t>
      </w:r>
      <w:r w:rsidR="00C00A9E" w:rsidRPr="002F3893">
        <w:rPr>
          <w:rFonts w:hint="eastAsia"/>
        </w:rPr>
        <w:t>要考慮的因素例如有：建網</w:t>
      </w:r>
      <w:r w:rsidR="00C00A9E" w:rsidRPr="002F3893">
        <w:rPr>
          <w:rFonts w:hint="eastAsia"/>
        </w:rPr>
        <w:t>(Networking)</w:t>
      </w:r>
      <w:r w:rsidR="00C00A9E" w:rsidRPr="002F3893">
        <w:rPr>
          <w:rFonts w:hint="eastAsia"/>
        </w:rPr>
        <w:t>，快取</w:t>
      </w:r>
      <w:r w:rsidR="0012214F" w:rsidRPr="002F3893">
        <w:rPr>
          <w:rFonts w:hint="eastAsia"/>
        </w:rPr>
        <w:t>(</w:t>
      </w:r>
      <w:r w:rsidR="00C00A9E" w:rsidRPr="002F3893">
        <w:rPr>
          <w:rFonts w:hint="eastAsia"/>
        </w:rPr>
        <w:t>caching</w:t>
      </w:r>
      <w:r w:rsidR="0012214F" w:rsidRPr="002F3893">
        <w:rPr>
          <w:rFonts w:hint="eastAsia"/>
        </w:rPr>
        <w:t>)</w:t>
      </w:r>
      <w:r w:rsidR="0012214F" w:rsidRPr="002F3893">
        <w:rPr>
          <w:rFonts w:hint="eastAsia"/>
        </w:rPr>
        <w:t>，運算</w:t>
      </w:r>
      <w:r w:rsidR="0012214F" w:rsidRPr="002F3893">
        <w:rPr>
          <w:rFonts w:hint="eastAsia"/>
        </w:rPr>
        <w:t>(computing)</w:t>
      </w:r>
      <w:r w:rsidR="0012214F" w:rsidRPr="002F3893">
        <w:rPr>
          <w:rFonts w:hint="eastAsia"/>
        </w:rPr>
        <w:t>，等等。本篇將這些聯合資源分配的問題視作聯合優化</w:t>
      </w:r>
      <w:r w:rsidR="004C096D" w:rsidRPr="002F3893">
        <w:rPr>
          <w:rFonts w:hint="eastAsia"/>
        </w:rPr>
        <w:t>(joint</w:t>
      </w:r>
      <w:r w:rsidR="004C096D" w:rsidRPr="002F3893">
        <w:t xml:space="preserve"> optimization)</w:t>
      </w:r>
      <w:r w:rsidR="0012214F" w:rsidRPr="002F3893">
        <w:rPr>
          <w:rFonts w:hint="eastAsia"/>
        </w:rPr>
        <w:t>的問題</w:t>
      </w:r>
      <w:r w:rsidR="004C096D" w:rsidRPr="002F3893">
        <w:rPr>
          <w:rFonts w:hint="eastAsia"/>
        </w:rPr>
        <w:t>，</w:t>
      </w:r>
      <w:r w:rsidR="00671F29" w:rsidRPr="002F3893">
        <w:rPr>
          <w:rFonts w:hint="eastAsia"/>
        </w:rPr>
        <w:t>但若是</w:t>
      </w:r>
      <w:r w:rsidR="006D7F25" w:rsidRPr="002F3893">
        <w:rPr>
          <w:rFonts w:hint="eastAsia"/>
        </w:rPr>
        <w:t>每次</w:t>
      </w:r>
      <w:r w:rsidR="00671F29" w:rsidRPr="002F3893">
        <w:rPr>
          <w:rFonts w:hint="eastAsia"/>
        </w:rPr>
        <w:t>將這些</w:t>
      </w:r>
      <w:r w:rsidR="006D7F25" w:rsidRPr="002F3893">
        <w:rPr>
          <w:rFonts w:hint="eastAsia"/>
        </w:rPr>
        <w:t>因素</w:t>
      </w:r>
      <w:r w:rsidR="00671F29" w:rsidRPr="002F3893">
        <w:rPr>
          <w:rFonts w:hint="eastAsia"/>
        </w:rPr>
        <w:t>進行運算的話，所耗費的空間與時間</w:t>
      </w:r>
      <w:r w:rsidR="00150147" w:rsidRPr="002F3893">
        <w:rPr>
          <w:rFonts w:hint="eastAsia"/>
        </w:rPr>
        <w:t>成本</w:t>
      </w:r>
      <w:r w:rsidR="00671F29" w:rsidRPr="002F3893">
        <w:rPr>
          <w:rFonts w:hint="eastAsia"/>
        </w:rPr>
        <w:t>會太高，因此本篇透過</w:t>
      </w:r>
      <w:r w:rsidR="00671F29" w:rsidRPr="002F3893">
        <w:rPr>
          <w:rFonts w:hint="eastAsia"/>
        </w:rPr>
        <w:t>DQN</w:t>
      </w:r>
      <w:r w:rsidR="00671F29" w:rsidRPr="002F3893">
        <w:rPr>
          <w:rFonts w:hint="eastAsia"/>
        </w:rPr>
        <w:t>的方式來達到目的。</w:t>
      </w:r>
    </w:p>
    <w:p w:rsidR="00C0139F" w:rsidRDefault="00C0139F" w:rsidP="00AE76BA">
      <w:pPr>
        <w:rPr>
          <w:sz w:val="28"/>
        </w:rPr>
      </w:pPr>
    </w:p>
    <w:p w:rsidR="00CC2537" w:rsidRDefault="00CC2537" w:rsidP="00AE76BA">
      <w:pPr>
        <w:rPr>
          <w:sz w:val="28"/>
        </w:rPr>
      </w:pPr>
    </w:p>
    <w:p w:rsidR="00686E8E" w:rsidRPr="00F97B77" w:rsidRDefault="00C0139F" w:rsidP="00AE76BA">
      <w:pPr>
        <w:rPr>
          <w:b/>
          <w:sz w:val="28"/>
        </w:rPr>
      </w:pPr>
      <w:r w:rsidRPr="00F97B77">
        <w:rPr>
          <w:rFonts w:hint="eastAsia"/>
          <w:b/>
          <w:sz w:val="28"/>
        </w:rPr>
        <w:t>相關工作：</w:t>
      </w:r>
    </w:p>
    <w:p w:rsidR="002F3893" w:rsidRDefault="00C0139F" w:rsidP="003F2E5D">
      <w:pPr>
        <w:rPr>
          <w:b/>
        </w:rPr>
      </w:pPr>
      <w:r w:rsidRPr="002F3893">
        <w:rPr>
          <w:rFonts w:hint="eastAsia"/>
          <w:b/>
        </w:rPr>
        <w:t>衛星與地面之軟體定義網路</w:t>
      </w:r>
      <w:r w:rsidRPr="002F3893">
        <w:rPr>
          <w:rFonts w:hint="eastAsia"/>
          <w:b/>
        </w:rPr>
        <w:t>(</w:t>
      </w:r>
      <w:r w:rsidRPr="002F3893">
        <w:rPr>
          <w:b/>
        </w:rPr>
        <w:t>Satellite-Terrestrial Networks With</w:t>
      </w:r>
      <w:r w:rsidRPr="002F3893">
        <w:rPr>
          <w:rFonts w:hint="eastAsia"/>
          <w:b/>
        </w:rPr>
        <w:t xml:space="preserve"> </w:t>
      </w:r>
      <w:r w:rsidRPr="002F3893">
        <w:rPr>
          <w:b/>
        </w:rPr>
        <w:t>Software-Defined Networking</w:t>
      </w:r>
      <w:r w:rsidR="004A3998">
        <w:rPr>
          <w:b/>
        </w:rPr>
        <w:t xml:space="preserve"> (</w:t>
      </w:r>
      <w:r w:rsidR="003F2E5D" w:rsidRPr="002F3893">
        <w:rPr>
          <w:rFonts w:hint="eastAsia"/>
          <w:b/>
        </w:rPr>
        <w:t>SDSTNs</w:t>
      </w:r>
      <w:r w:rsidR="004A3998">
        <w:rPr>
          <w:b/>
        </w:rPr>
        <w:t>)</w:t>
      </w:r>
      <w:r w:rsidR="003F2E5D" w:rsidRPr="002F3893">
        <w:rPr>
          <w:rFonts w:hint="eastAsia"/>
          <w:b/>
        </w:rPr>
        <w:t>)</w:t>
      </w:r>
      <w:r w:rsidR="003F2E5D" w:rsidRPr="002F3893">
        <w:rPr>
          <w:rFonts w:hint="eastAsia"/>
          <w:b/>
        </w:rPr>
        <w:t>：</w:t>
      </w:r>
    </w:p>
    <w:p w:rsidR="00C0139F" w:rsidRDefault="003F2E5D" w:rsidP="002F3893">
      <w:pPr>
        <w:ind w:firstLine="480"/>
      </w:pPr>
      <w:r w:rsidRPr="002F3893">
        <w:rPr>
          <w:rFonts w:hint="eastAsia"/>
        </w:rPr>
        <w:t>作者認為若使用一般常見的</w:t>
      </w:r>
      <w:r w:rsidRPr="002F3893">
        <w:rPr>
          <w:rFonts w:hint="eastAsia"/>
        </w:rPr>
        <w:t xml:space="preserve">TCP/IP </w:t>
      </w:r>
      <w:r w:rsidRPr="002F3893">
        <w:rPr>
          <w:rFonts w:hint="eastAsia"/>
        </w:rPr>
        <w:t>無法滿足衛星地面網路之需求，因此想要使用</w:t>
      </w:r>
      <w:r w:rsidRPr="002F3893">
        <w:rPr>
          <w:rFonts w:hint="eastAsia"/>
        </w:rPr>
        <w:t>SDN</w:t>
      </w:r>
      <w:r w:rsidRPr="002F3893">
        <w:rPr>
          <w:rFonts w:hint="eastAsia"/>
        </w:rPr>
        <w:t>的架構。</w:t>
      </w:r>
    </w:p>
    <w:p w:rsidR="002F3893" w:rsidRPr="002F3893" w:rsidRDefault="002F3893" w:rsidP="002F3893">
      <w:pPr>
        <w:ind w:firstLine="480"/>
      </w:pPr>
    </w:p>
    <w:p w:rsidR="002F3893" w:rsidRDefault="007A1B26" w:rsidP="003F2E5D">
      <w:pPr>
        <w:rPr>
          <w:b/>
        </w:rPr>
      </w:pPr>
      <w:r w:rsidRPr="002F3893">
        <w:rPr>
          <w:rFonts w:hint="eastAsia"/>
          <w:b/>
        </w:rPr>
        <w:t>衛星與地面網路之快取</w:t>
      </w:r>
      <w:r w:rsidRPr="002F3893">
        <w:rPr>
          <w:rFonts w:hint="eastAsia"/>
          <w:b/>
        </w:rPr>
        <w:t>(</w:t>
      </w:r>
      <w:r w:rsidRPr="002F3893">
        <w:rPr>
          <w:b/>
        </w:rPr>
        <w:t>Satellite-Terrestrial Networks With Caching</w:t>
      </w:r>
      <w:r w:rsidRPr="002F3893">
        <w:rPr>
          <w:rFonts w:hint="eastAsia"/>
          <w:b/>
        </w:rPr>
        <w:t>)</w:t>
      </w:r>
      <w:r w:rsidRPr="002F3893">
        <w:rPr>
          <w:rFonts w:hint="eastAsia"/>
          <w:b/>
        </w:rPr>
        <w:t>：</w:t>
      </w:r>
    </w:p>
    <w:p w:rsidR="009733AC" w:rsidRDefault="007A1B26" w:rsidP="002F3893">
      <w:pPr>
        <w:ind w:firstLine="480"/>
      </w:pPr>
      <w:r w:rsidRPr="002F3893">
        <w:rPr>
          <w:rFonts w:hint="eastAsia"/>
        </w:rPr>
        <w:t>因為傳輸延遲高，資料高錯誤，斷斷續續的連接以及高移動性，作者認為要解決這些問題必須使用</w:t>
      </w:r>
      <w:proofErr w:type="gramStart"/>
      <w:r w:rsidRPr="002F3893">
        <w:rPr>
          <w:rFonts w:hint="eastAsia"/>
        </w:rPr>
        <w:t>網路內快取</w:t>
      </w:r>
      <w:proofErr w:type="gramEnd"/>
      <w:r w:rsidRPr="002F3893">
        <w:rPr>
          <w:rFonts w:hint="eastAsia"/>
        </w:rPr>
        <w:t>(in-network</w:t>
      </w:r>
      <w:r w:rsidRPr="002F3893">
        <w:t xml:space="preserve"> cashing</w:t>
      </w:r>
      <w:r w:rsidRPr="002F3893">
        <w:rPr>
          <w:rFonts w:hint="eastAsia"/>
        </w:rPr>
        <w:t>)</w:t>
      </w:r>
      <w:r w:rsidRPr="002F3893">
        <w:rPr>
          <w:rFonts w:hint="eastAsia"/>
        </w:rPr>
        <w:t>。</w:t>
      </w:r>
    </w:p>
    <w:p w:rsidR="002F3893" w:rsidRPr="002F3893" w:rsidRDefault="002F3893" w:rsidP="002F3893">
      <w:pPr>
        <w:ind w:firstLine="480"/>
      </w:pPr>
    </w:p>
    <w:p w:rsidR="002F3893" w:rsidRDefault="009733AC" w:rsidP="003F2E5D">
      <w:pPr>
        <w:rPr>
          <w:b/>
          <w:szCs w:val="24"/>
        </w:rPr>
      </w:pPr>
      <w:r w:rsidRPr="002F3893">
        <w:rPr>
          <w:rFonts w:hint="eastAsia"/>
          <w:b/>
          <w:szCs w:val="24"/>
        </w:rPr>
        <w:t>衛星與地面網路之邊際運算</w:t>
      </w:r>
      <w:r w:rsidRPr="002F3893">
        <w:rPr>
          <w:rFonts w:hint="eastAsia"/>
          <w:b/>
          <w:szCs w:val="24"/>
        </w:rPr>
        <w:t>(</w:t>
      </w:r>
      <w:r w:rsidRPr="002F3893">
        <w:rPr>
          <w:b/>
          <w:szCs w:val="24"/>
        </w:rPr>
        <w:t>Satellite-Terrestrial Networks With Edge Computing</w:t>
      </w:r>
      <w:r w:rsidRPr="002F3893">
        <w:rPr>
          <w:rFonts w:hint="eastAsia"/>
          <w:b/>
          <w:szCs w:val="24"/>
        </w:rPr>
        <w:t>)</w:t>
      </w:r>
      <w:r w:rsidR="00B35097" w:rsidRPr="002F3893">
        <w:rPr>
          <w:rFonts w:hint="eastAsia"/>
          <w:b/>
          <w:szCs w:val="24"/>
        </w:rPr>
        <w:t>：</w:t>
      </w:r>
    </w:p>
    <w:p w:rsidR="003F2E5D" w:rsidRPr="002F3893" w:rsidRDefault="00F27DA7" w:rsidP="002F3893">
      <w:pPr>
        <w:ind w:firstLine="480"/>
        <w:rPr>
          <w:szCs w:val="24"/>
        </w:rPr>
      </w:pPr>
      <w:r w:rsidRPr="002F3893">
        <w:rPr>
          <w:rFonts w:hint="eastAsia"/>
          <w:szCs w:val="24"/>
        </w:rPr>
        <w:t>因為衛星的運算能力有限，若採取雲端運算也不是好選擇，因為要利用衛星傳送太多資料</w:t>
      </w:r>
      <w:r w:rsidR="00FA066B" w:rsidRPr="002F3893">
        <w:rPr>
          <w:rFonts w:hint="eastAsia"/>
          <w:szCs w:val="24"/>
        </w:rPr>
        <w:t>。因此作者在本篇採取邊際運算。</w:t>
      </w:r>
    </w:p>
    <w:p w:rsidR="00354751" w:rsidRDefault="00354751" w:rsidP="003F2E5D">
      <w:pPr>
        <w:rPr>
          <w:szCs w:val="24"/>
        </w:rPr>
      </w:pPr>
    </w:p>
    <w:p w:rsidR="00824B8C" w:rsidRDefault="00824B8C" w:rsidP="003F2E5D">
      <w:pPr>
        <w:rPr>
          <w:szCs w:val="24"/>
        </w:rPr>
      </w:pPr>
    </w:p>
    <w:p w:rsidR="00824B8C" w:rsidRDefault="00824B8C" w:rsidP="003F2E5D">
      <w:pPr>
        <w:rPr>
          <w:szCs w:val="24"/>
        </w:rPr>
      </w:pPr>
    </w:p>
    <w:p w:rsidR="00824B8C" w:rsidRDefault="00824B8C" w:rsidP="003F2E5D">
      <w:pPr>
        <w:rPr>
          <w:szCs w:val="24"/>
        </w:rPr>
      </w:pPr>
    </w:p>
    <w:p w:rsidR="00CC2537" w:rsidRDefault="00CC2537" w:rsidP="003F2E5D">
      <w:pPr>
        <w:rPr>
          <w:szCs w:val="24"/>
        </w:rPr>
      </w:pPr>
    </w:p>
    <w:p w:rsidR="00CC2537" w:rsidRDefault="00CC2537" w:rsidP="003F2E5D">
      <w:pPr>
        <w:rPr>
          <w:szCs w:val="24"/>
        </w:rPr>
      </w:pPr>
    </w:p>
    <w:p w:rsidR="00CC2537" w:rsidRPr="002F3893" w:rsidRDefault="00CC2537" w:rsidP="003F2E5D">
      <w:pPr>
        <w:rPr>
          <w:szCs w:val="24"/>
        </w:rPr>
      </w:pPr>
    </w:p>
    <w:p w:rsidR="00354751" w:rsidRPr="00F97B77" w:rsidRDefault="00354751" w:rsidP="003F2E5D">
      <w:pPr>
        <w:rPr>
          <w:b/>
          <w:sz w:val="28"/>
        </w:rPr>
      </w:pPr>
      <w:r w:rsidRPr="00F97B77">
        <w:rPr>
          <w:rFonts w:hint="eastAsia"/>
          <w:b/>
          <w:sz w:val="28"/>
        </w:rPr>
        <w:lastRenderedPageBreak/>
        <w:t>系統架構與</w:t>
      </w:r>
      <w:r w:rsidR="0062415B" w:rsidRPr="00F97B77">
        <w:rPr>
          <w:rFonts w:hint="eastAsia"/>
          <w:b/>
          <w:sz w:val="28"/>
        </w:rPr>
        <w:t>模</w:t>
      </w:r>
      <w:r w:rsidRPr="00F97B77">
        <w:rPr>
          <w:rFonts w:hint="eastAsia"/>
          <w:b/>
          <w:sz w:val="28"/>
        </w:rPr>
        <w:t>型：</w:t>
      </w:r>
    </w:p>
    <w:p w:rsidR="00354751" w:rsidRDefault="00354751" w:rsidP="003F2E5D">
      <w:r>
        <w:rPr>
          <w:sz w:val="28"/>
        </w:rPr>
        <w:tab/>
      </w:r>
      <w:r w:rsidRPr="00B30E30">
        <w:rPr>
          <w:rFonts w:hint="eastAsia"/>
          <w:b/>
        </w:rPr>
        <w:t>SDSTN</w:t>
      </w:r>
      <w:r w:rsidRPr="00B30E30">
        <w:rPr>
          <w:rFonts w:hint="eastAsia"/>
        </w:rPr>
        <w:t>分三層，第一層為資料層，共有三種基本設備：網路設備</w:t>
      </w:r>
      <w:r w:rsidRPr="00B30E30">
        <w:rPr>
          <w:rFonts w:hint="eastAsia"/>
        </w:rPr>
        <w:t xml:space="preserve">(LEOs), </w:t>
      </w:r>
      <w:r w:rsidRPr="00B30E30">
        <w:rPr>
          <w:rFonts w:hint="eastAsia"/>
        </w:rPr>
        <w:t>快取設備</w:t>
      </w:r>
      <w:r w:rsidRPr="00B30E30">
        <w:rPr>
          <w:rFonts w:hint="eastAsia"/>
        </w:rPr>
        <w:t xml:space="preserve">(Content caches), </w:t>
      </w:r>
      <w:r w:rsidRPr="00B30E30">
        <w:rPr>
          <w:rFonts w:hint="eastAsia"/>
        </w:rPr>
        <w:t>運算設備</w:t>
      </w:r>
      <w:r w:rsidRPr="00B30E30">
        <w:rPr>
          <w:rFonts w:hint="eastAsia"/>
        </w:rPr>
        <w:t>(MEC servers)</w:t>
      </w:r>
      <w:r w:rsidR="00F34D90" w:rsidRPr="00B30E30">
        <w:rPr>
          <w:rFonts w:hint="eastAsia"/>
        </w:rPr>
        <w:t>。第二層為控制層，</w:t>
      </w:r>
      <w:r w:rsidR="008330BF" w:rsidRPr="00B30E30">
        <w:rPr>
          <w:rFonts w:hint="eastAsia"/>
        </w:rPr>
        <w:t>由</w:t>
      </w:r>
      <w:r w:rsidR="008330BF" w:rsidRPr="00B30E30">
        <w:rPr>
          <w:rFonts w:hint="eastAsia"/>
        </w:rPr>
        <w:t>MEO</w:t>
      </w:r>
      <w:r w:rsidR="008330BF" w:rsidRPr="00B30E30">
        <w:rPr>
          <w:rFonts w:hint="eastAsia"/>
        </w:rPr>
        <w:t>、</w:t>
      </w:r>
      <w:r w:rsidR="008330BF" w:rsidRPr="00B30E30">
        <w:rPr>
          <w:rFonts w:hint="eastAsia"/>
        </w:rPr>
        <w:t>GEO</w:t>
      </w:r>
      <w:r w:rsidR="008330BF" w:rsidRPr="00B30E30">
        <w:rPr>
          <w:rFonts w:hint="eastAsia"/>
        </w:rPr>
        <w:t>與基地控制台共同組成一個控制系統。而控制層也是本架構最主要的核心，他的責任是控制與管理多個資料層的資源。</w:t>
      </w:r>
      <w:r w:rsidR="002C6A41" w:rsidRPr="00B30E30">
        <w:rPr>
          <w:rFonts w:hint="eastAsia"/>
        </w:rPr>
        <w:t>根據使用者的需求以及考量目前資源池情況下，動態的分配資源給使用者。</w:t>
      </w:r>
      <w:r w:rsidR="0062415B" w:rsidRPr="00B30E30">
        <w:rPr>
          <w:rFonts w:hint="eastAsia"/>
        </w:rPr>
        <w:t>最後的第三層為應用層</w:t>
      </w:r>
      <w:r w:rsidR="001A5ECA" w:rsidRPr="00B30E30">
        <w:rPr>
          <w:rFonts w:hint="eastAsia"/>
        </w:rPr>
        <w:t>，顧名思義跟衛星有關的應用都是在這一層，例如監視，感測，通訊，等等。</w:t>
      </w:r>
    </w:p>
    <w:p w:rsidR="0029321D" w:rsidRDefault="0029321D" w:rsidP="003F2E5D">
      <w:pPr>
        <w:rPr>
          <w:sz w:val="28"/>
        </w:rPr>
      </w:pPr>
    </w:p>
    <w:p w:rsidR="001510A1" w:rsidRDefault="001510A1" w:rsidP="001510A1">
      <w:pPr>
        <w:keepNext/>
      </w:pPr>
      <w:r>
        <w:rPr>
          <w:rFonts w:hint="eastAsia"/>
          <w:noProof/>
          <w:sz w:val="28"/>
        </w:rPr>
        <w:drawing>
          <wp:inline distT="0" distB="0" distL="0" distR="0" wp14:anchorId="0170362F" wp14:editId="48DB6A43">
            <wp:extent cx="5274310" cy="3442335"/>
            <wp:effectExtent l="0" t="0" r="254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8059B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A1" w:rsidRDefault="001510A1" w:rsidP="001510A1">
      <w:pPr>
        <w:pStyle w:val="a3"/>
        <w:jc w:val="center"/>
        <w:rPr>
          <w:sz w:val="28"/>
        </w:rPr>
      </w:pPr>
      <w:r>
        <w:t>SDSTN framework</w:t>
      </w: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1510A1" w:rsidRPr="00D30D1C" w:rsidRDefault="00881FEC" w:rsidP="003F2E5D">
      <w:pPr>
        <w:rPr>
          <w:b/>
          <w:sz w:val="28"/>
        </w:rPr>
      </w:pPr>
      <w:r w:rsidRPr="00D30D1C">
        <w:rPr>
          <w:rFonts w:hint="eastAsia"/>
          <w:b/>
          <w:sz w:val="28"/>
        </w:rPr>
        <w:lastRenderedPageBreak/>
        <w:t>工作流</w:t>
      </w:r>
      <w:r w:rsidRPr="00D30D1C">
        <w:rPr>
          <w:rFonts w:hint="eastAsia"/>
          <w:b/>
          <w:sz w:val="28"/>
        </w:rPr>
        <w:t>(</w:t>
      </w:r>
      <w:r w:rsidRPr="00D30D1C">
        <w:rPr>
          <w:b/>
          <w:sz w:val="28"/>
        </w:rPr>
        <w:t>workflow):</w:t>
      </w:r>
    </w:p>
    <w:p w:rsidR="00881FEC" w:rsidRPr="00B30E30" w:rsidRDefault="00881FEC" w:rsidP="003F2E5D">
      <w:r>
        <w:rPr>
          <w:sz w:val="28"/>
        </w:rPr>
        <w:tab/>
      </w:r>
      <w:r w:rsidRPr="00B30E30">
        <w:rPr>
          <w:rFonts w:hint="eastAsia"/>
        </w:rPr>
        <w:t>假設</w:t>
      </w:r>
      <w:proofErr w:type="gramStart"/>
      <w:r w:rsidRPr="00B30E30">
        <w:rPr>
          <w:rFonts w:hint="eastAsia"/>
        </w:rPr>
        <w:t>一</w:t>
      </w:r>
      <w:proofErr w:type="gramEnd"/>
      <w:r w:rsidRPr="00B30E30">
        <w:rPr>
          <w:rFonts w:hint="eastAsia"/>
        </w:rPr>
        <w:t>用戶</w:t>
      </w:r>
      <w:r w:rsidR="003F12D6" w:rsidRPr="00B30E30">
        <w:rPr>
          <w:rFonts w:hint="eastAsia"/>
        </w:rPr>
        <w:t>需要一個衛星影像，會先將需求發給範圍有覆蓋到用戶的</w:t>
      </w:r>
      <w:r w:rsidR="003F12D6" w:rsidRPr="00B30E30">
        <w:rPr>
          <w:rFonts w:hint="eastAsia"/>
        </w:rPr>
        <w:t>LEO</w:t>
      </w:r>
      <w:r w:rsidR="003F12D6" w:rsidRPr="00B30E30">
        <w:rPr>
          <w:rFonts w:hint="eastAsia"/>
        </w:rPr>
        <w:t>，</w:t>
      </w:r>
      <w:r w:rsidR="003F12D6" w:rsidRPr="00B30E30">
        <w:rPr>
          <w:rFonts w:hint="eastAsia"/>
        </w:rPr>
        <w:t>LEO</w:t>
      </w:r>
      <w:r w:rsidR="003F12D6" w:rsidRPr="00B30E30">
        <w:rPr>
          <w:rFonts w:hint="eastAsia"/>
        </w:rPr>
        <w:t>會去確認用戶所要的資料是否已在</w:t>
      </w:r>
      <w:r w:rsidR="003F12D6" w:rsidRPr="00B30E30">
        <w:rPr>
          <w:rFonts w:hint="eastAsia"/>
        </w:rPr>
        <w:t>LEO</w:t>
      </w:r>
      <w:r w:rsidR="003F12D6" w:rsidRPr="00B30E30">
        <w:rPr>
          <w:rFonts w:hint="eastAsia"/>
        </w:rPr>
        <w:t>上的</w:t>
      </w:r>
      <w:r w:rsidR="003F12D6" w:rsidRPr="00B30E30">
        <w:rPr>
          <w:rFonts w:hint="eastAsia"/>
        </w:rPr>
        <w:t>cach</w:t>
      </w:r>
      <w:r w:rsidR="003F12D6" w:rsidRPr="00B30E30">
        <w:t>e</w:t>
      </w:r>
      <w:r w:rsidR="003F12D6" w:rsidRPr="00B30E30">
        <w:rPr>
          <w:rFonts w:hint="eastAsia"/>
        </w:rPr>
        <w:t>中，若是已經在</w:t>
      </w:r>
      <w:r w:rsidR="003F12D6" w:rsidRPr="00B30E30">
        <w:rPr>
          <w:rFonts w:hint="eastAsia"/>
        </w:rPr>
        <w:t>cach</w:t>
      </w:r>
      <w:r w:rsidR="003F12D6" w:rsidRPr="00B30E30">
        <w:t>e</w:t>
      </w:r>
      <w:r w:rsidR="003F12D6" w:rsidRPr="00B30E30">
        <w:rPr>
          <w:rFonts w:hint="eastAsia"/>
        </w:rPr>
        <w:t>中，則再去確認版本是否與用戶裝置一致，若一致，則回傳內容給用戶，若版本不同則會</w:t>
      </w:r>
      <w:r w:rsidR="00F367A7" w:rsidRPr="00B30E30">
        <w:rPr>
          <w:rFonts w:hint="eastAsia"/>
        </w:rPr>
        <w:t>建立一個轉碼</w:t>
      </w:r>
      <w:r w:rsidR="00500FEA" w:rsidRPr="00B30E30">
        <w:rPr>
          <w:rFonts w:hint="eastAsia"/>
        </w:rPr>
        <w:t>(transcoding)</w:t>
      </w:r>
      <w:r w:rsidR="00F367A7" w:rsidRPr="00B30E30">
        <w:rPr>
          <w:rFonts w:hint="eastAsia"/>
        </w:rPr>
        <w:t>任務給</w:t>
      </w:r>
      <w:r w:rsidR="00F367A7" w:rsidRPr="00B30E30">
        <w:rPr>
          <w:rFonts w:hint="eastAsia"/>
        </w:rPr>
        <w:t>MEC</w:t>
      </w:r>
      <w:r w:rsidR="00F367A7" w:rsidRPr="00B30E30">
        <w:rPr>
          <w:rFonts w:hint="eastAsia"/>
        </w:rPr>
        <w:t>，待轉碼完畢後再將內容傳回給用戶。</w:t>
      </w:r>
      <w:r w:rsidR="007A4B67" w:rsidRPr="00B30E30">
        <w:rPr>
          <w:rFonts w:hint="eastAsia"/>
        </w:rPr>
        <w:t>若一開始內容就不在所屬的</w:t>
      </w:r>
      <w:r w:rsidR="007A4B67" w:rsidRPr="00B30E30">
        <w:rPr>
          <w:rFonts w:hint="eastAsia"/>
        </w:rPr>
        <w:t>cache</w:t>
      </w:r>
      <w:r w:rsidR="007A4B67" w:rsidRPr="00B30E30">
        <w:rPr>
          <w:rFonts w:hint="eastAsia"/>
        </w:rPr>
        <w:t>裡的話，會去確認所有</w:t>
      </w:r>
      <w:r w:rsidR="007A4B67" w:rsidRPr="00B30E30">
        <w:rPr>
          <w:rFonts w:hint="eastAsia"/>
        </w:rPr>
        <w:t>content caches</w:t>
      </w:r>
      <w:r w:rsidR="007A4B67" w:rsidRPr="00B30E30">
        <w:rPr>
          <w:rFonts w:hint="eastAsia"/>
        </w:rPr>
        <w:t>是否有所需內容，若有則執行剛上述的檢查動作，若所有</w:t>
      </w:r>
      <w:r w:rsidR="007A4B67" w:rsidRPr="00B30E30">
        <w:rPr>
          <w:rFonts w:hint="eastAsia"/>
        </w:rPr>
        <w:t>caches</w:t>
      </w:r>
      <w:r w:rsidR="007A4B67" w:rsidRPr="00B30E30">
        <w:rPr>
          <w:rFonts w:hint="eastAsia"/>
        </w:rPr>
        <w:t>都沒有此內容，</w:t>
      </w:r>
      <w:r w:rsidR="007A4B67" w:rsidRPr="00B30E30">
        <w:rPr>
          <w:rFonts w:hint="eastAsia"/>
        </w:rPr>
        <w:t>LEO</w:t>
      </w:r>
      <w:r w:rsidR="007A4B67" w:rsidRPr="00B30E30">
        <w:rPr>
          <w:rFonts w:hint="eastAsia"/>
        </w:rPr>
        <w:t>會請所屬衛星進行感測或拍攝影像，傳回給用戶並判斷此內容是否需要留在</w:t>
      </w:r>
      <w:r w:rsidR="007A4B67" w:rsidRPr="00B30E30">
        <w:rPr>
          <w:rFonts w:hint="eastAsia"/>
        </w:rPr>
        <w:t>caches</w:t>
      </w:r>
      <w:r w:rsidR="007A4B67" w:rsidRPr="00B30E30">
        <w:rPr>
          <w:rFonts w:hint="eastAsia"/>
        </w:rPr>
        <w:t>中。</w:t>
      </w:r>
    </w:p>
    <w:p w:rsidR="000E422D" w:rsidRDefault="000E422D" w:rsidP="003F2E5D">
      <w:pPr>
        <w:rPr>
          <w:sz w:val="28"/>
        </w:rPr>
      </w:pPr>
    </w:p>
    <w:p w:rsidR="000E422D" w:rsidRDefault="000E422D" w:rsidP="000E422D">
      <w:pPr>
        <w:keepNext/>
      </w:pPr>
      <w:r>
        <w:rPr>
          <w:rFonts w:hint="eastAsia"/>
          <w:noProof/>
          <w:sz w:val="28"/>
        </w:rPr>
        <w:drawing>
          <wp:inline distT="0" distB="0" distL="0" distR="0" wp14:anchorId="328A5B49" wp14:editId="00DCDB0C">
            <wp:extent cx="5274310" cy="409257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80874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2D" w:rsidRDefault="000E422D" w:rsidP="000E422D">
      <w:pPr>
        <w:jc w:val="center"/>
        <w:rPr>
          <w:sz w:val="28"/>
        </w:rPr>
      </w:pPr>
      <w:r w:rsidRPr="000E422D">
        <w:rPr>
          <w:sz w:val="20"/>
          <w:szCs w:val="20"/>
        </w:rPr>
        <w:t>An example about the workflow of this framework</w:t>
      </w:r>
    </w:p>
    <w:p w:rsidR="000E422D" w:rsidRDefault="000E422D" w:rsidP="003F2E5D">
      <w:pPr>
        <w:rPr>
          <w:sz w:val="28"/>
        </w:rPr>
      </w:pPr>
    </w:p>
    <w:p w:rsidR="001510A1" w:rsidRPr="00D30D1C" w:rsidRDefault="008C3E26" w:rsidP="003F2E5D">
      <w:pPr>
        <w:rPr>
          <w:b/>
          <w:sz w:val="28"/>
        </w:rPr>
      </w:pPr>
      <w:r w:rsidRPr="00D30D1C">
        <w:rPr>
          <w:rFonts w:hint="eastAsia"/>
          <w:b/>
          <w:sz w:val="28"/>
        </w:rPr>
        <w:t>覆蓋時間模型</w:t>
      </w:r>
      <w:r w:rsidRPr="00D30D1C">
        <w:rPr>
          <w:rFonts w:hint="eastAsia"/>
          <w:b/>
          <w:sz w:val="28"/>
        </w:rPr>
        <w:t>(</w:t>
      </w:r>
      <w:r w:rsidRPr="00D30D1C">
        <w:rPr>
          <w:b/>
          <w:sz w:val="28"/>
        </w:rPr>
        <w:t>Coverage Time Model</w:t>
      </w:r>
      <w:r w:rsidRPr="00D30D1C">
        <w:rPr>
          <w:rFonts w:hint="eastAsia"/>
          <w:b/>
          <w:sz w:val="28"/>
        </w:rPr>
        <w:t>)</w:t>
      </w:r>
      <w:r w:rsidRPr="00D30D1C">
        <w:rPr>
          <w:rFonts w:hint="eastAsia"/>
          <w:b/>
          <w:sz w:val="28"/>
        </w:rPr>
        <w:t>：</w:t>
      </w:r>
    </w:p>
    <w:p w:rsidR="008C3E26" w:rsidRPr="00B30E30" w:rsidRDefault="008C3E26" w:rsidP="003F2E5D">
      <w:r>
        <w:rPr>
          <w:sz w:val="28"/>
        </w:rPr>
        <w:tab/>
      </w:r>
      <w:r w:rsidRPr="00B30E30">
        <w:rPr>
          <w:rFonts w:hint="eastAsia"/>
        </w:rPr>
        <w:t>先計算出用戶與衛星可傳輸狀態下之最大角度</w:t>
      </w:r>
    </w:p>
    <w:p w:rsidR="00C51773" w:rsidRPr="00B30E30" w:rsidRDefault="00C51773" w:rsidP="003F2E5D">
      <w:r w:rsidRPr="00B30E30">
        <w:rPr>
          <w:rFonts w:hint="eastAsia"/>
          <w:noProof/>
        </w:rPr>
        <w:drawing>
          <wp:inline distT="0" distB="0" distL="0" distR="0">
            <wp:extent cx="3696216" cy="80021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8017C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8B" w:rsidRPr="00B30E30" w:rsidRDefault="00BD518B" w:rsidP="003F2E5D">
      <w:r w:rsidRPr="00B30E30">
        <w:rPr>
          <w:rFonts w:hint="eastAsia"/>
        </w:rPr>
        <w:lastRenderedPageBreak/>
        <w:t>目的要推測在此角度</w:t>
      </w:r>
      <w:r w:rsidRPr="00B30E30">
        <w:rPr>
          <w:rFonts w:hint="eastAsia"/>
        </w:rPr>
        <w:t>A</w:t>
      </w:r>
      <w:r w:rsidRPr="00B30E30">
        <w:rPr>
          <w:rFonts w:hint="eastAsia"/>
        </w:rPr>
        <w:t>時，下一個時間點在角度</w:t>
      </w:r>
      <w:r w:rsidRPr="00B30E30">
        <w:rPr>
          <w:rFonts w:hint="eastAsia"/>
        </w:rPr>
        <w:t>B</w:t>
      </w:r>
      <w:r w:rsidRPr="00B30E30">
        <w:rPr>
          <w:rFonts w:hint="eastAsia"/>
        </w:rPr>
        <w:t>的機率，並可以計算出</w:t>
      </w:r>
      <w:r w:rsidRPr="00B30E30">
        <w:rPr>
          <w:rFonts w:hint="eastAsia"/>
        </w:rPr>
        <w:t>LEO</w:t>
      </w:r>
      <w:r w:rsidRPr="00B30E30">
        <w:rPr>
          <w:rFonts w:hint="eastAsia"/>
        </w:rPr>
        <w:t>覆蓋用戶的可能時間。</w:t>
      </w:r>
    </w:p>
    <w:p w:rsidR="00C51773" w:rsidRPr="00B30E30" w:rsidRDefault="00BD518B" w:rsidP="003F2E5D">
      <w:r w:rsidRPr="00B30E30">
        <w:rPr>
          <w:rFonts w:hint="eastAsia"/>
        </w:rPr>
        <w:t>主要</w:t>
      </w:r>
      <w:r w:rsidR="00C51773" w:rsidRPr="00B30E30">
        <w:rPr>
          <w:rFonts w:hint="eastAsia"/>
        </w:rPr>
        <w:t>透過馬爾可夫模型得到馬爾可夫鏈進而得到此機率矩陣</w:t>
      </w:r>
      <w:r w:rsidR="00C51773" w:rsidRPr="00B30E30">
        <w:rPr>
          <w:rFonts w:hint="eastAsia"/>
        </w:rPr>
        <w:t>:</w:t>
      </w:r>
    </w:p>
    <w:p w:rsidR="00C51773" w:rsidRDefault="00C51773" w:rsidP="003F2E5D">
      <w:pPr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5274310" cy="130873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80FC6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8B" w:rsidRPr="00B30E30" w:rsidRDefault="00BD518B" w:rsidP="003F2E5D">
      <w:r w:rsidRPr="00B30E30">
        <w:rPr>
          <w:rFonts w:hint="eastAsia"/>
        </w:rPr>
        <w:t>主要就是記錄事件在這個狀態</w:t>
      </w:r>
      <w:r w:rsidRPr="00B30E30">
        <w:rPr>
          <w:rFonts w:hint="eastAsia"/>
        </w:rPr>
        <w:t>A</w:t>
      </w:r>
      <w:r w:rsidRPr="00B30E30">
        <w:rPr>
          <w:rFonts w:hint="eastAsia"/>
        </w:rPr>
        <w:t>下發生狀態</w:t>
      </w:r>
      <w:r w:rsidRPr="00B30E30">
        <w:rPr>
          <w:rFonts w:hint="eastAsia"/>
        </w:rPr>
        <w:t>B</w:t>
      </w:r>
      <w:r w:rsidRPr="00B30E30">
        <w:rPr>
          <w:rFonts w:hint="eastAsia"/>
        </w:rPr>
        <w:t>的機率為何。</w:t>
      </w:r>
    </w:p>
    <w:p w:rsidR="00BD518B" w:rsidRPr="00D30D1C" w:rsidRDefault="00BD518B" w:rsidP="003F2E5D">
      <w:pPr>
        <w:rPr>
          <w:b/>
          <w:sz w:val="28"/>
        </w:rPr>
      </w:pPr>
      <w:r w:rsidRPr="00D30D1C">
        <w:rPr>
          <w:rFonts w:hint="eastAsia"/>
          <w:b/>
          <w:sz w:val="28"/>
        </w:rPr>
        <w:t>通訊模型</w:t>
      </w:r>
      <w:r w:rsidRPr="00D30D1C">
        <w:rPr>
          <w:rFonts w:hint="eastAsia"/>
          <w:b/>
          <w:sz w:val="28"/>
        </w:rPr>
        <w:t>(</w:t>
      </w:r>
      <w:r w:rsidRPr="00D30D1C">
        <w:rPr>
          <w:b/>
          <w:sz w:val="28"/>
        </w:rPr>
        <w:t>Communication Model</w:t>
      </w:r>
      <w:r w:rsidRPr="00D30D1C">
        <w:rPr>
          <w:rFonts w:hint="eastAsia"/>
          <w:b/>
          <w:sz w:val="28"/>
        </w:rPr>
        <w:t>):</w:t>
      </w:r>
    </w:p>
    <w:p w:rsidR="009D25C9" w:rsidRPr="00B30E30" w:rsidRDefault="009D25C9" w:rsidP="003F2E5D">
      <w:r>
        <w:rPr>
          <w:sz w:val="28"/>
        </w:rPr>
        <w:tab/>
      </w:r>
      <w:r w:rsidRPr="00B30E30">
        <w:rPr>
          <w:rFonts w:hint="eastAsia"/>
        </w:rPr>
        <w:t>與上面概念相似，也是根據目前</w:t>
      </w:r>
      <w:r w:rsidRPr="00B30E30">
        <w:rPr>
          <w:rFonts w:hint="eastAsia"/>
        </w:rPr>
        <w:t>SNR</w:t>
      </w:r>
      <w:r w:rsidRPr="00B30E30">
        <w:rPr>
          <w:rFonts w:hint="eastAsia"/>
        </w:rPr>
        <w:t>的狀態來推測下一個</w:t>
      </w:r>
      <w:r w:rsidRPr="00B30E30">
        <w:rPr>
          <w:rFonts w:hint="eastAsia"/>
        </w:rPr>
        <w:t>SNR</w:t>
      </w:r>
      <w:r w:rsidRPr="00B30E30">
        <w:rPr>
          <w:rFonts w:hint="eastAsia"/>
        </w:rPr>
        <w:t>的狀態，</w:t>
      </w:r>
      <w:r w:rsidRPr="00B30E30">
        <w:rPr>
          <w:noProof/>
        </w:rPr>
        <w:drawing>
          <wp:inline distT="0" distB="0" distL="0" distR="0">
            <wp:extent cx="5258534" cy="99073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809C1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C9" w:rsidRPr="00B30E30" w:rsidRDefault="009D25C9" w:rsidP="003F2E5D">
      <w:r w:rsidRPr="00B30E30">
        <w:rPr>
          <w:rFonts w:hint="eastAsia"/>
        </w:rPr>
        <w:t>並且可以進一步計算出通訊率</w:t>
      </w:r>
      <w:r w:rsidRPr="00B30E30">
        <w:rPr>
          <w:rFonts w:hint="eastAsia"/>
        </w:rPr>
        <w:t>(</w:t>
      </w:r>
      <w:r w:rsidRPr="00B30E30">
        <w:t>communication rate</w:t>
      </w:r>
      <w:r w:rsidRPr="00B30E30">
        <w:rPr>
          <w:rFonts w:hint="eastAsia"/>
        </w:rPr>
        <w:t>):</w:t>
      </w:r>
    </w:p>
    <w:p w:rsidR="009D25C9" w:rsidRPr="00B30E30" w:rsidRDefault="009D25C9" w:rsidP="003F2E5D">
      <w:r w:rsidRPr="00B30E30">
        <w:rPr>
          <w:rFonts w:hint="eastAsia"/>
          <w:noProof/>
        </w:rPr>
        <w:drawing>
          <wp:inline distT="0" distB="0" distL="0" distR="0">
            <wp:extent cx="4010585" cy="1028844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8079C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C9" w:rsidRPr="00B30E30" w:rsidRDefault="00704C10" w:rsidP="003F2E5D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(t)</m:t>
        </m:r>
      </m:oMath>
      <w:r w:rsidR="009D25C9" w:rsidRPr="00B30E30">
        <w:rPr>
          <w:rFonts w:hint="eastAsia"/>
        </w:rPr>
        <w:t xml:space="preserve"> </w:t>
      </w:r>
      <w:r w:rsidR="009D25C9" w:rsidRPr="00B30E30">
        <w:rPr>
          <w:rFonts w:hint="eastAsia"/>
        </w:rPr>
        <w:t>代表用戶在時間</w:t>
      </w:r>
      <w:r w:rsidR="009D25C9" w:rsidRPr="00B30E30">
        <w:rPr>
          <w:rFonts w:hint="eastAsia"/>
        </w:rPr>
        <w:t>t</w:t>
      </w:r>
      <w:r w:rsidR="009D25C9" w:rsidRPr="00B30E30">
        <w:rPr>
          <w:rFonts w:hint="eastAsia"/>
        </w:rPr>
        <w:t>時的頻譜效率</w:t>
      </w:r>
      <w:r w:rsidR="00DB4DC8" w:rsidRPr="00B30E30">
        <w:rPr>
          <w:rFonts w:hint="eastAsia"/>
        </w:rPr>
        <w:t>。</w:t>
      </w:r>
    </w:p>
    <w:p w:rsidR="009D25C9" w:rsidRPr="00B30E30" w:rsidRDefault="00704C10" w:rsidP="009D25C9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(t)</m:t>
        </m:r>
      </m:oMath>
      <w:r w:rsidR="009D25C9" w:rsidRPr="00B30E30">
        <w:t xml:space="preserve"> </w:t>
      </w:r>
      <w:r w:rsidR="009D25C9" w:rsidRPr="00B30E30">
        <w:rPr>
          <w:rFonts w:hint="eastAsia"/>
        </w:rPr>
        <w:t>代表用戶是否使用</w:t>
      </w:r>
      <w:r w:rsidR="009D25C9" w:rsidRPr="00B30E30">
        <w:rPr>
          <w:rFonts w:hint="eastAsia"/>
        </w:rPr>
        <w:t>LEO</w:t>
      </w:r>
      <w:r w:rsidR="009D25C9" w:rsidRPr="00B30E30">
        <w:rPr>
          <w:rFonts w:hint="eastAsia"/>
        </w:rPr>
        <w:t>的網路資源</w:t>
      </w:r>
      <w:r w:rsidR="00DB4DC8" w:rsidRPr="00B30E30">
        <w:rPr>
          <w:rFonts w:hint="eastAsia"/>
        </w:rPr>
        <w:t xml:space="preserve"> 1</w:t>
      </w:r>
      <w:r w:rsidR="00DB4DC8" w:rsidRPr="00B30E30">
        <w:rPr>
          <w:rFonts w:hint="eastAsia"/>
        </w:rPr>
        <w:t>代表有</w:t>
      </w:r>
      <w:r w:rsidR="00DB4DC8" w:rsidRPr="00B30E30">
        <w:rPr>
          <w:rFonts w:hint="eastAsia"/>
        </w:rPr>
        <w:t>, 0</w:t>
      </w:r>
      <w:r w:rsidR="00DB4DC8" w:rsidRPr="00B30E30">
        <w:rPr>
          <w:rFonts w:hint="eastAsia"/>
        </w:rPr>
        <w:t>代表沒有。</w:t>
      </w:r>
    </w:p>
    <w:p w:rsidR="00DB4DC8" w:rsidRPr="00B30E30" w:rsidRDefault="00DB4DC8" w:rsidP="009D25C9"/>
    <w:p w:rsidR="00DB4DC8" w:rsidRPr="00D30D1C" w:rsidRDefault="00DB4DC8" w:rsidP="009D25C9">
      <w:pPr>
        <w:rPr>
          <w:b/>
          <w:sz w:val="28"/>
        </w:rPr>
      </w:pPr>
      <w:r w:rsidRPr="00D30D1C">
        <w:rPr>
          <w:rFonts w:hint="eastAsia"/>
          <w:b/>
          <w:sz w:val="28"/>
        </w:rPr>
        <w:t>快取模型：</w:t>
      </w:r>
    </w:p>
    <w:p w:rsidR="00DB4DC8" w:rsidRPr="00B30E30" w:rsidRDefault="00DB4DC8" w:rsidP="009D25C9">
      <w:r>
        <w:rPr>
          <w:sz w:val="28"/>
        </w:rPr>
        <w:tab/>
      </w:r>
      <w:r w:rsidRPr="00B30E30">
        <w:rPr>
          <w:rFonts w:hint="eastAsia"/>
        </w:rPr>
        <w:t>將資料根據使用頻率進行排序，</w:t>
      </w:r>
      <w:proofErr w:type="gramStart"/>
      <w:r w:rsidRPr="00B30E30">
        <w:rPr>
          <w:rFonts w:hint="eastAsia"/>
        </w:rPr>
        <w:t>根據齊夫定律</w:t>
      </w:r>
      <w:proofErr w:type="gramEnd"/>
      <w:r w:rsidRPr="00B30E30">
        <w:rPr>
          <w:rFonts w:hint="eastAsia"/>
        </w:rPr>
        <w:t>(</w:t>
      </w:r>
      <w:proofErr w:type="spellStart"/>
      <w:r w:rsidRPr="00B30E30">
        <w:rPr>
          <w:rFonts w:hint="eastAsia"/>
        </w:rPr>
        <w:t>Zipf</w:t>
      </w:r>
      <w:proofErr w:type="spellEnd"/>
      <w:r w:rsidRPr="00B30E30">
        <w:rPr>
          <w:rFonts w:hint="eastAsia"/>
        </w:rPr>
        <w:t xml:space="preserve"> slope)</w:t>
      </w:r>
      <w:r w:rsidRPr="00B30E30">
        <w:rPr>
          <w:rFonts w:hint="eastAsia"/>
        </w:rPr>
        <w:t>，可得知第二名的使用頻率是第一名的</w:t>
      </w:r>
      <w:r w:rsidR="00D36D65" w:rsidRPr="00B30E30">
        <w:rPr>
          <w:rFonts w:hint="eastAsia"/>
        </w:rPr>
        <w:t>1/2</w:t>
      </w:r>
      <w:r w:rsidRPr="00B30E30">
        <w:rPr>
          <w:rFonts w:hint="eastAsia"/>
        </w:rPr>
        <w:t>，</w:t>
      </w:r>
      <w:r w:rsidR="00D36D65" w:rsidRPr="00B30E30">
        <w:rPr>
          <w:rFonts w:hint="eastAsia"/>
        </w:rPr>
        <w:t>第三名的使用頻率是第一名的</w:t>
      </w:r>
      <w:r w:rsidR="00D36D65" w:rsidRPr="00B30E30">
        <w:rPr>
          <w:rFonts w:hint="eastAsia"/>
        </w:rPr>
        <w:t>1/3</w:t>
      </w:r>
      <w:r w:rsidR="00D36D65" w:rsidRPr="00B30E30">
        <w:t>…</w:t>
      </w:r>
      <w:r w:rsidR="00D36D65" w:rsidRPr="00B30E30">
        <w:rPr>
          <w:rFonts w:hint="eastAsia"/>
        </w:rPr>
        <w:t>..</w:t>
      </w:r>
    </w:p>
    <w:p w:rsidR="009C3741" w:rsidRPr="00B30E30" w:rsidRDefault="009C3741" w:rsidP="009D25C9">
      <w:r w:rsidRPr="00B30E30">
        <w:rPr>
          <w:rFonts w:hint="eastAsia"/>
        </w:rPr>
        <w:t>因此每</w:t>
      </w:r>
      <w:proofErr w:type="gramStart"/>
      <w:r w:rsidRPr="00B30E30">
        <w:rPr>
          <w:rFonts w:hint="eastAsia"/>
        </w:rPr>
        <w:t>個</w:t>
      </w:r>
      <w:proofErr w:type="gramEnd"/>
      <w:r w:rsidRPr="00B30E30">
        <w:rPr>
          <w:rFonts w:hint="eastAsia"/>
        </w:rPr>
        <w:t>資料的取用機率可以表示為：</w:t>
      </w:r>
    </w:p>
    <w:p w:rsidR="009C3741" w:rsidRPr="00B30E30" w:rsidRDefault="009C3741" w:rsidP="009D25C9">
      <w:r w:rsidRPr="00B30E30">
        <w:rPr>
          <w:rFonts w:hint="eastAsia"/>
          <w:noProof/>
        </w:rPr>
        <w:drawing>
          <wp:inline distT="0" distB="0" distL="0" distR="0">
            <wp:extent cx="1657581" cy="771633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80107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5C9" w:rsidRPr="00B30E30" w:rsidRDefault="009C3741" w:rsidP="003F2E5D">
      <w:r w:rsidRPr="00B30E30">
        <w:rPr>
          <w:rFonts w:hint="eastAsia"/>
        </w:rPr>
        <w:t>β為松柏過程</w:t>
      </w:r>
      <w:r w:rsidRPr="00B30E30">
        <w:rPr>
          <w:rFonts w:hint="eastAsia"/>
        </w:rPr>
        <w:t>(Poisson process)</w:t>
      </w:r>
      <w:r w:rsidRPr="00B30E30">
        <w:rPr>
          <w:rFonts w:hint="eastAsia"/>
        </w:rPr>
        <w:t>的參數</w:t>
      </w:r>
      <w:r w:rsidR="00470A65" w:rsidRPr="00B30E30">
        <w:rPr>
          <w:rFonts w:hint="eastAsia"/>
        </w:rPr>
        <w:t>。</w:t>
      </w:r>
    </w:p>
    <w:p w:rsidR="00DF44C9" w:rsidRPr="00B30E30" w:rsidRDefault="00DF44C9" w:rsidP="003F2E5D">
      <w:r w:rsidRPr="00B30E30">
        <w:rPr>
          <w:rFonts w:hint="eastAsia"/>
        </w:rPr>
        <w:t>那預測的狀態機率矩陣也與剛剛相同的概念：</w:t>
      </w:r>
    </w:p>
    <w:p w:rsidR="00DF44C9" w:rsidRPr="00B30E30" w:rsidRDefault="00DF44C9" w:rsidP="003F2E5D">
      <w:r w:rsidRPr="00B30E30">
        <w:rPr>
          <w:rFonts w:hint="eastAsia"/>
          <w:noProof/>
        </w:rPr>
        <w:lastRenderedPageBreak/>
        <w:drawing>
          <wp:inline distT="0" distB="0" distL="0" distR="0">
            <wp:extent cx="5274310" cy="1119505"/>
            <wp:effectExtent l="0" t="0" r="254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805059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C9" w:rsidRPr="00B30E30" w:rsidRDefault="00DF44C9" w:rsidP="003F2E5D"/>
    <w:p w:rsidR="00DF44C9" w:rsidRPr="00B30E30" w:rsidRDefault="00DF44C9" w:rsidP="003F2E5D">
      <w:pPr>
        <w:rPr>
          <w:b/>
        </w:rPr>
      </w:pPr>
      <w:r w:rsidRPr="00B30E30">
        <w:rPr>
          <w:rFonts w:hint="eastAsia"/>
          <w:b/>
        </w:rPr>
        <w:t>計算模型：</w:t>
      </w:r>
    </w:p>
    <w:p w:rsidR="00DF44C9" w:rsidRPr="00B30E30" w:rsidRDefault="00DF44C9" w:rsidP="003F2E5D">
      <w:r w:rsidRPr="00B30E30">
        <w:tab/>
      </w:r>
      <w:r w:rsidRPr="00B30E30">
        <w:rPr>
          <w:rFonts w:hint="eastAsia"/>
        </w:rPr>
        <w:t>計算</w:t>
      </w:r>
      <w:r w:rsidR="00351B62" w:rsidRPr="00B30E30">
        <w:rPr>
          <w:rFonts w:hint="eastAsia"/>
        </w:rPr>
        <w:t>完成</w:t>
      </w:r>
      <w:r w:rsidRPr="00B30E30">
        <w:rPr>
          <w:rFonts w:hint="eastAsia"/>
        </w:rPr>
        <w:t>每</w:t>
      </w:r>
      <w:proofErr w:type="gramStart"/>
      <w:r w:rsidRPr="00B30E30">
        <w:rPr>
          <w:rFonts w:hint="eastAsia"/>
        </w:rPr>
        <w:t>個</w:t>
      </w:r>
      <w:proofErr w:type="gramEnd"/>
      <w:r w:rsidRPr="00B30E30">
        <w:rPr>
          <w:rFonts w:hint="eastAsia"/>
        </w:rPr>
        <w:t>任務所需花的</w:t>
      </w:r>
      <w:r w:rsidRPr="00B30E30">
        <w:rPr>
          <w:rFonts w:hint="eastAsia"/>
        </w:rPr>
        <w:t>CPU cycles</w:t>
      </w:r>
      <w:r w:rsidRPr="00B30E30">
        <w:rPr>
          <w:rFonts w:hint="eastAsia"/>
        </w:rPr>
        <w:t>數，</w:t>
      </w:r>
      <w:r w:rsidR="00351B62" w:rsidRPr="00B30E30">
        <w:rPr>
          <w:rFonts w:hint="eastAsia"/>
        </w:rPr>
        <w:t>與之前的模型概念相同，也就是推算下一個任務所需要花的</w:t>
      </w:r>
      <w:r w:rsidR="00351B62" w:rsidRPr="00B30E30">
        <w:rPr>
          <w:rFonts w:hint="eastAsia"/>
        </w:rPr>
        <w:t>cycles</w:t>
      </w:r>
      <w:r w:rsidR="00351B62" w:rsidRPr="00B30E30">
        <w:rPr>
          <w:rFonts w:hint="eastAsia"/>
        </w:rPr>
        <w:t>數之機率。</w:t>
      </w:r>
    </w:p>
    <w:p w:rsidR="00351B62" w:rsidRPr="00B30E30" w:rsidRDefault="00351B62" w:rsidP="003F2E5D">
      <w:r w:rsidRPr="00B30E30">
        <w:rPr>
          <w:rFonts w:hint="eastAsia"/>
          <w:noProof/>
        </w:rPr>
        <w:drawing>
          <wp:inline distT="0" distB="0" distL="0" distR="0">
            <wp:extent cx="4299525" cy="818390"/>
            <wp:effectExtent l="0" t="0" r="6350" b="127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80C84A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790" cy="8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B62" w:rsidRPr="00B30E30" w:rsidRDefault="00351B62" w:rsidP="003F2E5D">
      <w:r w:rsidRPr="00B30E30">
        <w:rPr>
          <w:rFonts w:hint="eastAsia"/>
        </w:rPr>
        <w:t>並且可以進一步得知計算率</w:t>
      </w:r>
      <w:r w:rsidRPr="00B30E30">
        <w:rPr>
          <w:rFonts w:hint="eastAsia"/>
        </w:rPr>
        <w:t>(</w:t>
      </w:r>
      <w:r w:rsidRPr="00B30E30">
        <w:t>computation rate</w:t>
      </w:r>
      <w:r w:rsidRPr="00B30E30">
        <w:rPr>
          <w:rFonts w:hint="eastAsia"/>
        </w:rPr>
        <w:t>):</w:t>
      </w:r>
    </w:p>
    <w:p w:rsidR="00351B62" w:rsidRPr="00B30E30" w:rsidRDefault="00351B62" w:rsidP="003F2E5D">
      <w:r w:rsidRPr="00B30E30">
        <w:rPr>
          <w:rFonts w:hint="eastAsia"/>
          <w:noProof/>
        </w:rPr>
        <w:drawing>
          <wp:inline distT="0" distB="0" distL="0" distR="0">
            <wp:extent cx="2969284" cy="793634"/>
            <wp:effectExtent l="0" t="0" r="2540" b="698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809A9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451" cy="81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B62" w:rsidRPr="00B30E30" w:rsidRDefault="00351B62" w:rsidP="003F2E5D"/>
    <w:p w:rsidR="00351B62" w:rsidRPr="00B30E30" w:rsidRDefault="00351B62" w:rsidP="003F2E5D"/>
    <w:p w:rsidR="00351B62" w:rsidRPr="00B30E30" w:rsidRDefault="00351B62" w:rsidP="003F2E5D"/>
    <w:p w:rsidR="00351B62" w:rsidRPr="00B30E30" w:rsidRDefault="00351B62" w:rsidP="003F2E5D"/>
    <w:p w:rsidR="00351B62" w:rsidRPr="00B30E30" w:rsidRDefault="00351B62" w:rsidP="003F2E5D">
      <w:r w:rsidRPr="00B30E30">
        <w:rPr>
          <w:rFonts w:hint="eastAsia"/>
        </w:rPr>
        <w:t>最後整合，得到龐大的狀態空間：</w:t>
      </w:r>
    </w:p>
    <w:p w:rsidR="00351B62" w:rsidRDefault="00351B62" w:rsidP="003F2E5D">
      <w:pPr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3747434" cy="1530375"/>
            <wp:effectExtent l="0" t="0" r="571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80D2B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10" cy="15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824B8C" w:rsidRDefault="00824B8C" w:rsidP="003F2E5D">
      <w:pPr>
        <w:rPr>
          <w:b/>
          <w:sz w:val="28"/>
        </w:rPr>
      </w:pPr>
    </w:p>
    <w:p w:rsidR="00122B03" w:rsidRPr="00D30D1C" w:rsidRDefault="00122B03" w:rsidP="003F2E5D">
      <w:pPr>
        <w:rPr>
          <w:b/>
          <w:sz w:val="28"/>
        </w:rPr>
      </w:pPr>
      <w:r w:rsidRPr="00D30D1C">
        <w:rPr>
          <w:rFonts w:hint="eastAsia"/>
          <w:b/>
          <w:sz w:val="28"/>
        </w:rPr>
        <w:t>動作空間：</w:t>
      </w:r>
    </w:p>
    <w:p w:rsidR="00122B03" w:rsidRDefault="00122B03" w:rsidP="003F2E5D">
      <w:pPr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3339321" cy="339330"/>
            <wp:effectExtent l="0" t="0" r="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80C6C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08" cy="3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B03" w:rsidRDefault="00122B03" w:rsidP="003F2E5D">
      <w:pPr>
        <w:rPr>
          <w:sz w:val="28"/>
        </w:rPr>
      </w:pPr>
    </w:p>
    <w:p w:rsidR="00122B03" w:rsidRPr="00D30D1C" w:rsidRDefault="00122B03" w:rsidP="003F2E5D">
      <w:pPr>
        <w:rPr>
          <w:b/>
          <w:sz w:val="28"/>
        </w:rPr>
      </w:pPr>
      <w:r w:rsidRPr="00D30D1C">
        <w:rPr>
          <w:rFonts w:hint="eastAsia"/>
          <w:b/>
          <w:sz w:val="28"/>
        </w:rPr>
        <w:lastRenderedPageBreak/>
        <w:t>獎勵函數：</w:t>
      </w:r>
    </w:p>
    <w:p w:rsidR="00122B03" w:rsidRDefault="00122B03" w:rsidP="003E121E">
      <w:pPr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3807040" cy="3715389"/>
            <wp:effectExtent l="0" t="0" r="317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80717C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194" cy="37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B62" w:rsidRPr="00B30E30" w:rsidRDefault="00351B62" w:rsidP="003F2E5D">
      <w:r w:rsidRPr="00B30E30">
        <w:rPr>
          <w:rFonts w:hint="eastAsia"/>
        </w:rPr>
        <w:t>狀態空間太大，計算複雜，耗時長，這就是作者要使用</w:t>
      </w:r>
      <w:r w:rsidRPr="00B30E30">
        <w:rPr>
          <w:rFonts w:hint="eastAsia"/>
        </w:rPr>
        <w:t>DQN</w:t>
      </w:r>
      <w:r w:rsidRPr="00B30E30">
        <w:rPr>
          <w:rFonts w:hint="eastAsia"/>
        </w:rPr>
        <w:t>來取代</w:t>
      </w:r>
      <w:r w:rsidRPr="00B30E30">
        <w:rPr>
          <w:rFonts w:hint="eastAsia"/>
        </w:rPr>
        <w:t>QN</w:t>
      </w:r>
      <w:r w:rsidRPr="00B30E30">
        <w:rPr>
          <w:rFonts w:hint="eastAsia"/>
        </w:rPr>
        <w:t>的原因</w:t>
      </w:r>
      <w:r w:rsidR="00122B03" w:rsidRPr="00B30E30">
        <w:rPr>
          <w:rFonts w:hint="eastAsia"/>
        </w:rPr>
        <w:t>。</w:t>
      </w:r>
    </w:p>
    <w:p w:rsidR="00A7188E" w:rsidRDefault="00A7188E" w:rsidP="003F2E5D">
      <w:pPr>
        <w:rPr>
          <w:sz w:val="28"/>
        </w:rPr>
      </w:pPr>
    </w:p>
    <w:p w:rsidR="00A7188E" w:rsidRPr="00B30E30" w:rsidRDefault="00A7188E" w:rsidP="003F2E5D">
      <w:r w:rsidRPr="00B30E30">
        <w:rPr>
          <w:rFonts w:hint="eastAsia"/>
        </w:rPr>
        <w:t>使用</w:t>
      </w:r>
      <w:r w:rsidRPr="00B30E30">
        <w:rPr>
          <w:rFonts w:hint="eastAsia"/>
        </w:rPr>
        <w:t>DQN</w:t>
      </w:r>
      <w:r w:rsidRPr="00B30E30">
        <w:rPr>
          <w:rFonts w:hint="eastAsia"/>
        </w:rPr>
        <w:t>方法後，關鍵處變成</w:t>
      </w:r>
      <w:r w:rsidRPr="00B30E30">
        <w:rPr>
          <w:rFonts w:hint="eastAsia"/>
        </w:rPr>
        <w:t>:</w:t>
      </w:r>
    </w:p>
    <w:p w:rsidR="00A7188E" w:rsidRPr="00B30E30" w:rsidRDefault="00A7188E" w:rsidP="003F2E5D">
      <w:r w:rsidRPr="00B30E30">
        <w:rPr>
          <w:rFonts w:hint="eastAsia"/>
          <w:noProof/>
        </w:rPr>
        <w:drawing>
          <wp:inline distT="0" distB="0" distL="0" distR="0">
            <wp:extent cx="3857625" cy="314325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80413D.tmp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2" t="17391" r="242" b="10869"/>
                    <a:stretch/>
                  </pic:blipFill>
                  <pic:spPr bwMode="auto">
                    <a:xfrm>
                      <a:off x="0" y="0"/>
                      <a:ext cx="3858163" cy="31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C71" w:rsidRPr="00B30E30" w:rsidRDefault="004B4C71" w:rsidP="003F2E5D">
      <w:r w:rsidRPr="00B30E30">
        <w:rPr>
          <w:rFonts w:hint="eastAsia"/>
        </w:rPr>
        <w:t>簡化很多，並且不用</w:t>
      </w:r>
      <w:r w:rsidR="00795411" w:rsidRPr="00B30E30">
        <w:rPr>
          <w:rFonts w:hint="eastAsia"/>
        </w:rPr>
        <w:t>一直更新</w:t>
      </w:r>
      <w:r w:rsidRPr="00B30E30">
        <w:rPr>
          <w:rFonts w:hint="eastAsia"/>
        </w:rPr>
        <w:t>Q</w:t>
      </w:r>
      <w:r w:rsidRPr="00B30E30">
        <w:t>-table</w:t>
      </w:r>
      <w:r w:rsidRPr="00B30E30">
        <w:rPr>
          <w:rFonts w:hint="eastAsia"/>
        </w:rPr>
        <w:t>，只要去更新權重就好</w:t>
      </w:r>
      <w:r w:rsidR="00835411" w:rsidRPr="00B30E30">
        <w:rPr>
          <w:rFonts w:hint="eastAsia"/>
        </w:rPr>
        <w:t>。</w:t>
      </w:r>
    </w:p>
    <w:p w:rsidR="005C0DE8" w:rsidRPr="00B30E30" w:rsidRDefault="005C0DE8" w:rsidP="003F2E5D"/>
    <w:p w:rsidR="005C0DE8" w:rsidRDefault="00B30E30" w:rsidP="003F2E5D">
      <w:r>
        <w:rPr>
          <w:rFonts w:hint="eastAsia"/>
        </w:rPr>
        <w:t>最後</w:t>
      </w:r>
      <w:r w:rsidR="005C0DE8" w:rsidRPr="00B30E30">
        <w:rPr>
          <w:rFonts w:hint="eastAsia"/>
        </w:rPr>
        <w:t>作者實驗結果認為</w:t>
      </w:r>
      <w:r w:rsidR="005C0DE8" w:rsidRPr="00B30E30">
        <w:rPr>
          <w:rFonts w:hint="eastAsia"/>
        </w:rPr>
        <w:t>DQN</w:t>
      </w:r>
      <w:r w:rsidR="005C0DE8" w:rsidRPr="00B30E30">
        <w:rPr>
          <w:rFonts w:hint="eastAsia"/>
        </w:rPr>
        <w:t>可以有效得解決動態分配多資源的問題</w:t>
      </w:r>
      <w:r w:rsidR="000C67AD" w:rsidRPr="00B30E30">
        <w:rPr>
          <w:rFonts w:hint="eastAsia"/>
        </w:rPr>
        <w:t>。</w:t>
      </w: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DC5A7E" w:rsidRDefault="00DC5A7E" w:rsidP="003F2E5D">
      <w:pPr>
        <w:rPr>
          <w:b/>
          <w:sz w:val="28"/>
        </w:rPr>
      </w:pPr>
    </w:p>
    <w:p w:rsidR="0087363E" w:rsidRPr="002E1A07" w:rsidRDefault="0087363E" w:rsidP="003F2E5D">
      <w:pPr>
        <w:rPr>
          <w:b/>
          <w:sz w:val="28"/>
        </w:rPr>
      </w:pPr>
      <w:bookmarkStart w:id="0" w:name="_GoBack"/>
      <w:bookmarkEnd w:id="0"/>
      <w:r w:rsidRPr="002E1A07">
        <w:rPr>
          <w:rFonts w:hint="eastAsia"/>
          <w:b/>
          <w:sz w:val="28"/>
        </w:rPr>
        <w:lastRenderedPageBreak/>
        <w:t>參考文獻</w:t>
      </w:r>
    </w:p>
    <w:p w:rsidR="0087363E" w:rsidRDefault="0087363E" w:rsidP="004B44DC">
      <w:pPr>
        <w:pStyle w:val="a5"/>
        <w:numPr>
          <w:ilvl w:val="0"/>
          <w:numId w:val="1"/>
        </w:numPr>
        <w:ind w:leftChars="0"/>
      </w:pPr>
      <w:proofErr w:type="gramStart"/>
      <w:r w:rsidRPr="0087363E">
        <w:t>A.Vanelli</w:t>
      </w:r>
      <w:proofErr w:type="gramEnd"/>
      <w:r w:rsidRPr="0087363E">
        <w:t>-Coralli,G.E.Corazza,M.Luglio,andS.</w:t>
      </w:r>
      <w:proofErr w:type="spellStart"/>
      <w:r w:rsidRPr="0087363E">
        <w:t>Cioni</w:t>
      </w:r>
      <w:proofErr w:type="spellEnd"/>
      <w:r w:rsidRPr="0087363E">
        <w:t>,“</w:t>
      </w:r>
      <w:proofErr w:type="spellStart"/>
      <w:r w:rsidRPr="0087363E">
        <w:t>TheISICOM</w:t>
      </w:r>
      <w:proofErr w:type="spellEnd"/>
      <w:r w:rsidRPr="0087363E">
        <w:t xml:space="preserve"> architecture,” in Proc. Conf. </w:t>
      </w:r>
      <w:proofErr w:type="spellStart"/>
      <w:r w:rsidRPr="0087363E">
        <w:t>Satell</w:t>
      </w:r>
      <w:proofErr w:type="spellEnd"/>
      <w:r w:rsidRPr="0087363E">
        <w:t xml:space="preserve">. Space </w:t>
      </w:r>
      <w:proofErr w:type="spellStart"/>
      <w:r w:rsidRPr="0087363E">
        <w:t>Commun</w:t>
      </w:r>
      <w:proofErr w:type="spellEnd"/>
      <w:r w:rsidRPr="0087363E">
        <w:t>., pp. 104–108</w:t>
      </w:r>
      <w:r>
        <w:rPr>
          <w:rFonts w:hint="eastAsia"/>
        </w:rPr>
        <w:t>(</w:t>
      </w:r>
      <w:r w:rsidRPr="0087363E">
        <w:t>2009</w:t>
      </w:r>
      <w:r>
        <w:rPr>
          <w:rFonts w:hint="eastAsia"/>
        </w:rPr>
        <w:t>).</w:t>
      </w:r>
    </w:p>
    <w:p w:rsidR="004B44DC" w:rsidRDefault="004B44DC" w:rsidP="004B44DC">
      <w:pPr>
        <w:pStyle w:val="a5"/>
        <w:numPr>
          <w:ilvl w:val="0"/>
          <w:numId w:val="1"/>
        </w:numPr>
        <w:ind w:leftChars="0"/>
      </w:pPr>
      <w:r w:rsidRPr="004B44DC">
        <w:t xml:space="preserve">A. </w:t>
      </w:r>
      <w:proofErr w:type="spellStart"/>
      <w:r w:rsidRPr="004B44DC">
        <w:t>Armon</w:t>
      </w:r>
      <w:proofErr w:type="spellEnd"/>
      <w:r w:rsidRPr="004B44DC">
        <w:t xml:space="preserve"> and H. Levy, “Cache satellite distribution systems: Modeling, analysis, and efﬁcient operation,” IEEE J. Sel. Areas </w:t>
      </w:r>
      <w:proofErr w:type="spellStart"/>
      <w:r w:rsidRPr="004B44DC">
        <w:t>Commun</w:t>
      </w:r>
      <w:proofErr w:type="spellEnd"/>
      <w:r w:rsidRPr="004B44DC">
        <w:t>., vol. 22, no. 2, pp. 218–228, Feb. 2004.</w:t>
      </w:r>
    </w:p>
    <w:p w:rsidR="004B44DC" w:rsidRDefault="004B44DC" w:rsidP="004B44DC">
      <w:pPr>
        <w:pStyle w:val="a5"/>
        <w:numPr>
          <w:ilvl w:val="0"/>
          <w:numId w:val="1"/>
        </w:numPr>
        <w:ind w:leftChars="0"/>
      </w:pPr>
      <w:r w:rsidRPr="004B44DC">
        <w:t>S.</w:t>
      </w:r>
      <w:proofErr w:type="gramStart"/>
      <w:r w:rsidRPr="004B44DC">
        <w:t>G.Chang</w:t>
      </w:r>
      <w:proofErr w:type="gramEnd"/>
      <w:r w:rsidRPr="004B44DC">
        <w:t>,“Cachingstrategyandservicepolicyoptimizationinacachesatellitedistributionservice,”Telecommun.Syst.,vol.21,no.2–4,pp.261– 281, 2002.</w:t>
      </w:r>
    </w:p>
    <w:p w:rsidR="004B44DC" w:rsidRPr="00B30E30" w:rsidRDefault="004B44DC" w:rsidP="004B44DC">
      <w:pPr>
        <w:pStyle w:val="a5"/>
        <w:numPr>
          <w:ilvl w:val="0"/>
          <w:numId w:val="1"/>
        </w:numPr>
        <w:ind w:leftChars="0"/>
      </w:pPr>
      <w:r w:rsidRPr="004B44DC">
        <w:t xml:space="preserve">L. Galluccio, G. Morabito, and S. Palazzo, “Caching in </w:t>
      </w:r>
      <w:proofErr w:type="spellStart"/>
      <w:r w:rsidRPr="004B44DC">
        <w:t>informationcentric</w:t>
      </w:r>
      <w:proofErr w:type="spellEnd"/>
      <w:r w:rsidRPr="004B44DC">
        <w:t xml:space="preserve"> satellite networks,” in Proc. IEEE Int. Conf. </w:t>
      </w:r>
      <w:proofErr w:type="spellStart"/>
      <w:r w:rsidRPr="004B44DC">
        <w:t>Commun</w:t>
      </w:r>
      <w:proofErr w:type="spellEnd"/>
      <w:r w:rsidRPr="004B44DC">
        <w:t>., 2012, pp. 3306–3310.</w:t>
      </w:r>
    </w:p>
    <w:sectPr w:rsidR="004B44DC" w:rsidRPr="00B30E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4C10" w:rsidRDefault="00704C10" w:rsidP="00DC5A7E">
      <w:r>
        <w:separator/>
      </w:r>
    </w:p>
  </w:endnote>
  <w:endnote w:type="continuationSeparator" w:id="0">
    <w:p w:rsidR="00704C10" w:rsidRDefault="00704C10" w:rsidP="00DC5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4C10" w:rsidRDefault="00704C10" w:rsidP="00DC5A7E">
      <w:r>
        <w:separator/>
      </w:r>
    </w:p>
  </w:footnote>
  <w:footnote w:type="continuationSeparator" w:id="0">
    <w:p w:rsidR="00704C10" w:rsidRDefault="00704C10" w:rsidP="00DC5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00D3A"/>
    <w:multiLevelType w:val="hybridMultilevel"/>
    <w:tmpl w:val="F72E6040"/>
    <w:lvl w:ilvl="0" w:tplc="BBDEC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BA"/>
    <w:rsid w:val="000C67AD"/>
    <w:rsid w:val="000E422D"/>
    <w:rsid w:val="0012214F"/>
    <w:rsid w:val="00122B03"/>
    <w:rsid w:val="00150147"/>
    <w:rsid w:val="001510A1"/>
    <w:rsid w:val="001A5ECA"/>
    <w:rsid w:val="001C4FF8"/>
    <w:rsid w:val="001D5FAC"/>
    <w:rsid w:val="00236859"/>
    <w:rsid w:val="0029321D"/>
    <w:rsid w:val="002C6A41"/>
    <w:rsid w:val="002E1A07"/>
    <w:rsid w:val="002F3893"/>
    <w:rsid w:val="00351B62"/>
    <w:rsid w:val="00354751"/>
    <w:rsid w:val="003E121E"/>
    <w:rsid w:val="003F12D6"/>
    <w:rsid w:val="003F2E5D"/>
    <w:rsid w:val="00470A65"/>
    <w:rsid w:val="004A3998"/>
    <w:rsid w:val="004B44DC"/>
    <w:rsid w:val="004B4C71"/>
    <w:rsid w:val="004C096D"/>
    <w:rsid w:val="00500FEA"/>
    <w:rsid w:val="005C0DE8"/>
    <w:rsid w:val="0062415B"/>
    <w:rsid w:val="00671F29"/>
    <w:rsid w:val="00686E8E"/>
    <w:rsid w:val="006D11BF"/>
    <w:rsid w:val="006D7F25"/>
    <w:rsid w:val="00704C10"/>
    <w:rsid w:val="00742859"/>
    <w:rsid w:val="00795411"/>
    <w:rsid w:val="007A1B26"/>
    <w:rsid w:val="007A4B67"/>
    <w:rsid w:val="00824B8C"/>
    <w:rsid w:val="008330BF"/>
    <w:rsid w:val="00835411"/>
    <w:rsid w:val="0087363E"/>
    <w:rsid w:val="00881FEC"/>
    <w:rsid w:val="008A4D51"/>
    <w:rsid w:val="008C3E26"/>
    <w:rsid w:val="009733AC"/>
    <w:rsid w:val="009C3741"/>
    <w:rsid w:val="009D25C9"/>
    <w:rsid w:val="00A7188E"/>
    <w:rsid w:val="00AE76BA"/>
    <w:rsid w:val="00B30E30"/>
    <w:rsid w:val="00B35097"/>
    <w:rsid w:val="00BD518B"/>
    <w:rsid w:val="00C00A9E"/>
    <w:rsid w:val="00C0139F"/>
    <w:rsid w:val="00C0543F"/>
    <w:rsid w:val="00C51773"/>
    <w:rsid w:val="00CA75D7"/>
    <w:rsid w:val="00CC2537"/>
    <w:rsid w:val="00CD6CA7"/>
    <w:rsid w:val="00D30D1C"/>
    <w:rsid w:val="00D36D65"/>
    <w:rsid w:val="00DB4DC8"/>
    <w:rsid w:val="00DC5A7E"/>
    <w:rsid w:val="00DF44C9"/>
    <w:rsid w:val="00F27DA7"/>
    <w:rsid w:val="00F34D90"/>
    <w:rsid w:val="00F367A7"/>
    <w:rsid w:val="00F97B77"/>
    <w:rsid w:val="00FA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577D61"/>
  <w15:chartTrackingRefBased/>
  <w15:docId w15:val="{71264966-DE2E-4A06-B059-0C227990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510A1"/>
    <w:rPr>
      <w:sz w:val="20"/>
      <w:szCs w:val="20"/>
    </w:rPr>
  </w:style>
  <w:style w:type="character" w:styleId="a4">
    <w:name w:val="Placeholder Text"/>
    <w:basedOn w:val="a0"/>
    <w:uiPriority w:val="99"/>
    <w:semiHidden/>
    <w:rsid w:val="009D25C9"/>
    <w:rPr>
      <w:color w:val="808080"/>
    </w:rPr>
  </w:style>
  <w:style w:type="paragraph" w:styleId="a5">
    <w:name w:val="List Paragraph"/>
    <w:basedOn w:val="a"/>
    <w:uiPriority w:val="34"/>
    <w:qFormat/>
    <w:rsid w:val="004B44D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DC5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C5A7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C5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C5A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Times New Roman"/>
        <a:ea typeface="新細明體"/>
        <a:cs typeface=""/>
      </a:majorFont>
      <a:minorFont>
        <a:latin typeface="Times New Roman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祺淵 黃</dc:creator>
  <cp:keywords/>
  <dc:description/>
  <cp:lastModifiedBy>Albert</cp:lastModifiedBy>
  <cp:revision>57</cp:revision>
  <dcterms:created xsi:type="dcterms:W3CDTF">2019-11-22T18:29:00Z</dcterms:created>
  <dcterms:modified xsi:type="dcterms:W3CDTF">2019-11-26T11:15:00Z</dcterms:modified>
</cp:coreProperties>
</file>