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Gym</w:t>
      </w:r>
      <w:r>
        <w:rPr/>
        <w:t>介面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observation</w:t>
      </w:r>
    </w:p>
    <w:p>
      <w:pPr>
        <w:pStyle w:val="Normal"/>
        <w:bidi w:val="0"/>
        <w:jc w:val="start"/>
        <w:rPr/>
      </w:pPr>
      <w:r>
        <w:rPr/>
        <w:t>Dict{</w:t>
      </w:r>
    </w:p>
    <w:p>
      <w:pPr>
        <w:pStyle w:val="Normal"/>
        <w:bidi w:val="0"/>
        <w:jc w:val="start"/>
        <w:rPr/>
      </w:pPr>
      <w:r>
        <w:rPr/>
        <w:tab/>
        <w:t xml:space="preserve">// </w:t>
      </w:r>
      <w:r>
        <w:rPr/>
        <w:t>方向</w:t>
      </w:r>
      <w:r>
        <w:rPr/>
        <w:t>(0</w:t>
      </w:r>
      <w:r>
        <w:rPr/>
        <w:t>右</w:t>
      </w:r>
      <w:r>
        <w:rPr/>
        <w:t>, 1</w:t>
      </w:r>
      <w:r>
        <w:rPr/>
        <w:t>下</w:t>
      </w:r>
      <w:r>
        <w:rPr/>
        <w:t>, 2</w:t>
      </w:r>
      <w:r>
        <w:rPr/>
        <w:t>左</w:t>
      </w:r>
      <w:r>
        <w:rPr/>
        <w:t>, 3</w:t>
      </w:r>
      <w:r>
        <w:rPr/>
        <w:t>上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ab/>
        <w:t>- ‘direction’: Discriete(4),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// 7*7</w:t>
      </w:r>
      <w:r>
        <w:rPr/>
        <w:t>的局部視野</w:t>
      </w:r>
    </w:p>
    <w:p>
      <w:pPr>
        <w:pStyle w:val="Normal"/>
        <w:bidi w:val="0"/>
        <w:jc w:val="start"/>
        <w:rPr/>
      </w:pPr>
      <w:r>
        <w:rPr/>
        <w:tab/>
        <w:t xml:space="preserve">// </w:t>
      </w:r>
      <w:r>
        <w:rPr/>
        <w:t>每格資訊為</w:t>
      </w:r>
      <w:r>
        <w:rPr/>
        <w:t>(</w:t>
      </w:r>
      <w:r>
        <w:rPr/>
        <w:t>物件種類</w:t>
      </w:r>
      <w:r>
        <w:rPr/>
        <w:t xml:space="preserve">, </w:t>
      </w:r>
      <w:r>
        <w:rPr/>
        <w:t>顏色陣營</w:t>
      </w:r>
      <w:r>
        <w:rPr/>
        <w:t xml:space="preserve">, </w:t>
      </w:r>
      <w:r>
        <w:rPr/>
        <w:t>當前狀態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ab/>
        <w:t xml:space="preserve">- ‘image’: Box(0, 255, (7,7,3), unit8),  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ab/>
        <w:t xml:space="preserve">// </w:t>
      </w:r>
      <w:r>
        <w:rPr/>
        <w:t>任務的語言描述，於多任務中有用</w:t>
      </w:r>
    </w:p>
    <w:p>
      <w:pPr>
        <w:pStyle w:val="Normal"/>
        <w:bidi w:val="0"/>
        <w:jc w:val="start"/>
        <w:rPr/>
      </w:pPr>
      <w:r>
        <w:rPr/>
        <w:tab/>
        <w:t>- ‘mission’: MissionSpace{“reach the goal”}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action</w:t>
      </w:r>
    </w:p>
    <w:p>
      <w:pPr>
        <w:pStyle w:val="Normal"/>
        <w:bidi w:val="0"/>
        <w:jc w:val="start"/>
        <w:rPr/>
      </w:pPr>
      <w:r>
        <w:rPr/>
        <w:t>// (0</w:t>
      </w:r>
      <w:r>
        <w:rPr/>
        <w:t>左轉</w:t>
      </w:r>
      <w:r>
        <w:rPr/>
        <w:t>, 1</w:t>
      </w:r>
      <w:r>
        <w:rPr/>
        <w:t>右轉</w:t>
      </w:r>
      <w:r>
        <w:rPr/>
        <w:t>, 2</w:t>
      </w:r>
      <w:r>
        <w:rPr/>
        <w:t>前進</w:t>
      </w:r>
      <w:r>
        <w:rPr/>
        <w:t xml:space="preserve">, </w:t>
      </w:r>
      <w:r>
        <w:rPr>
          <w:color w:val="808080"/>
        </w:rPr>
        <w:t>pickup, drop, toggle, done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Discrete(7)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reward</w:t>
      </w:r>
    </w:p>
    <w:p>
      <w:pPr>
        <w:pStyle w:val="Normal"/>
        <w:bidi w:val="0"/>
        <w:jc w:val="start"/>
        <w:rPr/>
      </w:pPr>
      <w:r>
        <w:rPr/>
        <w:t xml:space="preserve">// </w:t>
      </w:r>
      <w:r>
        <w:rPr/>
        <w:t>只有時間衰減的到達終點給分，極度稀疏</w:t>
      </w:r>
    </w:p>
    <w:p>
      <w:pPr>
        <w:pStyle w:val="Normal"/>
        <w:bidi w:val="0"/>
        <w:jc w:val="start"/>
        <w:rPr/>
      </w:pPr>
      <w:r>
        <w:rPr/>
        <w:t xml:space="preserve">Range: [0~1] 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到達終點</w:t>
      </w:r>
      <w:r>
        <w:rPr/>
        <w:t xml:space="preserve">: </w:t>
      </w:r>
      <w:r>
        <w:rPr>
          <w:rFonts w:ascii="Consolas;Courier New;monospace" w:hAnsi="Consolas;Courier New;monospace"/>
          <w:sz w:val="18"/>
          <w:bdr w:val="single" w:sz="2" w:space="1" w:color="000000"/>
        </w:rPr>
        <w:t>reward = 1 - 0.9 * (step_count / max_steps)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踩到</w:t>
      </w:r>
      <w:r>
        <w:rPr/>
        <w:t xml:space="preserve">lava: </w:t>
      </w:r>
      <w:r>
        <w:rPr/>
        <w:t>回合結束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超過最大步數</w:t>
      </w:r>
      <w:r>
        <w:rPr/>
        <w:t xml:space="preserve">: </w:t>
      </w:r>
      <w:r>
        <w:rPr/>
        <w:t>回合結束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Title"/>
        <w:bidi w:val="0"/>
        <w:spacing w:before="0" w:after="120"/>
        <w:rPr/>
      </w:pPr>
      <w:r>
        <w:rPr/>
        <w:t>Environment</w:t>
      </w:r>
      <w:r>
        <w:rPr/>
        <w:t>屬性與方法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世界狀態（</w:t>
      </w:r>
      <w:r>
        <w:rPr/>
        <w:t>World State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 xml:space="preserve">grid: </w:t>
      </w:r>
      <w:r>
        <w:rPr/>
        <w:t>地圖本體與每格物件配置（牆、目標、道具等）。</w:t>
      </w:r>
    </w:p>
    <w:p>
      <w:pPr>
        <w:pStyle w:val="Normal"/>
        <w:bidi w:val="0"/>
        <w:jc w:val="start"/>
        <w:rPr/>
      </w:pPr>
      <w:r>
        <w:rPr/>
        <w:t xml:space="preserve">width: </w:t>
      </w:r>
      <w:r>
        <w:rPr/>
        <w:t>地圖寬度。</w:t>
      </w:r>
    </w:p>
    <w:p>
      <w:pPr>
        <w:pStyle w:val="Normal"/>
        <w:bidi w:val="0"/>
        <w:jc w:val="start"/>
        <w:rPr/>
      </w:pPr>
      <w:r>
        <w:rPr/>
        <w:t xml:space="preserve">height: </w:t>
      </w:r>
      <w:r>
        <w:rPr/>
        <w:t>地圖高度。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 xml:space="preserve">Agent </w:t>
      </w:r>
      <w:r>
        <w:rPr/>
        <w:t>狀態（</w:t>
      </w:r>
      <w:r>
        <w:rPr/>
        <w:t>Agent State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 xml:space="preserve">agent_pos: </w:t>
      </w:r>
      <w:r>
        <w:rPr/>
        <w:t xml:space="preserve">目前座標，決定 </w:t>
      </w:r>
      <w:r>
        <w:rPr/>
        <w:t xml:space="preserve">agent </w:t>
      </w:r>
      <w:r>
        <w:rPr/>
        <w:t>在哪一格。</w:t>
      </w:r>
    </w:p>
    <w:p>
      <w:pPr>
        <w:pStyle w:val="Normal"/>
        <w:bidi w:val="0"/>
        <w:jc w:val="start"/>
        <w:rPr/>
      </w:pPr>
      <w:r>
        <w:rPr/>
        <w:t xml:space="preserve">agent_dir: </w:t>
      </w:r>
      <w:r>
        <w:rPr/>
        <w:t xml:space="preserve">目前朝向（影響 </w:t>
      </w:r>
      <w:r>
        <w:rPr/>
        <w:t xml:space="preserve">forward </w:t>
      </w:r>
      <w:r>
        <w:rPr/>
        <w:t>移動方向）。</w:t>
      </w:r>
    </w:p>
    <w:p>
      <w:pPr>
        <w:pStyle w:val="Normal"/>
        <w:bidi w:val="0"/>
        <w:jc w:val="start"/>
        <w:rPr/>
      </w:pPr>
      <w:r>
        <w:rPr/>
        <w:t xml:space="preserve">carrying: </w:t>
      </w:r>
      <w:r>
        <w:rPr/>
        <w:t xml:space="preserve">手上攜帶物件（影響 </w:t>
      </w:r>
      <w:r>
        <w:rPr/>
        <w:t xml:space="preserve">pickup/drop/toggle </w:t>
      </w:r>
      <w:r>
        <w:rPr/>
        <w:t>行為）。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任務與進度（</w:t>
      </w:r>
      <w:r>
        <w:rPr/>
        <w:t>Task &amp; Progress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 xml:space="preserve">mission: </w:t>
      </w:r>
      <w:r>
        <w:rPr/>
        <w:t>任務描述（如「</w:t>
      </w:r>
      <w:r>
        <w:rPr/>
        <w:t>reach the goal</w:t>
      </w:r>
      <w:r>
        <w:rPr/>
        <w:t>」），定義成功目標語義。</w:t>
      </w:r>
    </w:p>
    <w:p>
      <w:pPr>
        <w:pStyle w:val="Normal"/>
        <w:bidi w:val="0"/>
        <w:jc w:val="start"/>
        <w:rPr/>
      </w:pPr>
      <w:r>
        <w:rPr/>
        <w:t xml:space="preserve">step_count: </w:t>
      </w:r>
      <w:r>
        <w:rPr/>
        <w:t xml:space="preserve">當前 </w:t>
      </w:r>
      <w:r>
        <w:rPr/>
        <w:t xml:space="preserve">episode </w:t>
      </w:r>
      <w:r>
        <w:rPr/>
        <w:t>已走步數。</w:t>
      </w:r>
    </w:p>
    <w:p>
      <w:pPr>
        <w:pStyle w:val="Normal"/>
        <w:bidi w:val="0"/>
        <w:jc w:val="start"/>
        <w:rPr/>
      </w:pPr>
      <w:r>
        <w:rPr/>
        <w:t xml:space="preserve">max_steps: </w:t>
      </w:r>
      <w:r>
        <w:rPr/>
        <w:t xml:space="preserve">步數上限，超過會 </w:t>
      </w:r>
      <w:r>
        <w:rPr/>
        <w:t xml:space="preserve">truncated </w:t>
      </w:r>
      <w:r>
        <w:rPr/>
        <w:t>結束。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可見性規則（</w:t>
      </w:r>
      <w:r>
        <w:rPr/>
        <w:t>Visibility Rule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 xml:space="preserve">see_through_walls: </w:t>
      </w:r>
      <w:r>
        <w:rPr/>
        <w:t>是否可穿牆看見後方，影響觀測與視野處理。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渲染用變數</w:t>
      </w:r>
    </w:p>
    <w:p>
      <w:pPr>
        <w:pStyle w:val="Normal"/>
        <w:bidi w:val="0"/>
        <w:jc w:val="start"/>
        <w:rPr/>
      </w:pPr>
      <w:r>
        <w:rPr/>
        <w:t>render_size:</w:t>
      </w:r>
    </w:p>
    <w:p>
      <w:pPr>
        <w:pStyle w:val="Normal"/>
        <w:bidi w:val="0"/>
        <w:jc w:val="start"/>
        <w:rPr/>
      </w:pPr>
      <w:r>
        <w:rPr/>
        <w:t>window: pygame</w:t>
      </w:r>
      <w:r>
        <w:rPr/>
        <w:t>顯示視窗</w:t>
      </w:r>
    </w:p>
    <w:p>
      <w:pPr>
        <w:pStyle w:val="Normal"/>
        <w:bidi w:val="0"/>
        <w:jc w:val="start"/>
        <w:rPr/>
      </w:pPr>
      <w:r>
        <w:rPr/>
        <w:t>clock: pygame</w:t>
      </w:r>
      <w:r>
        <w:rPr/>
        <w:t>計時器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swiss"/>
    <w:pitch w:val="variable"/>
  </w:font>
  <w:font w:name="OpenSymbol">
    <w:altName w:val="Arial Unicode MS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Liberation Mono">
    <w:altName w:val="Courier New"/>
    <w:charset w:val="88"/>
    <w:family w:val="swiss"/>
    <w:pitch w:val="variable"/>
  </w:font>
  <w:font w:name="Consolas">
    <w:altName w:val="Courier New"/>
    <w:charset w:val="8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Arial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標楷體" w:cs="Calibri"/>
      <w:color w:val="auto"/>
      <w:kern w:val="2"/>
      <w:sz w:val="24"/>
      <w:szCs w:val="24"/>
      <w:lang w:val="en-US" w:eastAsia="zh-TW" w:bidi="hi-IN"/>
    </w:rPr>
  </w:style>
  <w:style w:type="paragraph" w:styleId="Heading1">
    <w:name w:val="heading 1"/>
    <w:basedOn w:val="user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user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user2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user2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user">
    <w:name w:val="項目符號 (user)"/>
    <w:qFormat/>
    <w:rPr>
      <w:rFonts w:ascii="OpenSymbol" w:hAnsi="OpenSymbol" w:eastAsia="OpenSymbol" w:cs="OpenSymbol"/>
    </w:rPr>
  </w:style>
  <w:style w:type="character" w:styleId="user1">
    <w:name w:val="編號字元 (user)"/>
    <w:qFormat/>
    <w:rPr/>
  </w:style>
  <w:style w:type="character" w:styleId="Strong">
    <w:name w:val="Strong"/>
    <w:qFormat/>
    <w:rPr>
      <w:b/>
      <w:bCs/>
    </w:rPr>
  </w:style>
  <w:style w:type="paragraph" w:styleId="Style10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索引"/>
    <w:basedOn w:val="Normal"/>
    <w:qFormat/>
    <w:pPr>
      <w:suppressLineNumbers/>
    </w:pPr>
    <w:rPr>
      <w:rFonts w:cs="Arial"/>
    </w:rPr>
  </w:style>
  <w:style w:type="paragraph" w:styleId="user2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user3">
    <w:name w:val="索引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user2"/>
    <w:next w:val="BodyText"/>
    <w:qFormat/>
    <w:pPr>
      <w:jc w:val="center"/>
    </w:pPr>
    <w:rPr>
      <w:b/>
      <w:bCs/>
      <w:sz w:val="56"/>
      <w:szCs w:val="56"/>
    </w:rPr>
  </w:style>
  <w:style w:type="paragraph" w:styleId="user4">
    <w:name w:val="已先格式設定文字 (user)"/>
    <w:basedOn w:val="Normal"/>
    <w:qFormat/>
    <w:pPr>
      <w:spacing w:before="0" w:after="0"/>
    </w:pPr>
    <w:rPr>
      <w:rFonts w:ascii="Liberation Mono" w:hAnsi="Liberation Mono" w:eastAsia="細明體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1257</TotalTime>
  <Application>LibreOffice/26.2.0.3$Windows_X86_64 LibreOffice_project/620$Build-3</Application>
  <AppVersion>15.0000</AppVersion>
  <Pages>2</Pages>
  <Words>358</Words>
  <Characters>766</Characters>
  <CharactersWithSpaces>850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2026-03-06T17:10:24Z</dcterms:created>
  <dc:creator/>
  <dc:description/>
  <dc:language>zh-TW</dc:language>
  <cp:lastModifiedBy/>
  <dcterms:modified xsi:type="dcterms:W3CDTF">2026-03-09T18:09:20Z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