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03" w:rsidRDefault="002C7E03" w:rsidP="002C7E03">
      <w:pPr>
        <w:pStyle w:val="a3"/>
        <w:numPr>
          <w:ilvl w:val="0"/>
          <w:numId w:val="2"/>
        </w:numPr>
        <w:ind w:leftChars="0"/>
      </w:pPr>
      <w:r w:rsidRPr="002C7E03">
        <w:rPr>
          <w:rFonts w:hint="eastAsia"/>
        </w:rPr>
        <w:t>SSAST: Self-Supervised Audio Spectrogram Transformer</w:t>
      </w:r>
      <w:r>
        <w:t>, AAAI conference of Artificial Intelligence, 2022</w:t>
      </w:r>
    </w:p>
    <w:p w:rsidR="002C7E03" w:rsidRDefault="002C7E03" w:rsidP="00645391">
      <w:pPr>
        <w:pStyle w:val="a3"/>
        <w:widowControl/>
        <w:numPr>
          <w:ilvl w:val="0"/>
          <w:numId w:val="2"/>
        </w:numPr>
        <w:shd w:val="clear" w:color="auto" w:fill="FFFFFF"/>
        <w:spacing w:before="900" w:after="225"/>
        <w:ind w:leftChars="0"/>
        <w:outlineLvl w:val="0"/>
      </w:pPr>
      <w:r w:rsidRPr="002C7E03">
        <w:rPr>
          <w:rFonts w:hint="eastAsia"/>
        </w:rPr>
        <w:t>Vaccinating SER to Neutralize Adversarial Attacks with Self-Supervised Augmentation Strategy</w:t>
      </w:r>
      <w:r>
        <w:t xml:space="preserve">, </w:t>
      </w:r>
      <w:r w:rsidR="00F3096D">
        <w:t>(</w:t>
      </w:r>
      <w:proofErr w:type="spellStart"/>
      <w:r>
        <w:t>Inter</w:t>
      </w:r>
      <w:r>
        <w:rPr>
          <w:rFonts w:hint="eastAsia"/>
        </w:rPr>
        <w:t>Sp</w:t>
      </w:r>
      <w:r>
        <w:t>eech</w:t>
      </w:r>
      <w:proofErr w:type="spellEnd"/>
      <w:r w:rsidR="00F3096D">
        <w:t>) Annual conference of the international speech communication association</w:t>
      </w:r>
      <w:r>
        <w:t>, 2022</w:t>
      </w:r>
    </w:p>
    <w:p w:rsidR="002C7E03" w:rsidRDefault="002C7E03" w:rsidP="002C7E03">
      <w:pPr>
        <w:pStyle w:val="a3"/>
        <w:widowControl/>
        <w:numPr>
          <w:ilvl w:val="0"/>
          <w:numId w:val="2"/>
        </w:numPr>
        <w:shd w:val="clear" w:color="auto" w:fill="FFFFFF"/>
        <w:spacing w:before="900" w:after="225"/>
        <w:ind w:leftChars="0"/>
        <w:outlineLvl w:val="0"/>
        <w:rPr>
          <w:rFonts w:hint="eastAsia"/>
        </w:rPr>
      </w:pPr>
      <w:r w:rsidRPr="002C7E03">
        <w:t>data2vec: A General Framework for Self-supervised Learning in Sp</w:t>
      </w:r>
      <w:bookmarkStart w:id="0" w:name="_GoBack"/>
      <w:bookmarkEnd w:id="0"/>
      <w:r w:rsidRPr="002C7E03">
        <w:t>eech, Vision and Language</w:t>
      </w:r>
      <w:r>
        <w:t xml:space="preserve">, </w:t>
      </w:r>
      <w:r w:rsidR="00F3096D">
        <w:t xml:space="preserve">(PMLR) </w:t>
      </w:r>
      <w:proofErr w:type="spellStart"/>
      <w:r w:rsidR="00F3096D">
        <w:t>Proccedings</w:t>
      </w:r>
      <w:proofErr w:type="spellEnd"/>
      <w:r w:rsidR="00F3096D">
        <w:t xml:space="preserve"> of Machine Learning Research, 2022</w:t>
      </w:r>
    </w:p>
    <w:sectPr w:rsidR="002C7E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46D4"/>
    <w:multiLevelType w:val="hybridMultilevel"/>
    <w:tmpl w:val="3400309A"/>
    <w:lvl w:ilvl="0" w:tplc="6616F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EC3942"/>
    <w:multiLevelType w:val="hybridMultilevel"/>
    <w:tmpl w:val="C2CED14C"/>
    <w:lvl w:ilvl="0" w:tplc="DD6AE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03"/>
    <w:rsid w:val="002C7E03"/>
    <w:rsid w:val="00421096"/>
    <w:rsid w:val="00F3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8269"/>
  <w15:chartTrackingRefBased/>
  <w15:docId w15:val="{1D8B256E-40F9-4FEE-B980-71FE26D1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C7E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E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C7E03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常安彥</dc:creator>
  <cp:keywords/>
  <dc:description/>
  <cp:lastModifiedBy>常安彥</cp:lastModifiedBy>
  <cp:revision>1</cp:revision>
  <dcterms:created xsi:type="dcterms:W3CDTF">2023-05-20T06:24:00Z</dcterms:created>
  <dcterms:modified xsi:type="dcterms:W3CDTF">2023-05-20T06:38:00Z</dcterms:modified>
</cp:coreProperties>
</file>