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w:t>
            </w:r>
            <w:r w:rsidR="00126722">
              <w:rPr>
                <w:rFonts w:ascii="微軟正黑體" w:eastAsia="微軟正黑體" w:hAnsi="微軟正黑體" w:hint="eastAsia"/>
                <w:color w:val="000000" w:themeColor="text1"/>
                <w:szCs w:val="24"/>
              </w:rPr>
              <w:t>位於大教堂旁</w:t>
            </w:r>
            <w:r w:rsidRPr="0058741F">
              <w:rPr>
                <w:rFonts w:ascii="微軟正黑體" w:eastAsia="微軟正黑體" w:hAnsi="微軟正黑體" w:hint="eastAsia"/>
                <w:color w:val="000000" w:themeColor="text1"/>
                <w:szCs w:val="24"/>
              </w:rPr>
              <w:t>的高塔</w:t>
            </w:r>
            <w:bookmarkStart w:id="0" w:name="_GoBack"/>
            <w:bookmarkEnd w:id="0"/>
            <w:r w:rsidRPr="0058741F">
              <w:rPr>
                <w:rFonts w:ascii="微軟正黑體" w:eastAsia="微軟正黑體" w:hAnsi="微軟正黑體" w:hint="eastAsia"/>
                <w:color w:val="000000" w:themeColor="text1"/>
                <w:szCs w:val="24"/>
              </w:rPr>
              <w:t>，其高聳貫</w:t>
            </w:r>
            <w:r w:rsidR="005A5CF5">
              <w:rPr>
                <w:rFonts w:ascii="微軟正黑體" w:eastAsia="微軟正黑體" w:hAnsi="微軟正黑體" w:hint="eastAsia"/>
                <w:color w:val="000000" w:themeColor="text1"/>
                <w:szCs w:val="24"/>
              </w:rPr>
              <w:t>徹</w:t>
            </w:r>
            <w:r w:rsidRPr="0058741F">
              <w:rPr>
                <w:rFonts w:ascii="微軟正黑體" w:eastAsia="微軟正黑體" w:hAnsi="微軟正黑體" w:hint="eastAsia"/>
                <w:color w:val="000000" w:themeColor="text1"/>
                <w:szCs w:val="24"/>
              </w:rPr>
              <w:t>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58741F">
              <w:rPr>
                <w:rFonts w:ascii="微軟正黑體" w:eastAsia="微軟正黑體" w:hAnsi="微軟正黑體" w:hint="eastAsia"/>
                <w:color w:val="000000" w:themeColor="text1"/>
                <w:szCs w:val="24"/>
              </w:rPr>
              <w:t>魔素</w:t>
            </w:r>
            <w:proofErr w:type="gramEnd"/>
            <w:r w:rsidR="00DF5F6F">
              <w:rPr>
                <w:rFonts w:ascii="微軟正黑體" w:eastAsia="微軟正黑體" w:hAnsi="微軟正黑體" w:hint="eastAsia"/>
                <w:color w:val="000000" w:themeColor="text1"/>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DF5F6F" w:rsidRDefault="0058741F" w:rsidP="0058741F">
            <w:pPr>
              <w:widowControl/>
              <w:contextualSpacing/>
              <w:rPr>
                <w:rFonts w:ascii="微軟正黑體" w:eastAsia="微軟正黑體" w:hAnsi="微軟正黑體"/>
                <w:color w:val="FF0000"/>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w:t>
            </w:r>
            <w:r w:rsidRPr="00DF5F6F">
              <w:rPr>
                <w:rFonts w:ascii="微軟正黑體" w:eastAsia="微軟正黑體" w:hAnsi="微軟正黑體" w:hint="eastAsia"/>
                <w:color w:val="FF0000"/>
                <w:szCs w:val="24"/>
              </w:rPr>
              <w:t>形成了魔素迴廊，並建造了象徵新希望的高塔（其實是建造在尼德霍格的屍體上，而這段</w:t>
            </w:r>
            <w:r w:rsidRPr="00DF5F6F">
              <w:rPr>
                <w:rFonts w:ascii="微軟正黑體" w:eastAsia="微軟正黑體" w:hAnsi="微軟正黑體" w:hint="eastAsia"/>
                <w:color w:val="FF0000"/>
                <w:szCs w:val="24"/>
              </w:rPr>
              <w:lastRenderedPageBreak/>
              <w:t>歷史已無流傳）塔頂安置著巴德爾水晶，引導著魔素迴廊的流動，新世界也因此有了晝夜。</w:t>
            </w:r>
            <w:r w:rsidR="008C088E" w:rsidRPr="00DF5F6F">
              <w:rPr>
                <w:rFonts w:ascii="微軟正黑體" w:eastAsia="微軟正黑體" w:hAnsi="微軟正黑體" w:hint="eastAsia"/>
                <w:b/>
                <w:color w:val="FF0000"/>
                <w:szCs w:val="24"/>
              </w:rPr>
              <w:t>(參閱文件－瘟疫</w:t>
            </w:r>
            <w:proofErr w:type="spellStart"/>
            <w:r w:rsidR="008C088E" w:rsidRPr="00DF5F6F">
              <w:rPr>
                <w:rFonts w:ascii="微軟正黑體" w:eastAsia="微軟正黑體" w:hAnsi="微軟正黑體" w:hint="eastAsia"/>
                <w:b/>
                <w:color w:val="FF0000"/>
                <w:szCs w:val="24"/>
              </w:rPr>
              <w:t>Project_WorldView</w:t>
            </w:r>
            <w:proofErr w:type="spellEnd"/>
            <w:proofErr w:type="gramStart"/>
            <w:r w:rsidR="008C088E" w:rsidRPr="00DF5F6F">
              <w:rPr>
                <w:rFonts w:ascii="微軟正黑體" w:eastAsia="微軟正黑體" w:hAnsi="微軟正黑體" w:hint="eastAsia"/>
                <w:b/>
                <w:color w:val="FF0000"/>
                <w:szCs w:val="24"/>
              </w:rPr>
              <w:t>－分頁</w:t>
            </w:r>
            <w:proofErr w:type="gramEnd"/>
            <w:r w:rsidR="008C088E" w:rsidRPr="00DF5F6F">
              <w:rPr>
                <w:rFonts w:ascii="微軟正黑體" w:eastAsia="微軟正黑體" w:hAnsi="微軟正黑體" w:hint="eastAsia"/>
                <w:b/>
                <w:color w:val="FF0000"/>
                <w:szCs w:val="24"/>
              </w:rPr>
              <w:t>－新世界編年史)</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靈魂與水晶的相性十分吻合，Nanna就此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活化了神隨，重新看見了眼前的光明，不只如此更看到能看到世界任何的動靜，只要是魔素迴廊之光能照耀之地，她都能藉著水晶的力量去看見，但也使她</w:t>
            </w:r>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定永居在此塔中觀察著世界的一舉一動……</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(當人生盲目之時，或許你總等待著一個人的出現</w:t>
            </w:r>
            <w:r w:rsidR="00D549DE" w:rsidRPr="00314739">
              <w:rPr>
                <w:rFonts w:ascii="微軟正黑體" w:eastAsia="微軟正黑體" w:hAnsi="微軟正黑體"/>
                <w:szCs w:val="24"/>
              </w:rPr>
              <w:t>……</w:t>
            </w:r>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AAA" w:rsidRDefault="00264AAA" w:rsidP="005A5A3E">
      <w:r>
        <w:separator/>
      </w:r>
    </w:p>
  </w:endnote>
  <w:endnote w:type="continuationSeparator" w:id="0">
    <w:p w:rsidR="00264AAA" w:rsidRDefault="00264AA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AAA" w:rsidRDefault="00264AAA" w:rsidP="005A5A3E">
      <w:r>
        <w:separator/>
      </w:r>
    </w:p>
  </w:footnote>
  <w:footnote w:type="continuationSeparator" w:id="0">
    <w:p w:rsidR="00264AAA" w:rsidRDefault="00264AA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64AAA"/>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211C"/>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9F11E"/>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7E6B-A2EA-4D3E-86E2-7BF4D6024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5563</TotalTime>
  <Pages>19</Pages>
  <Words>792</Words>
  <Characters>4520</Characters>
  <Application>Microsoft Office Word</Application>
  <DocSecurity>0</DocSecurity>
  <Lines>37</Lines>
  <Paragraphs>10</Paragraphs>
  <ScaleCrop>false</ScaleCrop>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313</cp:revision>
  <cp:lastPrinted>2017-10-09T12:56:00Z</cp:lastPrinted>
  <dcterms:created xsi:type="dcterms:W3CDTF">2017-02-27T13:47:00Z</dcterms:created>
  <dcterms:modified xsi:type="dcterms:W3CDTF">2018-05-24T12:39:00Z</dcterms:modified>
</cp:coreProperties>
</file>