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C5" w:rsidRPr="00DE4206" w:rsidRDefault="00B23BC5" w:rsidP="00B23BC5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Label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是一個不可編輯的文本控制 ( no-editable text control 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主要的行為是在特定的空間內(specific space) 顯示需要呈現的文字(displaying text).</w:t>
      </w:r>
    </w:p>
    <w:p w:rsidR="00B23BC5" w:rsidRPr="00DE4206" w:rsidRDefault="00B23BC5" w:rsidP="00B23BC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labeled control.</w:t>
      </w:r>
    </w:p>
    <w:p w:rsidR="00F56F1F" w:rsidRDefault="00F56F1F" w:rsidP="00B23BC5">
      <w:pPr>
        <w:rPr>
          <w:rFonts w:ascii="標楷體" w:eastAsia="標楷體" w:hAnsi="標楷體"/>
        </w:rPr>
      </w:pPr>
    </w:p>
    <w:p w:rsidR="0013565F" w:rsidRPr="00DE4206" w:rsidRDefault="0013565F" w:rsidP="00B23BC5">
      <w:pPr>
        <w:rPr>
          <w:rFonts w:ascii="標楷體" w:eastAsia="標楷體" w:hAnsi="標楷體"/>
        </w:rPr>
      </w:pPr>
    </w:p>
    <w:p w:rsidR="0013565F" w:rsidRDefault="0013565F" w:rsidP="00A26EB6">
      <w:pPr>
        <w:rPr>
          <w:rFonts w:ascii="標楷體" w:eastAsia="標楷體" w:hAnsi="標楷體"/>
          <w:b/>
          <w:sz w:val="32"/>
          <w:szCs w:val="32"/>
        </w:rPr>
      </w:pPr>
    </w:p>
    <w:p w:rsidR="00E941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 w:hint="eastAsia"/>
          <w:b/>
          <w:sz w:val="32"/>
          <w:szCs w:val="32"/>
        </w:rPr>
        <w:t>Button</w:t>
      </w:r>
    </w:p>
    <w:p w:rsidR="003251AE" w:rsidRPr="00DE4206" w:rsidRDefault="0013565F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6B0A991" wp14:editId="02660210">
            <wp:simplePos x="0" y="0"/>
            <wp:positionH relativeFrom="margin">
              <wp:posOffset>3074471</wp:posOffset>
            </wp:positionH>
            <wp:positionV relativeFrom="paragraph">
              <wp:posOffset>21145</wp:posOffset>
            </wp:positionV>
            <wp:extent cx="896620" cy="24130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1AE" w:rsidRPr="00DE4206">
        <w:rPr>
          <w:rFonts w:ascii="標楷體" w:eastAsia="標楷體" w:hAnsi="標楷體"/>
          <w:szCs w:val="24"/>
        </w:rPr>
        <w:t>JavaFx</w:t>
      </w:r>
      <w:r w:rsidR="00EC42CA" w:rsidRPr="00DE4206">
        <w:rPr>
          <w:rFonts w:ascii="標楷體" w:eastAsia="標楷體" w:hAnsi="標楷體" w:hint="eastAsia"/>
          <w:szCs w:val="24"/>
        </w:rPr>
        <w:t>大致將按鈕分成</w:t>
      </w:r>
      <w:r w:rsidR="003251AE" w:rsidRPr="00DE4206">
        <w:rPr>
          <w:rFonts w:ascii="標楷體" w:eastAsia="標楷體" w:hAnsi="標楷體" w:hint="eastAsia"/>
          <w:szCs w:val="24"/>
        </w:rPr>
        <w:t>3種</w:t>
      </w:r>
      <w:r w:rsidR="00EC42CA" w:rsidRPr="00DE4206">
        <w:rPr>
          <w:rFonts w:ascii="標楷體" w:eastAsia="標楷體" w:hAnsi="標楷體" w:hint="eastAsia"/>
          <w:szCs w:val="24"/>
        </w:rPr>
        <w:t>類型</w:t>
      </w:r>
      <w:r w:rsidR="003251AE" w:rsidRPr="00DE4206">
        <w:rPr>
          <w:rFonts w:ascii="標楷體" w:eastAsia="標楷體" w:hAnsi="標楷體" w:hint="eastAsia"/>
          <w:szCs w:val="24"/>
        </w:rPr>
        <w:t>的樣板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執行按鈕(execute commands)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Hyperlink, MenuButton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選擇按鈕(</w:t>
      </w:r>
      <w:r w:rsidRPr="00DE4206">
        <w:rPr>
          <w:rFonts w:ascii="標楷體" w:eastAsia="標楷體" w:hAnsi="標楷體"/>
          <w:szCs w:val="24"/>
        </w:rPr>
        <w:t>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MenuButton, Choice</w:t>
      </w:r>
      <w:r w:rsidR="00883682" w:rsidRPr="00DE4206">
        <w:rPr>
          <w:rFonts w:ascii="標楷體" w:eastAsia="標楷體" w:hAnsi="標楷體"/>
          <w:szCs w:val="24"/>
        </w:rPr>
        <w:t>Button</w:t>
      </w:r>
    </w:p>
    <w:p w:rsidR="003251AE" w:rsidRPr="00DE4206" w:rsidRDefault="003251AE" w:rsidP="005930F7">
      <w:pPr>
        <w:pStyle w:val="a3"/>
        <w:numPr>
          <w:ilvl w:val="0"/>
          <w:numId w:val="4"/>
        </w:numPr>
        <w:ind w:leftChars="100" w:left="60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執行、選擇按鈕(execute commands and make choices)</w:t>
      </w:r>
    </w:p>
    <w:p w:rsidR="003251AE" w:rsidRPr="00DE4206" w:rsidRDefault="003251AE" w:rsidP="005930F7">
      <w:pPr>
        <w:ind w:leftChars="100" w:left="240" w:firstLine="36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ToggleButton, CheckBox, RadioButton</w:t>
      </w:r>
    </w:p>
    <w:p w:rsidR="005930F7" w:rsidRPr="00DE4206" w:rsidRDefault="005930F7" w:rsidP="005930F7">
      <w:pPr>
        <w:rPr>
          <w:rFonts w:ascii="標楷體" w:eastAsia="標楷體" w:hAnsi="標楷體"/>
          <w:szCs w:val="24"/>
        </w:rPr>
      </w:pPr>
    </w:p>
    <w:p w:rsidR="003251AE" w:rsidRPr="00DE4206" w:rsidRDefault="003251AE" w:rsidP="003251AE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所有在JavaFx中的按鈕(Button)組件都繼承ButtonBase Class 並內嵌ActionEvent.</w:t>
      </w:r>
    </w:p>
    <w:p w:rsidR="007E0182" w:rsidRPr="00DE4206" w:rsidRDefault="007E0182" w:rsidP="003251AE">
      <w:pPr>
        <w:rPr>
          <w:rFonts w:ascii="標楷體" w:eastAsia="標楷體" w:hAnsi="標楷體"/>
          <w:szCs w:val="24"/>
        </w:rPr>
      </w:pPr>
    </w:p>
    <w:p w:rsidR="00232C57" w:rsidRPr="00DE4206" w:rsidRDefault="00232C57" w:rsidP="00232C5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Button</w:t>
      </w:r>
      <w:r w:rsidR="007F0866" w:rsidRPr="00DE4206">
        <w:rPr>
          <w:rFonts w:ascii="標楷體" w:eastAsia="標楷體" w:hAnsi="標楷體" w:hint="eastAsia"/>
        </w:rPr>
        <w:t>觸發</w:t>
      </w:r>
      <w:r w:rsidR="00A20664" w:rsidRPr="00DE4206">
        <w:rPr>
          <w:rFonts w:ascii="標楷體" w:eastAsia="標楷體" w:hAnsi="標楷體" w:hint="eastAsia"/>
        </w:rPr>
        <w:t>模式</w:t>
      </w:r>
      <w:r w:rsidRPr="00DE4206">
        <w:rPr>
          <w:rFonts w:ascii="標楷體" w:eastAsia="標楷體" w:hAnsi="標楷體" w:hint="eastAsia"/>
        </w:rPr>
        <w:t>: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Normal:最基本的模式，只能接收滑鼠click的操作並處理對應的事件。</w:t>
      </w:r>
    </w:p>
    <w:p w:rsidR="00232C57" w:rsidRPr="00DE4206" w:rsidRDefault="00232C57" w:rsidP="00232C5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Defaul</w:t>
      </w:r>
      <w:r w:rsidRPr="00DE4206">
        <w:rPr>
          <w:rFonts w:ascii="標楷體" w:eastAsia="標楷體" w:hAnsi="標楷體" w:hint="eastAsia"/>
        </w:rPr>
        <w:t>t: Normal + 接收鍵盤enter</w:t>
      </w:r>
      <w:r w:rsidR="002867CD" w:rsidRPr="00DE4206">
        <w:rPr>
          <w:rFonts w:ascii="標楷體" w:eastAsia="標楷體" w:hAnsi="標楷體"/>
        </w:rPr>
        <w:t xml:space="preserve"> key</w:t>
      </w:r>
      <w:r w:rsidRPr="00DE4206">
        <w:rPr>
          <w:rFonts w:ascii="標楷體" w:eastAsia="標楷體" w:hAnsi="標楷體" w:hint="eastAsia"/>
        </w:rPr>
        <w:t>的press發生並處理對應的事件。</w:t>
      </w:r>
    </w:p>
    <w:p w:rsidR="00232C57" w:rsidRPr="00DE4206" w:rsidRDefault="00232C57" w:rsidP="003251AE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 xml:space="preserve">Cancel: Normal + </w:t>
      </w:r>
      <w:r w:rsidRPr="00DE4206">
        <w:rPr>
          <w:rFonts w:ascii="標楷體" w:eastAsia="標楷體" w:hAnsi="標楷體" w:hint="eastAsia"/>
        </w:rPr>
        <w:t>接收鍵盤esc的press發生並處理對應的事件</w:t>
      </w:r>
    </w:p>
    <w:p w:rsidR="00232C57" w:rsidRPr="00DE4206" w:rsidRDefault="00232C57" w:rsidP="003251AE">
      <w:pPr>
        <w:rPr>
          <w:rFonts w:ascii="標楷體" w:eastAsia="標楷體" w:hAnsi="標楷體"/>
          <w:szCs w:val="24"/>
        </w:rPr>
      </w:pPr>
    </w:p>
    <w:p w:rsidR="003241F3" w:rsidRPr="00DE4206" w:rsidRDefault="003241F3" w:rsidP="003241F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A501CF" w:rsidRPr="00DE4206">
        <w:rPr>
          <w:rFonts w:ascii="標楷體" w:eastAsia="標楷體" w:hAnsi="標楷體" w:hint="eastAsia"/>
        </w:rPr>
        <w:t>一個button內嵌label</w:t>
      </w:r>
      <w:r w:rsidR="006A5E59" w:rsidRPr="00DE4206">
        <w:rPr>
          <w:rFonts w:ascii="標楷體" w:eastAsia="標楷體" w:hAnsi="標楷體" w:hint="eastAsia"/>
        </w:rPr>
        <w:t>或</w:t>
      </w:r>
      <w:r w:rsidR="0073317B" w:rsidRPr="00DE4206">
        <w:rPr>
          <w:rFonts w:ascii="標楷體" w:eastAsia="標楷體" w:hAnsi="標楷體" w:hint="eastAsia"/>
        </w:rPr>
        <w:t>graphic</w:t>
      </w:r>
      <w:r w:rsidR="006217AE" w:rsidRPr="00DE4206">
        <w:rPr>
          <w:rFonts w:ascii="標楷體" w:eastAsia="標楷體" w:hAnsi="標楷體" w:hint="eastAsia"/>
        </w:rPr>
        <w:t>用來顯示按鈕的文字</w:t>
      </w:r>
      <w:r w:rsidR="0073317B" w:rsidRPr="00DE4206">
        <w:rPr>
          <w:rFonts w:ascii="標楷體" w:eastAsia="標楷體" w:hAnsi="標楷體" w:hint="eastAsia"/>
        </w:rPr>
        <w:t>或是</w:t>
      </w:r>
      <w:r w:rsidR="001A3EB2" w:rsidRPr="00DE4206">
        <w:rPr>
          <w:rFonts w:ascii="標楷體" w:eastAsia="標楷體" w:hAnsi="標楷體" w:hint="eastAsia"/>
        </w:rPr>
        <w:t>圖示</w:t>
      </w:r>
      <w:r w:rsidR="006217AE" w:rsidRPr="00DE4206">
        <w:rPr>
          <w:rFonts w:ascii="標楷體" w:eastAsia="標楷體" w:hAnsi="標楷體" w:hint="eastAsia"/>
        </w:rPr>
        <w:t>，並根據按鈕的行為來對應事件的處理。</w:t>
      </w:r>
    </w:p>
    <w:p w:rsidR="006A4809" w:rsidRPr="00DE4206" w:rsidRDefault="006A4809" w:rsidP="003241F3">
      <w:pPr>
        <w:rPr>
          <w:rFonts w:ascii="標楷體" w:eastAsia="標楷體" w:hAnsi="標楷體"/>
        </w:rPr>
      </w:pPr>
    </w:p>
    <w:p w:rsidR="003241F3" w:rsidRPr="00DE4206" w:rsidRDefault="003241F3" w:rsidP="00A26EB6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</w:rPr>
        <w:t xml:space="preserve"> label, </w:t>
      </w:r>
      <w:r w:rsidR="00BC1605" w:rsidRPr="00DE4206">
        <w:rPr>
          <w:rFonts w:ascii="標楷體" w:eastAsia="標楷體" w:hAnsi="標楷體"/>
        </w:rPr>
        <w:t>Action</w:t>
      </w:r>
      <w:r w:rsidRPr="00DE4206">
        <w:rPr>
          <w:rFonts w:ascii="標楷體" w:eastAsia="標楷體" w:hAnsi="標楷體"/>
        </w:rPr>
        <w:t>Event</w:t>
      </w:r>
      <w:r w:rsidR="00D52B57" w:rsidRPr="00DE4206">
        <w:rPr>
          <w:rFonts w:ascii="標楷體" w:eastAsia="標楷體" w:hAnsi="標楷體" w:hint="eastAsia"/>
        </w:rPr>
        <w:t xml:space="preserve">, </w:t>
      </w:r>
      <w:r w:rsidR="0051389A" w:rsidRPr="00DE4206">
        <w:rPr>
          <w:rFonts w:ascii="標楷體" w:eastAsia="標楷體" w:hAnsi="標楷體"/>
        </w:rPr>
        <w:t>EventHandler</w:t>
      </w:r>
      <w:r w:rsidR="004D6549" w:rsidRPr="00DE4206">
        <w:rPr>
          <w:rFonts w:ascii="標楷體" w:eastAsia="標楷體" w:hAnsi="標楷體"/>
        </w:rPr>
        <w:t>, graphic</w:t>
      </w:r>
    </w:p>
    <w:p w:rsidR="00474062" w:rsidRPr="00DE4206" w:rsidRDefault="003E16DD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ActionEvent</w:t>
      </w:r>
      <w:r w:rsidRPr="00DE4206">
        <w:rPr>
          <w:rFonts w:ascii="標楷體" w:eastAsia="標楷體" w:hAnsi="標楷體"/>
          <w:szCs w:val="24"/>
        </w:rPr>
        <w:t>:</w:t>
      </w:r>
      <w:r w:rsidR="00CC1139" w:rsidRPr="00DE4206">
        <w:rPr>
          <w:rFonts w:ascii="標楷體" w:eastAsia="標楷體" w:hAnsi="標楷體"/>
          <w:szCs w:val="24"/>
        </w:rPr>
        <w:t xml:space="preserve"> </w:t>
      </w:r>
      <w:r w:rsidR="00CC1139" w:rsidRPr="00DE4206">
        <w:rPr>
          <w:rFonts w:ascii="標楷體" w:eastAsia="標楷體" w:hAnsi="標楷體" w:hint="eastAsia"/>
          <w:szCs w:val="24"/>
        </w:rPr>
        <w:t>代表某種action的動作。</w:t>
      </w:r>
      <w:r w:rsidRPr="00DE4206">
        <w:rPr>
          <w:rFonts w:ascii="標楷體" w:eastAsia="標楷體" w:hAnsi="標楷體" w:hint="eastAsia"/>
          <w:szCs w:val="24"/>
        </w:rPr>
        <w:t>當Button的行為被press</w:t>
      </w:r>
      <w:r w:rsidR="009D0076" w:rsidRPr="00DE4206">
        <w:rPr>
          <w:rFonts w:ascii="標楷體" w:eastAsia="標楷體" w:hAnsi="標楷體"/>
          <w:szCs w:val="24"/>
        </w:rPr>
        <w:t>ed</w:t>
      </w:r>
      <w:r w:rsidR="009D0076" w:rsidRPr="00DE4206">
        <w:rPr>
          <w:rFonts w:ascii="標楷體" w:eastAsia="標楷體" w:hAnsi="標楷體" w:hint="eastAsia"/>
          <w:szCs w:val="24"/>
        </w:rPr>
        <w:t xml:space="preserve"> / releas</w:t>
      </w:r>
      <w:r w:rsidR="009D0076" w:rsidRPr="00DE4206">
        <w:rPr>
          <w:rFonts w:ascii="標楷體" w:eastAsia="標楷體" w:hAnsi="標楷體"/>
          <w:szCs w:val="24"/>
        </w:rPr>
        <w:t>ed</w:t>
      </w:r>
      <w:r w:rsidRPr="00DE4206">
        <w:rPr>
          <w:rFonts w:ascii="標楷體" w:eastAsia="標楷體" w:hAnsi="標楷體" w:hint="eastAsia"/>
          <w:szCs w:val="24"/>
        </w:rPr>
        <w:t>時，都會觸發這個事件。</w:t>
      </w:r>
      <w:r w:rsidR="00242E6F" w:rsidRPr="00DE4206">
        <w:rPr>
          <w:rFonts w:ascii="標楷體" w:eastAsia="標楷體" w:hAnsi="標楷體" w:hint="eastAsia"/>
          <w:szCs w:val="24"/>
        </w:rPr>
        <w:t>這個事件是一個抽象的街口，必須透過實作Even</w:t>
      </w:r>
      <w:r w:rsidR="00242E6F" w:rsidRPr="00DE4206">
        <w:rPr>
          <w:rFonts w:ascii="標楷體" w:eastAsia="標楷體" w:hAnsi="標楷體"/>
          <w:szCs w:val="24"/>
        </w:rPr>
        <w:t>tHandler</w:t>
      </w:r>
      <w:r w:rsidR="00242E6F" w:rsidRPr="00DE4206">
        <w:rPr>
          <w:rFonts w:ascii="標楷體" w:eastAsia="標楷體" w:hAnsi="標楷體" w:hint="eastAsia"/>
          <w:szCs w:val="24"/>
        </w:rPr>
        <w:t>來去處理其按鈕的行為發生</w:t>
      </w:r>
      <w:r w:rsidR="007C6F46" w:rsidRPr="00DE4206">
        <w:rPr>
          <w:rFonts w:ascii="標楷體" w:eastAsia="標楷體" w:hAnsi="標楷體" w:hint="eastAsia"/>
          <w:szCs w:val="24"/>
        </w:rPr>
        <w:t>。</w:t>
      </w:r>
    </w:p>
    <w:p w:rsidR="001110F4" w:rsidRPr="00DE4206" w:rsidRDefault="001110F4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// 畫圖說明</w:t>
      </w:r>
    </w:p>
    <w:p w:rsidR="005B4724" w:rsidRPr="00DE4206" w:rsidRDefault="00AB12BE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lastRenderedPageBreak/>
        <w:t>Button trigger by a mouse clicked</w:t>
      </w:r>
      <w:r w:rsidR="006F4127" w:rsidRPr="00DE4206">
        <w:rPr>
          <w:rFonts w:ascii="標楷體" w:eastAsia="標楷體" w:hAnsi="標楷體" w:hint="eastAsia"/>
          <w:szCs w:val="24"/>
        </w:rPr>
        <w:t>、</w:t>
      </w:r>
      <w:r w:rsidR="00393118" w:rsidRPr="00DE4206">
        <w:rPr>
          <w:rFonts w:ascii="標楷體" w:eastAsia="標楷體" w:hAnsi="標楷體"/>
          <w:szCs w:val="24"/>
        </w:rPr>
        <w:t>keyboard</w:t>
      </w:r>
      <w:r w:rsidRPr="00DE4206">
        <w:rPr>
          <w:rFonts w:ascii="標楷體" w:eastAsia="標楷體" w:hAnsi="標楷體" w:hint="eastAsia"/>
          <w:szCs w:val="24"/>
        </w:rPr>
        <w:t xml:space="preserve"> pressed</w:t>
      </w:r>
      <w:r w:rsidR="006F4127" w:rsidRPr="00DE4206">
        <w:rPr>
          <w:rFonts w:ascii="標楷體" w:eastAsia="標楷體" w:hAnsi="標楷體" w:hint="eastAsia"/>
          <w:szCs w:val="24"/>
        </w:rPr>
        <w:t xml:space="preserve"> </w:t>
      </w:r>
      <w:r w:rsidR="005A7B8D" w:rsidRPr="00DE4206">
        <w:rPr>
          <w:rFonts w:ascii="標楷體" w:eastAsia="標楷體" w:hAnsi="標楷體"/>
          <w:szCs w:val="24"/>
        </w:rPr>
        <w:t>-&gt; ActionEvent activated -&gt;</w:t>
      </w:r>
    </w:p>
    <w:p w:rsidR="006F4127" w:rsidRDefault="008F0F08" w:rsidP="00A26EB6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i</w:t>
      </w:r>
      <w:r w:rsidR="005B4724" w:rsidRPr="00DE4206">
        <w:rPr>
          <w:rFonts w:ascii="標楷體" w:eastAsia="標楷體" w:hAnsi="標楷體"/>
          <w:szCs w:val="24"/>
        </w:rPr>
        <w:t>nvoke f</w:t>
      </w:r>
      <w:r w:rsidRPr="00DE4206">
        <w:rPr>
          <w:rFonts w:ascii="標楷體" w:eastAsia="標楷體" w:hAnsi="標楷體"/>
          <w:szCs w:val="24"/>
        </w:rPr>
        <w:t>ire method</w:t>
      </w:r>
      <w:r w:rsidR="006F4127" w:rsidRPr="00DE4206">
        <w:rPr>
          <w:rFonts w:ascii="標楷體" w:eastAsia="標楷體" w:hAnsi="標楷體"/>
          <w:szCs w:val="24"/>
        </w:rPr>
        <w:t xml:space="preserve"> </w:t>
      </w:r>
      <w:r w:rsidR="0098025F" w:rsidRPr="00DE4206">
        <w:rPr>
          <w:rFonts w:ascii="標楷體" w:eastAsia="標楷體" w:hAnsi="標楷體" w:hint="eastAsia"/>
          <w:szCs w:val="24"/>
        </w:rPr>
        <w:t xml:space="preserve">execute </w:t>
      </w:r>
      <w:r w:rsidR="0098025F" w:rsidRPr="00DE4206">
        <w:rPr>
          <w:rFonts w:ascii="標楷體" w:eastAsia="標楷體" w:hAnsi="標楷體"/>
          <w:szCs w:val="24"/>
        </w:rPr>
        <w:t xml:space="preserve">commands </w:t>
      </w: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Default="00D84A2A" w:rsidP="00A26EB6">
      <w:pPr>
        <w:rPr>
          <w:rFonts w:ascii="標楷體" w:eastAsia="標楷體" w:hAnsi="標楷體"/>
          <w:szCs w:val="24"/>
        </w:rPr>
      </w:pPr>
    </w:p>
    <w:p w:rsidR="00D84A2A" w:rsidRPr="00DE4206" w:rsidRDefault="00D84A2A" w:rsidP="00A26EB6">
      <w:pPr>
        <w:rPr>
          <w:rFonts w:ascii="標楷體" w:eastAsia="標楷體" w:hAnsi="標楷體"/>
          <w:szCs w:val="24"/>
        </w:rPr>
      </w:pPr>
    </w:p>
    <w:p w:rsidR="003B48F9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CheckBox</w:t>
      </w:r>
      <w:r w:rsidR="00266763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73429E" w:rsidRDefault="00EF2C45" w:rsidP="00EF2C45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DE4206">
        <w:rPr>
          <w:rFonts w:ascii="標楷體" w:eastAsia="標楷體" w:hAnsi="標楷體" w:hint="eastAsia"/>
        </w:rPr>
        <w:t xml:space="preserve"> </w:t>
      </w:r>
      <w:r w:rsidR="008A1CE4" w:rsidRPr="00DE4206">
        <w:rPr>
          <w:rFonts w:ascii="標楷體" w:eastAsia="標楷體" w:hAnsi="標楷體" w:hint="eastAsia"/>
        </w:rPr>
        <w:t>提供給使用者</w:t>
      </w:r>
      <w:r w:rsidR="00D72EF2">
        <w:rPr>
          <w:rFonts w:ascii="標楷體" w:eastAsia="標楷體" w:hAnsi="標楷體" w:hint="eastAsia"/>
        </w:rPr>
        <w:t>三種狀態</w:t>
      </w:r>
      <w:r w:rsidR="00ED7BF0">
        <w:rPr>
          <w:rFonts w:ascii="標楷體" w:eastAsia="標楷體" w:hAnsi="標楷體" w:hint="eastAsia"/>
        </w:rPr>
        <w:t>擇一</w:t>
      </w:r>
      <w:r w:rsidR="0004738E">
        <w:rPr>
          <w:rFonts w:ascii="標楷體" w:eastAsia="標楷體" w:hAnsi="標楷體" w:hint="eastAsia"/>
        </w:rPr>
        <w:t>選擇</w:t>
      </w:r>
      <w:r w:rsidR="00D72EF2">
        <w:rPr>
          <w:rFonts w:ascii="標楷體" w:eastAsia="標楷體" w:hAnsi="標楷體" w:hint="eastAsia"/>
        </w:rPr>
        <w:t>的</w:t>
      </w:r>
      <w:r w:rsidR="00A914FD" w:rsidRPr="00DE4206">
        <w:rPr>
          <w:rFonts w:ascii="標楷體" w:eastAsia="標楷體" w:hAnsi="標楷體" w:hint="eastAsia"/>
        </w:rPr>
        <w:t>操作</w:t>
      </w:r>
      <w:r w:rsidR="00615059" w:rsidRPr="00DE4206">
        <w:rPr>
          <w:rFonts w:ascii="標楷體" w:eastAsia="標楷體" w:hAnsi="標楷體" w:hint="eastAsia"/>
        </w:rPr>
        <w:t>按鈕</w:t>
      </w:r>
      <w:r w:rsidR="008B534B">
        <w:rPr>
          <w:rFonts w:ascii="標楷體" w:eastAsia="標楷體" w:hAnsi="標楷體" w:hint="eastAsia"/>
        </w:rPr>
        <w:t>。</w:t>
      </w:r>
    </w:p>
    <w:p w:rsidR="003B48F9" w:rsidRPr="00DE4206" w:rsidRDefault="00D914E6" w:rsidP="00EF2C4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//TODO </w:t>
      </w:r>
      <w:r>
        <w:rPr>
          <w:rFonts w:ascii="標楷體" w:eastAsia="標楷體" w:hAnsi="標楷體"/>
        </w:rPr>
        <w:t xml:space="preserve">not a </w:t>
      </w:r>
      <w:r>
        <w:rPr>
          <w:rFonts w:ascii="標楷體" w:eastAsia="標楷體" w:hAnsi="標楷體" w:hint="eastAsia"/>
        </w:rPr>
        <w:t>graphic</w:t>
      </w:r>
      <w:r w:rsidR="003B48F9">
        <w:rPr>
          <w:rFonts w:ascii="標楷體" w:eastAsia="標楷體" w:hAnsi="標楷體" w:hint="eastAsia"/>
        </w:rPr>
        <w:t>, EventAction</w:t>
      </w:r>
      <w:r w:rsidR="002343BE">
        <w:rPr>
          <w:rFonts w:ascii="標楷體" w:eastAsia="標楷體" w:hAnsi="標楷體" w:hint="eastAsia"/>
        </w:rPr>
        <w:t xml:space="preserve"> handler</w:t>
      </w:r>
      <w:r w:rsidR="002B5EA0">
        <w:rPr>
          <w:rFonts w:ascii="標楷體" w:eastAsia="標楷體" w:hAnsi="標楷體" w:hint="eastAsia"/>
        </w:rPr>
        <w:t>, Box存在?</w:t>
      </w:r>
    </w:p>
    <w:p w:rsidR="005F766F" w:rsidRDefault="00EF2C45" w:rsidP="004D7B43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6529B2" w:rsidRPr="00DE4206">
        <w:rPr>
          <w:rFonts w:ascii="標楷體" w:eastAsia="標楷體" w:hAnsi="標楷體"/>
          <w:b/>
        </w:rPr>
        <w:t xml:space="preserve"> </w:t>
      </w:r>
      <w:r w:rsidR="000D74C3" w:rsidRPr="00DE4206">
        <w:rPr>
          <w:rFonts w:ascii="標楷體" w:eastAsia="標楷體" w:hAnsi="標楷體"/>
        </w:rPr>
        <w:t xml:space="preserve">Button, </w:t>
      </w:r>
      <w:r w:rsidR="00635653">
        <w:rPr>
          <w:rFonts w:ascii="標楷體" w:eastAsia="標楷體" w:hAnsi="標楷體"/>
        </w:rPr>
        <w:t>L</w:t>
      </w:r>
      <w:r w:rsidR="00BC2AB8" w:rsidRPr="00DE4206">
        <w:rPr>
          <w:rFonts w:ascii="標楷體" w:eastAsia="標楷體" w:hAnsi="標楷體"/>
        </w:rPr>
        <w:t>abel,</w:t>
      </w:r>
      <w:r w:rsidR="00256384">
        <w:rPr>
          <w:rFonts w:ascii="標楷體" w:eastAsia="標楷體" w:hAnsi="標楷體"/>
        </w:rPr>
        <w:t xml:space="preserve"> TickMark</w:t>
      </w:r>
      <w:r w:rsidR="00DF2B0D">
        <w:rPr>
          <w:rFonts w:ascii="標楷體" w:eastAsia="標楷體" w:hAnsi="標楷體"/>
        </w:rPr>
        <w:t xml:space="preserve"> </w:t>
      </w:r>
      <w:r w:rsidR="00F975F9">
        <w:rPr>
          <w:rFonts w:ascii="標楷體" w:eastAsia="標楷體" w:hAnsi="標楷體" w:hint="eastAsia"/>
        </w:rPr>
        <w:t>(</w:t>
      </w:r>
      <w:r w:rsidR="00BD46CA">
        <w:rPr>
          <w:rFonts w:ascii="標楷體" w:eastAsia="標楷體" w:hAnsi="標楷體"/>
        </w:rPr>
        <w:t>indeterminate pointer</w:t>
      </w:r>
      <w:r w:rsidR="0044006F">
        <w:rPr>
          <w:rFonts w:ascii="標楷體" w:eastAsia="標楷體" w:hAnsi="標楷體"/>
        </w:rPr>
        <w:t>)</w:t>
      </w:r>
    </w:p>
    <w:p w:rsidR="005F766F" w:rsidRDefault="00581699" w:rsidP="00A264EE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  CheckMark (s</w:t>
      </w:r>
      <w:r>
        <w:rPr>
          <w:rFonts w:ascii="標楷體" w:eastAsia="標楷體" w:hAnsi="標楷體"/>
        </w:rPr>
        <w:t>elected p</w:t>
      </w:r>
      <w:r w:rsidR="008C4694" w:rsidRPr="00DE4206">
        <w:rPr>
          <w:rFonts w:ascii="標楷體" w:eastAsia="標楷體" w:hAnsi="標楷體"/>
        </w:rPr>
        <w:t>ointer</w:t>
      </w:r>
      <w:r>
        <w:rPr>
          <w:rFonts w:ascii="標楷體" w:eastAsia="標楷體" w:hAnsi="標楷體"/>
        </w:rPr>
        <w:t>)</w:t>
      </w:r>
      <w:r w:rsidR="005F766F">
        <w:rPr>
          <w:rFonts w:ascii="標楷體" w:eastAsia="標楷體" w:hAnsi="標楷體"/>
        </w:rPr>
        <w:t>,</w:t>
      </w:r>
      <w:r w:rsidR="004619ED">
        <w:rPr>
          <w:rFonts w:ascii="標楷體" w:eastAsia="標楷體" w:hAnsi="標楷體"/>
        </w:rPr>
        <w:t xml:space="preserve"> Box</w:t>
      </w:r>
    </w:p>
    <w:p w:rsidR="009078D5" w:rsidRPr="00DE4206" w:rsidRDefault="00A264EE" w:rsidP="005F766F">
      <w:pPr>
        <w:ind w:left="240" w:firstLine="480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FD945A" wp14:editId="2F3103C2">
            <wp:simplePos x="0" y="0"/>
            <wp:positionH relativeFrom="margin">
              <wp:posOffset>3725914</wp:posOffset>
            </wp:positionH>
            <wp:positionV relativeFrom="paragraph">
              <wp:posOffset>161565</wp:posOffset>
            </wp:positionV>
            <wp:extent cx="1067435" cy="668655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ED0">
        <w:rPr>
          <w:rFonts w:ascii="標楷體" w:eastAsia="標楷體" w:hAnsi="標楷體" w:hint="eastAsia"/>
          <w:szCs w:val="24"/>
        </w:rPr>
        <w:t>T</w:t>
      </w:r>
      <w:r w:rsidR="009078D5" w:rsidRPr="00DE4206">
        <w:rPr>
          <w:rFonts w:ascii="標楷體" w:eastAsia="標楷體" w:hAnsi="標楷體"/>
          <w:szCs w:val="24"/>
        </w:rPr>
        <w:t>ri-state selection</w:t>
      </w:r>
      <w:r w:rsidR="009078D5" w:rsidRPr="00DE4206">
        <w:rPr>
          <w:rFonts w:ascii="標楷體" w:eastAsia="標楷體" w:hAnsi="標楷體" w:hint="eastAsia"/>
          <w:szCs w:val="24"/>
        </w:rPr>
        <w:t>(三態選擇)</w:t>
      </w:r>
    </w:p>
    <w:p w:rsidR="009078D5" w:rsidRPr="00DE4206" w:rsidRDefault="00F75A6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 w:hint="eastAsia"/>
          <w:szCs w:val="24"/>
        </w:rPr>
        <w:t>c</w:t>
      </w:r>
      <w:r w:rsidR="009078D5" w:rsidRPr="00DE4206">
        <w:rPr>
          <w:rFonts w:ascii="標楷體" w:eastAsia="標楷體" w:hAnsi="標楷體" w:hint="eastAsia"/>
          <w:szCs w:val="24"/>
        </w:rPr>
        <w:t>hecked</w:t>
      </w:r>
      <w:r w:rsidRPr="00DE4206">
        <w:rPr>
          <w:rFonts w:ascii="標楷體" w:eastAsia="標楷體" w:hAnsi="標楷體" w:hint="eastAsia"/>
          <w:szCs w:val="24"/>
        </w:rPr>
        <w:t xml:space="preserve"> </w:t>
      </w:r>
      <w:r w:rsidR="003816B1">
        <w:rPr>
          <w:rFonts w:ascii="標楷體" w:eastAsia="標楷體" w:hAnsi="標楷體"/>
          <w:szCs w:val="24"/>
        </w:rPr>
        <w:t xml:space="preserve">  </w:t>
      </w:r>
      <w:r w:rsidRPr="00DE4206">
        <w:rPr>
          <w:rFonts w:ascii="標楷體" w:eastAsia="標楷體" w:hAnsi="標楷體" w:hint="eastAsia"/>
          <w:szCs w:val="24"/>
        </w:rPr>
        <w:t>(true)</w:t>
      </w:r>
    </w:p>
    <w:p w:rsidR="009078D5" w:rsidRPr="00DE4206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unchecked</w:t>
      </w:r>
      <w:r w:rsidR="00F75A65" w:rsidRPr="00DE4206">
        <w:rPr>
          <w:rFonts w:ascii="標楷體" w:eastAsia="標楷體" w:hAnsi="標楷體"/>
          <w:szCs w:val="24"/>
        </w:rPr>
        <w:t xml:space="preserve"> (false)</w:t>
      </w:r>
    </w:p>
    <w:p w:rsidR="009078D5" w:rsidRDefault="009078D5" w:rsidP="009078D5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  <w:szCs w:val="24"/>
        </w:rPr>
        <w:t>undefined</w:t>
      </w:r>
      <w:r w:rsidR="00F75A65" w:rsidRPr="00DE4206">
        <w:rPr>
          <w:rFonts w:ascii="標楷體" w:eastAsia="標楷體" w:hAnsi="標楷體"/>
          <w:szCs w:val="24"/>
        </w:rPr>
        <w:t xml:space="preserve"> (unknown)</w:t>
      </w:r>
    </w:p>
    <w:p w:rsidR="005F766F" w:rsidRDefault="005F766F" w:rsidP="005F766F">
      <w:pPr>
        <w:ind w:left="480" w:firstLineChars="100" w:firstLine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EventAction</w:t>
      </w:r>
    </w:p>
    <w:p w:rsidR="004041E0" w:rsidRPr="005F766F" w:rsidRDefault="004041E0" w:rsidP="005E4217">
      <w:pPr>
        <w:rPr>
          <w:rFonts w:ascii="標楷體" w:eastAsia="標楷體" w:hAnsi="標楷體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62030" w:rsidRPr="00DE4206" w:rsidTr="00262030"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Properties</w:t>
            </w:r>
          </w:p>
        </w:tc>
        <w:tc>
          <w:tcPr>
            <w:tcW w:w="4148" w:type="dxa"/>
          </w:tcPr>
          <w:p w:rsidR="00262030" w:rsidRPr="00DE4206" w:rsidRDefault="00262030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Description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FF0DA2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/>
                <w:szCs w:val="24"/>
              </w:rPr>
              <w:t>allowIndeterminate</w:t>
            </w:r>
          </w:p>
        </w:tc>
        <w:tc>
          <w:tcPr>
            <w:tcW w:w="4148" w:type="dxa"/>
          </w:tcPr>
          <w:p w:rsidR="00E20683" w:rsidRPr="00DE4206" w:rsidRDefault="00A551E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B</w:t>
            </w:r>
            <w:r w:rsidR="00E20683" w:rsidRPr="00DE4206">
              <w:rPr>
                <w:rFonts w:ascii="標楷體" w:eastAsia="標楷體" w:hAnsi="標楷體"/>
                <w:szCs w:val="24"/>
              </w:rPr>
              <w:t>oolean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變數, 若為true則允許</w:t>
            </w:r>
            <w:r w:rsidR="003E1845">
              <w:rPr>
                <w:rFonts w:ascii="標楷體" w:eastAsia="標楷體" w:hAnsi="標楷體" w:hint="eastAsia"/>
                <w:szCs w:val="24"/>
              </w:rPr>
              <w:t>C</w:t>
            </w:r>
            <w:r w:rsidR="00E20683" w:rsidRPr="00DE4206">
              <w:rPr>
                <w:rFonts w:ascii="標楷體" w:eastAsia="標楷體" w:hAnsi="標楷體" w:hint="eastAsia"/>
                <w:szCs w:val="24"/>
              </w:rPr>
              <w:t>heckBox可以為undefined狀態</w:t>
            </w:r>
            <w:r w:rsidR="00775EDA" w:rsidRPr="00DE4206">
              <w:rPr>
                <w:rFonts w:ascii="標楷體" w:eastAsia="標楷體" w:hAnsi="標楷體" w:hint="eastAsia"/>
                <w:szCs w:val="24"/>
              </w:rPr>
              <w:t>，若為false則相反。</w:t>
            </w:r>
          </w:p>
        </w:tc>
      </w:tr>
      <w:tr w:rsidR="00262030" w:rsidRPr="00DE4206" w:rsidTr="00262030">
        <w:tc>
          <w:tcPr>
            <w:tcW w:w="4148" w:type="dxa"/>
          </w:tcPr>
          <w:p w:rsidR="00262030" w:rsidRPr="00DE4206" w:rsidRDefault="00496D2D" w:rsidP="002620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</w:t>
            </w:r>
            <w:r w:rsidR="00BC66E7" w:rsidRPr="00DE4206">
              <w:rPr>
                <w:rFonts w:ascii="標楷體" w:eastAsia="標楷體" w:hAnsi="標楷體" w:hint="eastAsia"/>
                <w:szCs w:val="24"/>
              </w:rPr>
              <w:t>n</w:t>
            </w:r>
            <w:r w:rsidR="00BC66E7" w:rsidRPr="00DE4206">
              <w:rPr>
                <w:rFonts w:ascii="標楷體" w:eastAsia="標楷體" w:hAnsi="標楷體"/>
                <w:szCs w:val="24"/>
              </w:rPr>
              <w:t>determinate</w:t>
            </w:r>
          </w:p>
        </w:tc>
        <w:tc>
          <w:tcPr>
            <w:tcW w:w="4148" w:type="dxa"/>
          </w:tcPr>
          <w:p w:rsidR="00262030" w:rsidRPr="00DE4206" w:rsidRDefault="00BC66E7" w:rsidP="00262030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確定checkBox是否處於</w:t>
            </w:r>
            <w:r w:rsidR="00782D6D">
              <w:rPr>
                <w:rFonts w:ascii="標楷體" w:eastAsia="標楷體" w:hAnsi="標楷體" w:hint="eastAsia"/>
                <w:szCs w:val="24"/>
              </w:rPr>
              <w:t>undefined</w:t>
            </w:r>
            <w:r w:rsidR="00782D6D" w:rsidRPr="00DE420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</w:tr>
      <w:tr w:rsidR="0036250D" w:rsidRPr="00DE4206" w:rsidTr="00262030">
        <w:tc>
          <w:tcPr>
            <w:tcW w:w="4148" w:type="dxa"/>
          </w:tcPr>
          <w:p w:rsidR="0036250D" w:rsidRPr="00DE4206" w:rsidRDefault="0091449F" w:rsidP="0036250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 w:rsidR="0036250D" w:rsidRPr="00DE4206">
              <w:rPr>
                <w:rFonts w:ascii="標楷體" w:eastAsia="標楷體" w:hAnsi="標楷體"/>
                <w:szCs w:val="24"/>
              </w:rPr>
              <w:t>elected</w:t>
            </w:r>
          </w:p>
        </w:tc>
        <w:tc>
          <w:tcPr>
            <w:tcW w:w="4148" w:type="dxa"/>
          </w:tcPr>
          <w:p w:rsidR="0036250D" w:rsidRPr="00DE4206" w:rsidRDefault="0036250D" w:rsidP="0036250D">
            <w:pPr>
              <w:rPr>
                <w:rFonts w:ascii="標楷體" w:eastAsia="標楷體" w:hAnsi="標楷體"/>
                <w:szCs w:val="24"/>
              </w:rPr>
            </w:pPr>
            <w:r w:rsidRPr="00DE4206">
              <w:rPr>
                <w:rFonts w:ascii="標楷體" w:eastAsia="標楷體" w:hAnsi="標楷體" w:hint="eastAsia"/>
                <w:szCs w:val="24"/>
              </w:rPr>
              <w:t>指出該checkBox</w:t>
            </w:r>
            <w:r w:rsidR="003C3EF4">
              <w:rPr>
                <w:rFonts w:ascii="標楷體" w:eastAsia="標楷體" w:hAnsi="標楷體" w:hint="eastAsia"/>
                <w:szCs w:val="24"/>
              </w:rPr>
              <w:t>當前選擇的狀態</w:t>
            </w:r>
            <w:r w:rsidRPr="00DE4206">
              <w:rPr>
                <w:rFonts w:ascii="標楷體" w:eastAsia="標楷體" w:hAnsi="標楷體" w:hint="eastAsia"/>
                <w:szCs w:val="24"/>
              </w:rPr>
              <w:t>。</w:t>
            </w:r>
            <w:r w:rsidRPr="00DE4206">
              <w:rPr>
                <w:rFonts w:ascii="標楷體" w:eastAsia="標楷體" w:hAnsi="標楷體"/>
                <w:szCs w:val="24"/>
              </w:rPr>
              <w:t>t</w:t>
            </w:r>
            <w:r w:rsidRPr="00DE4206">
              <w:rPr>
                <w:rFonts w:ascii="標楷體" w:eastAsia="標楷體" w:hAnsi="標楷體" w:hint="eastAsia"/>
                <w:szCs w:val="24"/>
              </w:rPr>
              <w:t>rue:</w:t>
            </w:r>
            <w:r w:rsidRPr="00DE4206">
              <w:rPr>
                <w:rFonts w:ascii="標楷體" w:eastAsia="標楷體" w:hAnsi="標楷體"/>
                <w:szCs w:val="24"/>
              </w:rPr>
              <w:t xml:space="preserve"> </w:t>
            </w:r>
            <w:r w:rsidRPr="00DE4206">
              <w:rPr>
                <w:rFonts w:ascii="標楷體" w:eastAsia="標楷體" w:hAnsi="標楷體" w:hint="eastAsia"/>
                <w:szCs w:val="24"/>
              </w:rPr>
              <w:t>checked, false: unchecked</w:t>
            </w:r>
          </w:p>
        </w:tc>
      </w:tr>
    </w:tbl>
    <w:p w:rsidR="000113CE" w:rsidRDefault="007D29B8" w:rsidP="00D84A2A">
      <w:pPr>
        <w:tabs>
          <w:tab w:val="left" w:pos="2515"/>
        </w:tabs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Reference:</w:t>
      </w:r>
      <w:r w:rsidR="00D84A2A">
        <w:rPr>
          <w:rFonts w:ascii="標楷體" w:eastAsia="標楷體" w:hAnsi="標楷體"/>
          <w:b/>
          <w:sz w:val="32"/>
          <w:szCs w:val="32"/>
        </w:rPr>
        <w:tab/>
      </w:r>
    </w:p>
    <w:p w:rsidR="007D29B8" w:rsidRPr="007D29B8" w:rsidRDefault="008555F9" w:rsidP="00A26EB6">
      <w:pPr>
        <w:rPr>
          <w:rFonts w:ascii="標楷體" w:eastAsia="標楷體" w:hAnsi="標楷體"/>
          <w:sz w:val="20"/>
          <w:szCs w:val="20"/>
        </w:rPr>
      </w:pPr>
      <w:hyperlink r:id="rId10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http://docs.oracle.com/javafx/2/ui_controls/checkbox.htm</w:t>
        </w:r>
      </w:hyperlink>
    </w:p>
    <w:p w:rsidR="007D29B8" w:rsidRDefault="008555F9" w:rsidP="00A26EB6">
      <w:pPr>
        <w:rPr>
          <w:rFonts w:ascii="標楷體" w:eastAsia="標楷體" w:hAnsi="標楷體"/>
          <w:sz w:val="20"/>
          <w:szCs w:val="20"/>
        </w:rPr>
      </w:pPr>
      <w:hyperlink r:id="rId11" w:history="1">
        <w:r w:rsidR="007D29B8" w:rsidRPr="007D29B8">
          <w:rPr>
            <w:rStyle w:val="a9"/>
            <w:rFonts w:ascii="標楷體" w:eastAsia="標楷體" w:hAnsi="標楷體"/>
            <w:sz w:val="20"/>
            <w:szCs w:val="20"/>
          </w:rPr>
          <w:t>https://docs.oracle.com/javafx/2/api/javafx/scene/control/CheckBox.html</w:t>
        </w:r>
      </w:hyperlink>
    </w:p>
    <w:p w:rsidR="00F147D6" w:rsidRPr="007D29B8" w:rsidRDefault="00F147D6" w:rsidP="00A26EB6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p.458</w:t>
      </w:r>
    </w:p>
    <w:p w:rsid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Pr="007D29B8" w:rsidRDefault="007D29B8" w:rsidP="00A26EB6">
      <w:pPr>
        <w:rPr>
          <w:rFonts w:ascii="標楷體" w:eastAsia="標楷體" w:hAnsi="標楷體"/>
          <w:szCs w:val="24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7D29B8" w:rsidRDefault="007D29B8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AD690A" w:rsidRPr="00DE4206" w:rsidRDefault="00AD690A" w:rsidP="00A26EB6">
      <w:pPr>
        <w:rPr>
          <w:rFonts w:ascii="標楷體" w:eastAsia="標楷體" w:hAnsi="標楷體"/>
          <w:b/>
          <w:sz w:val="32"/>
          <w:szCs w:val="32"/>
        </w:rPr>
      </w:pPr>
    </w:p>
    <w:p w:rsidR="001B5A9D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ChoiceBox</w:t>
      </w:r>
      <w:r w:rsidR="00606A0A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BA4214" w:rsidRPr="00DE4206" w:rsidRDefault="000708C9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8840F5" wp14:editId="5E30D842">
            <wp:simplePos x="0" y="0"/>
            <wp:positionH relativeFrom="margin">
              <wp:posOffset>4393565</wp:posOffset>
            </wp:positionH>
            <wp:positionV relativeFrom="paragraph">
              <wp:posOffset>38896</wp:posOffset>
            </wp:positionV>
            <wp:extent cx="927735" cy="814070"/>
            <wp:effectExtent l="0" t="0" r="5715" b="508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214" w:rsidRPr="00DE4206">
        <w:rPr>
          <w:rFonts w:ascii="標楷體" w:eastAsia="標楷體" w:hAnsi="標楷體" w:hint="eastAsia"/>
          <w:b/>
        </w:rPr>
        <w:t>行為:</w:t>
      </w:r>
      <w:r w:rsidR="00BA4214" w:rsidRPr="00DE4206">
        <w:rPr>
          <w:rFonts w:ascii="標楷體" w:eastAsia="標楷體" w:hAnsi="標楷體" w:hint="eastAsia"/>
        </w:rPr>
        <w:t xml:space="preserve"> </w:t>
      </w:r>
      <w:r w:rsidR="003D7C34" w:rsidRPr="00DE4206">
        <w:rPr>
          <w:rFonts w:ascii="標楷體" w:eastAsia="標楷體" w:hAnsi="標楷體" w:hint="eastAsia"/>
        </w:rPr>
        <w:t>提供給使用者</w:t>
      </w:r>
      <w:r w:rsidR="00F92DEF">
        <w:rPr>
          <w:rFonts w:ascii="標楷體" w:eastAsia="標楷體" w:hAnsi="標楷體" w:hint="eastAsia"/>
        </w:rPr>
        <w:t>在清單中</w:t>
      </w:r>
      <w:r w:rsidR="00E949D5" w:rsidRPr="00DE4206">
        <w:rPr>
          <w:rFonts w:ascii="標楷體" w:eastAsia="標楷體" w:hAnsi="標楷體" w:hint="eastAsia"/>
        </w:rPr>
        <w:t>進行單一</w:t>
      </w:r>
      <w:r w:rsidR="003D7C34" w:rsidRPr="00DE4206">
        <w:rPr>
          <w:rFonts w:ascii="標楷體" w:eastAsia="標楷體" w:hAnsi="標楷體" w:hint="eastAsia"/>
        </w:rPr>
        <w:t>選擇的</w:t>
      </w:r>
      <w:r w:rsidR="00ED49C0" w:rsidRPr="00DE4206">
        <w:rPr>
          <w:rFonts w:ascii="標楷體" w:eastAsia="標楷體" w:hAnsi="標楷體" w:hint="eastAsia"/>
        </w:rPr>
        <w:t>按鈕</w:t>
      </w:r>
      <w:r w:rsidR="003D7C34" w:rsidRPr="00DE4206">
        <w:rPr>
          <w:rFonts w:ascii="標楷體" w:eastAsia="標楷體" w:hAnsi="標楷體" w:hint="eastAsia"/>
        </w:rPr>
        <w:t>操作行為</w:t>
      </w:r>
    </w:p>
    <w:p w:rsidR="00CF4332" w:rsidRDefault="00BA4214" w:rsidP="00BA4214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DE4206">
        <w:rPr>
          <w:rFonts w:ascii="標楷體" w:eastAsia="標楷體" w:hAnsi="標楷體"/>
          <w:b/>
        </w:rPr>
        <w:t xml:space="preserve"> </w:t>
      </w:r>
      <w:r w:rsidRPr="00DE4206">
        <w:rPr>
          <w:rFonts w:ascii="標楷體" w:eastAsia="標楷體" w:hAnsi="標楷體"/>
        </w:rPr>
        <w:t>Button,</w:t>
      </w:r>
      <w:r w:rsidR="009E2CC9" w:rsidRPr="00DE4206">
        <w:rPr>
          <w:rFonts w:ascii="標楷體" w:eastAsia="標楷體" w:hAnsi="標楷體"/>
        </w:rPr>
        <w:t xml:space="preserve"> ListView</w:t>
      </w:r>
      <w:r w:rsidR="00B55171">
        <w:rPr>
          <w:rFonts w:ascii="標楷體" w:eastAsia="標楷體" w:hAnsi="標楷體"/>
        </w:rPr>
        <w:t xml:space="preserve"> </w:t>
      </w:r>
      <w:r w:rsidR="009E2CC9" w:rsidRPr="00DE4206">
        <w:rPr>
          <w:rFonts w:ascii="標楷體" w:eastAsia="標楷體" w:hAnsi="標楷體"/>
        </w:rPr>
        <w:t>(</w:t>
      </w:r>
      <w:r w:rsidR="00967DC1" w:rsidRPr="00DE4206">
        <w:rPr>
          <w:rFonts w:ascii="標楷體" w:eastAsia="標楷體" w:hAnsi="標楷體" w:hint="eastAsia"/>
        </w:rPr>
        <w:t>multi-</w:t>
      </w:r>
      <w:r w:rsidRPr="00DE4206">
        <w:rPr>
          <w:rFonts w:ascii="標楷體" w:eastAsia="標楷體" w:hAnsi="標楷體"/>
        </w:rPr>
        <w:t>label</w:t>
      </w:r>
      <w:r w:rsidR="00A97E10">
        <w:rPr>
          <w:rFonts w:ascii="標楷體" w:eastAsia="標楷體" w:hAnsi="標楷體" w:hint="eastAsia"/>
        </w:rPr>
        <w:t xml:space="preserve"> or</w:t>
      </w:r>
      <w:r w:rsidR="0061265F">
        <w:rPr>
          <w:rFonts w:ascii="標楷體" w:eastAsia="標楷體" w:hAnsi="標楷體"/>
        </w:rPr>
        <w:t xml:space="preserve"> </w:t>
      </w:r>
      <w:r w:rsidR="00FA64DA" w:rsidRPr="00DE4206">
        <w:rPr>
          <w:rFonts w:ascii="標楷體" w:eastAsia="標楷體" w:hAnsi="標楷體"/>
        </w:rPr>
        <w:t xml:space="preserve">object </w:t>
      </w:r>
      <w:r w:rsidR="00CF2EB2" w:rsidRPr="00DE4206">
        <w:rPr>
          <w:rFonts w:ascii="標楷體" w:eastAsia="標楷體" w:hAnsi="標楷體"/>
        </w:rPr>
        <w:t>node...</w:t>
      </w:r>
      <w:r w:rsidR="009E2CC9" w:rsidRPr="00DE4206">
        <w:rPr>
          <w:rFonts w:ascii="標楷體" w:eastAsia="標楷體" w:hAnsi="標楷體"/>
        </w:rPr>
        <w:t>)</w:t>
      </w:r>
      <w:r w:rsidRPr="00DE4206">
        <w:rPr>
          <w:rFonts w:ascii="標楷體" w:eastAsia="標楷體" w:hAnsi="標楷體"/>
        </w:rPr>
        <w:t xml:space="preserve">, </w:t>
      </w:r>
    </w:p>
    <w:p w:rsidR="00D51E8A" w:rsidRDefault="00136BBE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//</w:t>
      </w:r>
      <w:r w:rsidR="00D51E8A">
        <w:rPr>
          <w:rFonts w:ascii="標楷體" w:eastAsia="標楷體" w:hAnsi="標楷體" w:hint="eastAsia"/>
        </w:rPr>
        <w:t>TODO</w:t>
      </w:r>
      <w:r w:rsidR="00B975E4">
        <w:rPr>
          <w:rFonts w:ascii="標楷體" w:eastAsia="標楷體" w:hAnsi="標楷體"/>
        </w:rPr>
        <w:t xml:space="preserve"> relative group</w:t>
      </w:r>
      <w:r w:rsidR="003F398C">
        <w:rPr>
          <w:rFonts w:ascii="標楷體" w:eastAsia="標楷體" w:hAnsi="標楷體"/>
        </w:rPr>
        <w:t>, POP-UP</w:t>
      </w:r>
      <w:r w:rsidR="005E0354">
        <w:rPr>
          <w:rFonts w:ascii="標楷體" w:eastAsia="標楷體" w:hAnsi="標楷體" w:hint="eastAsia"/>
        </w:rPr>
        <w:t>,</w:t>
      </w:r>
      <w:r w:rsidR="005E0354">
        <w:rPr>
          <w:rFonts w:ascii="標楷體" w:eastAsia="標楷體" w:hAnsi="標楷體"/>
        </w:rPr>
        <w:t xml:space="preserve"> Separators</w:t>
      </w:r>
    </w:p>
    <w:p w:rsidR="00877F33" w:rsidRDefault="00B26E4B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</w:t>
      </w:r>
      <w:r w:rsidR="00BA4214" w:rsidRPr="00DE4206">
        <w:rPr>
          <w:rFonts w:ascii="標楷體" w:eastAsia="標楷體" w:hAnsi="標楷體"/>
        </w:rPr>
        <w:t>elative</w:t>
      </w:r>
      <w:r>
        <w:rPr>
          <w:rFonts w:ascii="標楷體" w:eastAsia="標楷體" w:hAnsi="標楷體" w:hint="eastAsia"/>
        </w:rPr>
        <w:t>G</w:t>
      </w:r>
      <w:r w:rsidR="00C164D5" w:rsidRPr="00DE4206">
        <w:rPr>
          <w:rFonts w:ascii="標楷體" w:eastAsia="標楷體" w:hAnsi="標楷體" w:hint="eastAsia"/>
        </w:rPr>
        <w:t>roup</w:t>
      </w:r>
      <w:r w:rsidR="000B5D16">
        <w:rPr>
          <w:rFonts w:ascii="標楷體" w:eastAsia="標楷體" w:hAnsi="標楷體" w:hint="eastAsia"/>
        </w:rPr>
        <w:t>, P</w:t>
      </w:r>
      <w:r w:rsidR="004B57E9" w:rsidRPr="00DE4206">
        <w:rPr>
          <w:rFonts w:ascii="標楷體" w:eastAsia="標楷體" w:hAnsi="標楷體" w:hint="eastAsia"/>
        </w:rPr>
        <w:t>ane</w:t>
      </w:r>
      <w:r w:rsidR="001536C2" w:rsidRPr="00DE4206">
        <w:rPr>
          <w:rFonts w:ascii="標楷體" w:eastAsia="標楷體" w:hAnsi="標楷體"/>
        </w:rPr>
        <w:t>,</w:t>
      </w:r>
      <w:r w:rsidR="00F97FA3">
        <w:rPr>
          <w:rFonts w:ascii="標楷體" w:eastAsia="標楷體" w:hAnsi="標楷體" w:hint="eastAsia"/>
        </w:rPr>
        <w:t xml:space="preserve"> </w:t>
      </w:r>
      <w:r w:rsidR="00657F10">
        <w:rPr>
          <w:rFonts w:ascii="標楷體" w:eastAsia="標楷體" w:hAnsi="標楷體"/>
        </w:rPr>
        <w:t>P</w:t>
      </w:r>
      <w:r w:rsidR="004B110E" w:rsidRPr="00DE4206">
        <w:rPr>
          <w:rFonts w:ascii="標楷體" w:eastAsia="標楷體" w:hAnsi="標楷體"/>
        </w:rPr>
        <w:t>ick</w:t>
      </w:r>
      <w:r w:rsidR="00C35F94">
        <w:rPr>
          <w:rFonts w:ascii="標楷體" w:eastAsia="標楷體" w:hAnsi="標楷體"/>
        </w:rPr>
        <w:t>P</w:t>
      </w:r>
      <w:r w:rsidR="001536C2" w:rsidRPr="00DE4206">
        <w:rPr>
          <w:rFonts w:ascii="標楷體" w:eastAsia="標楷體" w:hAnsi="標楷體"/>
        </w:rPr>
        <w:t>ointer</w:t>
      </w:r>
      <w:r w:rsidR="001C638F">
        <w:rPr>
          <w:rFonts w:ascii="標楷體" w:eastAsia="標楷體" w:hAnsi="標楷體"/>
        </w:rPr>
        <w:t xml:space="preserve"> </w:t>
      </w:r>
      <w:r w:rsidR="001A4E36" w:rsidRPr="00DE4206">
        <w:rPr>
          <w:rFonts w:ascii="標楷體" w:eastAsia="標楷體" w:hAnsi="標楷體"/>
        </w:rPr>
        <w:t>(</w:t>
      </w:r>
      <w:r w:rsidR="00CA57EF">
        <w:rPr>
          <w:rFonts w:ascii="標楷體" w:eastAsia="標楷體" w:hAnsi="標楷體"/>
        </w:rPr>
        <w:t>selected index</w:t>
      </w:r>
      <w:r w:rsidR="001A4E36" w:rsidRPr="00DE4206">
        <w:rPr>
          <w:rFonts w:ascii="標楷體" w:eastAsia="標楷體" w:hAnsi="標楷體"/>
        </w:rPr>
        <w:t>)</w:t>
      </w:r>
      <w:r w:rsidR="008C415B" w:rsidRPr="00DE4206">
        <w:rPr>
          <w:rFonts w:ascii="標楷體" w:eastAsia="標楷體" w:hAnsi="標楷體"/>
        </w:rPr>
        <w:t>,</w:t>
      </w:r>
      <w:r w:rsidR="00F41FA6" w:rsidRPr="00DE4206">
        <w:rPr>
          <w:rFonts w:ascii="標楷體" w:eastAsia="標楷體" w:hAnsi="標楷體" w:hint="eastAsia"/>
        </w:rPr>
        <w:t xml:space="preserve"> </w:t>
      </w:r>
      <w:r w:rsidR="00BE7FF8" w:rsidRPr="00DE4206">
        <w:rPr>
          <w:rFonts w:ascii="標楷體" w:eastAsia="標楷體" w:hAnsi="標楷體"/>
        </w:rPr>
        <w:t>SingleSelectionModel</w:t>
      </w:r>
      <w:r w:rsidR="007E036F" w:rsidRPr="00DE4206">
        <w:rPr>
          <w:rFonts w:ascii="標楷體" w:eastAsia="標楷體" w:hAnsi="標楷體"/>
        </w:rPr>
        <w:t>, ComboBox</w:t>
      </w:r>
      <w:r w:rsidR="000F21D3" w:rsidRPr="00DE4206">
        <w:rPr>
          <w:rFonts w:ascii="標楷體" w:eastAsia="標楷體" w:hAnsi="標楷體"/>
        </w:rPr>
        <w:t xml:space="preserve">, </w:t>
      </w:r>
      <w:r w:rsidR="00A06DC5">
        <w:rPr>
          <w:rFonts w:ascii="標楷體" w:eastAsia="標楷體" w:hAnsi="標楷體" w:hint="eastAsia"/>
        </w:rPr>
        <w:t>ArrayList</w:t>
      </w:r>
      <w:r w:rsidR="003A1859">
        <w:rPr>
          <w:rFonts w:ascii="標楷體" w:eastAsia="標楷體" w:hAnsi="標楷體"/>
        </w:rPr>
        <w:t>, POP-UP</w:t>
      </w:r>
      <w:r w:rsidR="000F3968">
        <w:rPr>
          <w:rFonts w:ascii="標楷體" w:eastAsia="標楷體" w:hAnsi="標楷體"/>
        </w:rPr>
        <w:t>,</w:t>
      </w:r>
    </w:p>
    <w:p w:rsidR="000F3968" w:rsidRDefault="000F3968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Separators</w:t>
      </w:r>
    </w:p>
    <w:p w:rsidR="008C415B" w:rsidRPr="00DE4206" w:rsidRDefault="00AD690A" w:rsidP="00F97FA3">
      <w:pPr>
        <w:ind w:left="7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EventAction</w:t>
      </w:r>
    </w:p>
    <w:p w:rsidR="007E036F" w:rsidRPr="00294079" w:rsidRDefault="007E036F" w:rsidP="00F41FA6">
      <w:pPr>
        <w:ind w:firstLine="480"/>
        <w:rPr>
          <w:rFonts w:ascii="標楷體" w:eastAsia="標楷體" w:hAnsi="標楷體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3926"/>
        <w:gridCol w:w="3890"/>
      </w:tblGrid>
      <w:tr w:rsidR="0072061B" w:rsidRPr="00DE4206" w:rsidTr="0072061B"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Properties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Description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i</w:t>
            </w:r>
            <w:r w:rsidR="0072061B" w:rsidRPr="00DE4206">
              <w:rPr>
                <w:rFonts w:ascii="標楷體" w:eastAsia="標楷體" w:hAnsi="標楷體" w:hint="eastAsia"/>
              </w:rPr>
              <w:t>t</w:t>
            </w:r>
            <w:r w:rsidR="0072061B" w:rsidRPr="00DE4206">
              <w:rPr>
                <w:rFonts w:ascii="標楷體" w:eastAsia="標楷體" w:hAnsi="標楷體"/>
              </w:rPr>
              <w:t>ems</w:t>
            </w:r>
          </w:p>
        </w:tc>
        <w:tc>
          <w:tcPr>
            <w:tcW w:w="4148" w:type="dxa"/>
          </w:tcPr>
          <w:p w:rsidR="0072061B" w:rsidRPr="00DE4206" w:rsidRDefault="0072061B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呈現multi-item在ChoiceBox上</w:t>
            </w:r>
          </w:p>
          <w:p w:rsidR="003A5752" w:rsidRPr="00DE4206" w:rsidRDefault="003A5752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I</w:t>
            </w:r>
            <w:r w:rsidRPr="00DE4206">
              <w:rPr>
                <w:rFonts w:ascii="標楷體" w:eastAsia="標楷體" w:hAnsi="標楷體" w:hint="eastAsia"/>
              </w:rPr>
              <w:t>tem: 不僅侷限於</w:t>
            </w:r>
            <w:r w:rsidR="004A0C92" w:rsidRPr="00DE4206">
              <w:rPr>
                <w:rFonts w:ascii="標楷體" w:eastAsia="標楷體" w:hAnsi="標楷體" w:hint="eastAsia"/>
              </w:rPr>
              <w:t>label元素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20209A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select</w:t>
            </w:r>
            <w:r w:rsidRPr="00DE4206">
              <w:rPr>
                <w:rFonts w:ascii="標楷體" w:eastAsia="標楷體" w:hAnsi="標楷體"/>
              </w:rPr>
              <w:t>ionModel</w:t>
            </w:r>
          </w:p>
        </w:tc>
        <w:tc>
          <w:tcPr>
            <w:tcW w:w="4148" w:type="dxa"/>
          </w:tcPr>
          <w:p w:rsidR="00BD3175" w:rsidRDefault="00B52233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只接受</w:t>
            </w:r>
            <w:r w:rsidR="00BE7FF8" w:rsidRPr="00DE4206">
              <w:rPr>
                <w:rFonts w:ascii="標楷體" w:eastAsia="標楷體" w:hAnsi="標楷體"/>
              </w:rPr>
              <w:t>single</w:t>
            </w:r>
            <w:r w:rsidR="00BA367A" w:rsidRPr="00DE4206">
              <w:rPr>
                <w:rFonts w:ascii="標楷體" w:eastAsia="標楷體" w:hAnsi="標楷體"/>
              </w:rPr>
              <w:t xml:space="preserve"> selection mode</w:t>
            </w:r>
            <w:r w:rsidR="000F058A" w:rsidRPr="00DE4206">
              <w:rPr>
                <w:rFonts w:ascii="標楷體" w:eastAsia="標楷體" w:hAnsi="標楷體"/>
              </w:rPr>
              <w:t>l</w:t>
            </w:r>
            <w:r w:rsidR="00BD3175">
              <w:rPr>
                <w:rFonts w:ascii="標楷體" w:eastAsia="標楷體" w:hAnsi="標楷體" w:hint="eastAsia"/>
              </w:rPr>
              <w:t>，</w:t>
            </w:r>
          </w:p>
          <w:p w:rsidR="00BD3175" w:rsidRPr="00BD3175" w:rsidRDefault="005002DF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用來</w:t>
            </w:r>
            <w:r>
              <w:rPr>
                <w:rFonts w:ascii="標楷體" w:eastAsia="標楷體" w:hAnsi="標楷體"/>
              </w:rPr>
              <w:t>t</w:t>
            </w:r>
            <w:r>
              <w:rPr>
                <w:rFonts w:ascii="標楷體" w:eastAsia="標楷體" w:hAnsi="標楷體" w:hint="eastAsia"/>
              </w:rPr>
              <w:t>rack清單中的項目以及索引</w:t>
            </w:r>
            <w:r w:rsidR="005A4F47">
              <w:rPr>
                <w:rFonts w:ascii="標楷體" w:eastAsia="標楷體" w:hAnsi="標楷體" w:hint="eastAsia"/>
              </w:rPr>
              <w:t>並</w:t>
            </w:r>
            <w:r w:rsidR="00BD3175">
              <w:rPr>
                <w:rFonts w:ascii="標楷體" w:eastAsia="標楷體" w:hAnsi="標楷體" w:hint="eastAsia"/>
              </w:rPr>
              <w:t>產生對應的事件以及行為。</w:t>
            </w:r>
          </w:p>
        </w:tc>
      </w:tr>
      <w:tr w:rsidR="0072061B" w:rsidRPr="00DE4206" w:rsidTr="0072061B">
        <w:tc>
          <w:tcPr>
            <w:tcW w:w="4148" w:type="dxa"/>
          </w:tcPr>
          <w:p w:rsidR="0072061B" w:rsidRPr="00DE4206" w:rsidRDefault="00A754BD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s</w:t>
            </w:r>
            <w:r w:rsidR="00632E64" w:rsidRPr="00DE4206">
              <w:rPr>
                <w:rFonts w:ascii="標楷體" w:eastAsia="標楷體" w:hAnsi="標楷體" w:hint="eastAsia"/>
              </w:rPr>
              <w:t>howing</w:t>
            </w:r>
          </w:p>
        </w:tc>
        <w:tc>
          <w:tcPr>
            <w:tcW w:w="4148" w:type="dxa"/>
          </w:tcPr>
          <w:p w:rsidR="00632E6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R</w:t>
            </w:r>
            <w:r w:rsidRPr="00DE4206">
              <w:rPr>
                <w:rFonts w:ascii="標楷體" w:eastAsia="標楷體" w:hAnsi="標楷體" w:hint="eastAsia"/>
              </w:rPr>
              <w:t>ead-</w:t>
            </w:r>
            <w:r w:rsidRPr="00DE4206">
              <w:rPr>
                <w:rFonts w:ascii="標楷體" w:eastAsia="標楷體" w:hAnsi="標楷體"/>
              </w:rPr>
              <w:t>only</w:t>
            </w:r>
            <w:r w:rsidRPr="00DE4206">
              <w:rPr>
                <w:rFonts w:ascii="標楷體" w:eastAsia="標楷體" w:hAnsi="標楷體" w:hint="eastAsia"/>
              </w:rPr>
              <w:t>。</w:t>
            </w:r>
          </w:p>
          <w:p w:rsidR="00163854" w:rsidRPr="00DE4206" w:rsidRDefault="00632E64" w:rsidP="000162A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指出List清單</w:t>
            </w:r>
            <w:r w:rsidR="00163854" w:rsidRPr="00DE4206">
              <w:rPr>
                <w:rFonts w:ascii="標楷體" w:eastAsia="標楷體" w:hAnsi="標楷體" w:hint="eastAsia"/>
              </w:rPr>
              <w:t>下拉</w:t>
            </w:r>
            <w:r w:rsidRPr="00DE4206">
              <w:rPr>
                <w:rFonts w:ascii="標楷體" w:eastAsia="標楷體" w:hAnsi="標楷體" w:hint="eastAsia"/>
              </w:rPr>
              <w:t>的選項</w:t>
            </w:r>
            <w:r w:rsidR="00163854" w:rsidRPr="00DE4206">
              <w:rPr>
                <w:rFonts w:ascii="標楷體" w:eastAsia="標楷體" w:hAnsi="標楷體" w:hint="eastAsia"/>
              </w:rPr>
              <w:t>為</w:t>
            </w:r>
            <w:r w:rsidR="00163854" w:rsidRPr="00DE4206">
              <w:rPr>
                <w:rFonts w:ascii="標楷體" w:eastAsia="標楷體" w:hAnsi="標楷體"/>
              </w:rPr>
              <w:t>s</w:t>
            </w:r>
            <w:r w:rsidR="00163854" w:rsidRPr="00DE4206">
              <w:rPr>
                <w:rFonts w:ascii="標楷體" w:eastAsia="標楷體" w:hAnsi="標楷體" w:hint="eastAsia"/>
              </w:rPr>
              <w:t xml:space="preserve">how or </w:t>
            </w:r>
            <w:r w:rsidR="00163854" w:rsidRPr="00DE4206">
              <w:rPr>
                <w:rFonts w:ascii="標楷體" w:eastAsia="標楷體" w:hAnsi="標楷體"/>
              </w:rPr>
              <w:t>hide.</w:t>
            </w:r>
          </w:p>
        </w:tc>
      </w:tr>
      <w:tr w:rsidR="00A754BD" w:rsidRPr="00DE4206" w:rsidTr="0072061B">
        <w:tc>
          <w:tcPr>
            <w:tcW w:w="4148" w:type="dxa"/>
          </w:tcPr>
          <w:p w:rsidR="00A754BD" w:rsidRPr="00DE4206" w:rsidRDefault="00A754BD" w:rsidP="000162A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value</w:t>
            </w:r>
          </w:p>
        </w:tc>
        <w:tc>
          <w:tcPr>
            <w:tcW w:w="4148" w:type="dxa"/>
          </w:tcPr>
          <w:p w:rsidR="00A754BD" w:rsidRPr="00DE4206" w:rsidRDefault="00AE4174" w:rsidP="000162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Cho</w:t>
            </w:r>
            <w:r>
              <w:rPr>
                <w:rFonts w:ascii="標楷體" w:eastAsia="標楷體" w:hAnsi="標楷體"/>
              </w:rPr>
              <w:t>iceBox</w:t>
            </w:r>
            <w:r>
              <w:rPr>
                <w:rFonts w:ascii="標楷體" w:eastAsia="標楷體" w:hAnsi="標楷體" w:hint="eastAsia"/>
              </w:rPr>
              <w:t>所選擇的項目</w:t>
            </w:r>
            <w:r w:rsidR="00BE46CC">
              <w:rPr>
                <w:rFonts w:ascii="標楷體" w:eastAsia="標楷體" w:hAnsi="標楷體" w:hint="eastAsia"/>
              </w:rPr>
              <w:t>(item)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6A573D" w:rsidRDefault="006A573D" w:rsidP="000162A0">
      <w:pPr>
        <w:ind w:left="480"/>
        <w:rPr>
          <w:rFonts w:ascii="標楷體" w:eastAsia="標楷體" w:hAnsi="標楷體"/>
        </w:rPr>
      </w:pPr>
    </w:p>
    <w:p w:rsidR="00804E4E" w:rsidRPr="00DE4206" w:rsidRDefault="00804E4E" w:rsidP="00804E4E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04E4E" w:rsidRPr="001B4BEE" w:rsidRDefault="008555F9" w:rsidP="006A573D">
      <w:pPr>
        <w:rPr>
          <w:rFonts w:ascii="標楷體" w:eastAsia="標楷體" w:hAnsi="標楷體"/>
          <w:sz w:val="20"/>
          <w:szCs w:val="20"/>
        </w:rPr>
      </w:pPr>
      <w:hyperlink r:id="rId13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https://docs.oracle.com/javase/8/javafx/api/javafx/scene/control/ChoiceBox.html</w:t>
        </w:r>
      </w:hyperlink>
    </w:p>
    <w:p w:rsidR="00804E4E" w:rsidRPr="001B4BEE" w:rsidRDefault="008555F9" w:rsidP="006A573D">
      <w:pPr>
        <w:rPr>
          <w:rFonts w:ascii="標楷體" w:eastAsia="標楷體" w:hAnsi="標楷體"/>
          <w:sz w:val="20"/>
          <w:szCs w:val="20"/>
        </w:rPr>
      </w:pPr>
      <w:hyperlink r:id="rId14" w:history="1">
        <w:r w:rsidR="00804E4E" w:rsidRPr="001B4BEE">
          <w:rPr>
            <w:rStyle w:val="a9"/>
            <w:rFonts w:ascii="標楷體" w:eastAsia="標楷體" w:hAnsi="標楷體"/>
            <w:sz w:val="20"/>
            <w:szCs w:val="20"/>
          </w:rPr>
          <w:t>http://docs.oracle.com/javafx/2/ui_controls/choice-box.htm</w:t>
        </w:r>
      </w:hyperlink>
    </w:p>
    <w:p w:rsidR="00804E4E" w:rsidRPr="001B4BEE" w:rsidRDefault="00804E4E" w:rsidP="006A573D">
      <w:pPr>
        <w:rPr>
          <w:rFonts w:ascii="標楷體" w:eastAsia="標楷體" w:hAnsi="標楷體"/>
          <w:sz w:val="20"/>
          <w:szCs w:val="20"/>
        </w:rPr>
      </w:pPr>
      <w:r w:rsidRPr="001B4BEE">
        <w:rPr>
          <w:rFonts w:ascii="標楷體" w:eastAsia="標楷體" w:hAnsi="標楷體"/>
          <w:sz w:val="20"/>
          <w:szCs w:val="20"/>
        </w:rPr>
        <w:t>p.464</w:t>
      </w:r>
    </w:p>
    <w:p w:rsidR="006A573D" w:rsidRPr="00DE4206" w:rsidRDefault="006A573D" w:rsidP="006A573D">
      <w:pPr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6020DD" w:rsidRPr="00DE4206" w:rsidRDefault="006020DD" w:rsidP="000162A0">
      <w:pPr>
        <w:ind w:left="480"/>
        <w:rPr>
          <w:rFonts w:ascii="標楷體" w:eastAsia="標楷體" w:hAnsi="標楷體"/>
        </w:rPr>
      </w:pPr>
    </w:p>
    <w:p w:rsidR="00CD0B5D" w:rsidRPr="00DE4206" w:rsidRDefault="00CD0B5D" w:rsidP="00BA4214">
      <w:pPr>
        <w:rPr>
          <w:rFonts w:ascii="標楷體" w:eastAsia="標楷體" w:hAnsi="標楷體"/>
          <w:szCs w:val="24"/>
        </w:rPr>
      </w:pPr>
    </w:p>
    <w:p w:rsidR="001B5A9D" w:rsidRDefault="001B5A9D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ColorPicker</w:t>
      </w:r>
    </w:p>
    <w:p w:rsidR="002E5B14" w:rsidRDefault="008F38C1" w:rsidP="0094689E">
      <w:pPr>
        <w:rPr>
          <w:rFonts w:ascii="標楷體" w:eastAsia="標楷體" w:hAnsi="標楷體" w:hint="eastAsia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="00C0374E">
        <w:rPr>
          <w:rFonts w:ascii="標楷體" w:eastAsia="標楷體" w:hAnsi="標楷體"/>
        </w:rPr>
        <w:t xml:space="preserve"> </w:t>
      </w:r>
    </w:p>
    <w:p w:rsidR="008F38C1" w:rsidRDefault="008F38C1" w:rsidP="0094689E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="008352D4" w:rsidRPr="009A2942">
        <w:rPr>
          <w:rFonts w:ascii="標楷體" w:eastAsia="標楷體" w:hAnsi="標楷體" w:hint="eastAsia"/>
        </w:rPr>
        <w:t xml:space="preserve"> </w:t>
      </w:r>
    </w:p>
    <w:p w:rsidR="008F38C1" w:rsidRDefault="008F38C1" w:rsidP="008F38C1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8F38C1" w:rsidRPr="001B4BEE" w:rsidRDefault="008F38C1" w:rsidP="008F38C1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p.504</w:t>
      </w: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8F38C1" w:rsidRPr="00DE4206" w:rsidRDefault="008F38C1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Com</w:t>
      </w:r>
      <w:r w:rsidRPr="00DE4206">
        <w:rPr>
          <w:rFonts w:ascii="標楷體" w:eastAsia="標楷體" w:hAnsi="標楷體" w:hint="eastAsia"/>
          <w:b/>
          <w:sz w:val="32"/>
          <w:szCs w:val="32"/>
        </w:rPr>
        <w:t>boBox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DatePicker</w:t>
      </w: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HTMLEditor</w:t>
      </w:r>
    </w:p>
    <w:p w:rsidR="00A91EAE" w:rsidRPr="00DE4206" w:rsidRDefault="00A91EAE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Hyperlink</w:t>
      </w:r>
      <w:r w:rsidR="00B975FB" w:rsidRPr="00DE4206">
        <w:rPr>
          <w:rFonts w:ascii="標楷體" w:eastAsia="標楷體" w:hAnsi="標楷體"/>
          <w:b/>
          <w:sz w:val="32"/>
          <w:szCs w:val="32"/>
        </w:rPr>
        <w:t>(448)</w:t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行為: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類似HTML超連結的功能，可以透過文字或是圖形來連結到另一個檔案的地方。</w:t>
      </w:r>
    </w:p>
    <w:p w:rsidR="006D34A7" w:rsidRDefault="00A91EAE" w:rsidP="00A91EAE">
      <w:pPr>
        <w:tabs>
          <w:tab w:val="left" w:pos="3697"/>
        </w:tabs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21D2E6A7" wp14:editId="32E7641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1815" cy="750570"/>
            <wp:effectExtent l="0" t="0" r="698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/>
        </w:rPr>
        <w:tab/>
      </w:r>
    </w:p>
    <w:p w:rsidR="006D34A7" w:rsidRDefault="006D34A7" w:rsidP="006D34A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  <w:b/>
        </w:rPr>
        <w:t>內容:</w:t>
      </w:r>
      <w:r w:rsidRPr="009A2942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 xml:space="preserve">Label, </w:t>
      </w:r>
      <w:r w:rsidR="001E16AF">
        <w:rPr>
          <w:rFonts w:ascii="標楷體" w:eastAsia="標楷體" w:hAnsi="標楷體"/>
        </w:rPr>
        <w:t>LoadWorker</w:t>
      </w:r>
      <w:r w:rsidR="006E69D3">
        <w:rPr>
          <w:rFonts w:ascii="標楷體" w:eastAsia="標楷體" w:hAnsi="標楷體"/>
        </w:rPr>
        <w:t>, VisterPointer</w:t>
      </w:r>
      <w:bookmarkStart w:id="0" w:name="_GoBack"/>
      <w:bookmarkEnd w:id="0"/>
    </w:p>
    <w:p w:rsidR="006E0F96" w:rsidRDefault="006E0F96" w:rsidP="006D34A7">
      <w:pPr>
        <w:rPr>
          <w:rFonts w:ascii="標楷體" w:eastAsia="標楷體" w:hAnsi="標楷體"/>
          <w:b/>
          <w:sz w:val="32"/>
          <w:szCs w:val="32"/>
        </w:rPr>
      </w:pPr>
    </w:p>
    <w:p w:rsidR="006E0F96" w:rsidRDefault="006E0F96" w:rsidP="006D34A7">
      <w:pPr>
        <w:rPr>
          <w:rFonts w:ascii="標楷體" w:eastAsia="標楷體" w:hAnsi="標楷體"/>
          <w:b/>
          <w:sz w:val="32"/>
          <w:szCs w:val="32"/>
        </w:rPr>
      </w:pPr>
    </w:p>
    <w:p w:rsidR="006D34A7" w:rsidRDefault="006D34A7" w:rsidP="006D34A7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Reference:</w:t>
      </w:r>
    </w:p>
    <w:p w:rsidR="006D34A7" w:rsidRPr="00D2741A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6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https://zh.wikipedia.org/wiki/%E8%B6%85%E9%80%A3%E7%B5%90</w:t>
        </w:r>
      </w:hyperlink>
    </w:p>
    <w:p w:rsidR="006D34A7" w:rsidRPr="00D2741A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7" w:history="1">
        <w:r w:rsidRPr="00D2741A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http://docs.oracle.com/javafx/2/ui_controls/hyperlink.htm</w:t>
        </w:r>
      </w:hyperlink>
    </w:p>
    <w:p w:rsidR="006D34A7" w:rsidRDefault="006D34A7" w:rsidP="006D34A7">
      <w:pPr>
        <w:rPr>
          <w:rFonts w:ascii="標楷體" w:eastAsia="標楷體" w:hAnsi="標楷體"/>
          <w:b/>
          <w:sz w:val="20"/>
          <w:szCs w:val="20"/>
        </w:rPr>
      </w:pPr>
      <w:hyperlink r:id="rId18" w:history="1">
        <w:r w:rsidRPr="00EB5F23">
          <w:rPr>
            <w:rStyle w:val="a9"/>
            <w:rFonts w:ascii="標楷體" w:eastAsia="標楷體" w:hAnsi="標楷體"/>
            <w:b/>
            <w:sz w:val="20"/>
            <w:szCs w:val="20"/>
          </w:rPr>
          <w:t>http://docs.oracle.com/javase/8/javafx/api/javafx/scene/control/Hyperlink.html</w:t>
        </w:r>
      </w:hyperlink>
    </w:p>
    <w:p w:rsidR="006D34A7" w:rsidRPr="001B4BEE" w:rsidRDefault="00C51144" w:rsidP="006D34A7">
      <w:pPr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/>
          <w:sz w:val="20"/>
          <w:szCs w:val="20"/>
        </w:rPr>
        <w:t>p.448</w:t>
      </w: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FF3425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FF3425" w:rsidRDefault="00FF3425" w:rsidP="00A26EB6">
      <w:pPr>
        <w:rPr>
          <w:rFonts w:ascii="標楷體" w:eastAsia="標楷體" w:hAnsi="標楷體" w:hint="eastAsia"/>
          <w:b/>
          <w:sz w:val="32"/>
          <w:szCs w:val="32"/>
        </w:rPr>
      </w:pPr>
    </w:p>
    <w:p w:rsidR="00FF3425" w:rsidRPr="00DE4206" w:rsidRDefault="00FF3425" w:rsidP="00A26EB6">
      <w:pPr>
        <w:rPr>
          <w:rFonts w:ascii="標楷體" w:eastAsia="標楷體" w:hAnsi="標楷體"/>
          <w:b/>
          <w:sz w:val="32"/>
          <w:szCs w:val="32"/>
        </w:rPr>
      </w:pP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ImageView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ListView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MediaView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Pagination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PasswordField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ProgressIndicator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RadioButton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ScrollBar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Separator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Slider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lastRenderedPageBreak/>
        <w:t>SplitMenuButton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TextArea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TextField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ToggleButton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TreeTableColumn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TreeTableView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TreeView</w:t>
      </w:r>
    </w:p>
    <w:p w:rsidR="00A26EB6" w:rsidRPr="00DE4206" w:rsidRDefault="00A26EB6" w:rsidP="00A26EB6">
      <w:pPr>
        <w:rPr>
          <w:rFonts w:ascii="標楷體" w:eastAsia="標楷體" w:hAnsi="標楷體"/>
          <w:b/>
          <w:sz w:val="32"/>
          <w:szCs w:val="32"/>
        </w:rPr>
      </w:pPr>
      <w:r w:rsidRPr="00DE4206">
        <w:rPr>
          <w:rFonts w:ascii="標楷體" w:eastAsia="標楷體" w:hAnsi="標楷體"/>
          <w:b/>
          <w:sz w:val="32"/>
          <w:szCs w:val="32"/>
        </w:rPr>
        <w:t>WebView</w:t>
      </w: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 w:rsidP="00B23BC5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2A12A0" w:rsidRPr="00DE4206" w:rsidRDefault="002A12A0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916E41" w:rsidRPr="00DE4206" w:rsidRDefault="00916E41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control:</w:t>
      </w:r>
    </w:p>
    <w:p w:rsidR="00F56F1F" w:rsidRPr="00DE4206" w:rsidRDefault="00C80BC9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主要內容為</w:t>
      </w:r>
      <w:r w:rsidR="00F56F1F" w:rsidRPr="00DE4206">
        <w:rPr>
          <w:rFonts w:ascii="標楷體" w:eastAsia="標楷體" w:hAnsi="標楷體" w:hint="eastAsia"/>
        </w:rPr>
        <w:t xml:space="preserve"> read-only textual。</w:t>
      </w:r>
    </w:p>
    <w:p w:rsidR="00F56F1F" w:rsidRPr="00DE4206" w:rsidRDefault="00F56F1F" w:rsidP="00916E4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Component有包含其</w:t>
      </w:r>
      <w:r w:rsidR="00916E41" w:rsidRPr="00DE4206">
        <w:rPr>
          <w:rFonts w:ascii="標楷體" w:eastAsia="標楷體" w:hAnsi="標楷體" w:hint="eastAsia"/>
        </w:rPr>
        <w:t>內容:</w:t>
      </w:r>
      <w:r w:rsidRPr="00DE4206">
        <w:rPr>
          <w:rFonts w:ascii="標楷體" w:eastAsia="標楷體" w:hAnsi="標楷體" w:hint="eastAsia"/>
        </w:rPr>
        <w:t xml:space="preserve"> Label, Button, CheckBox</w:t>
      </w:r>
      <w:r w:rsidR="00965FA2" w:rsidRPr="00DE4206">
        <w:rPr>
          <w:rFonts w:ascii="標楷體" w:eastAsia="標楷體" w:hAnsi="標楷體" w:hint="eastAsia"/>
        </w:rPr>
        <w:t>, ReadioButton, Hyperlink</w:t>
      </w:r>
      <w:r w:rsidR="00A37D72" w:rsidRPr="00DE4206">
        <w:rPr>
          <w:rFonts w:ascii="標楷體" w:eastAsia="標楷體" w:hAnsi="標楷體" w:hint="eastAsia"/>
        </w:rPr>
        <w:t>, Tooltip etc.</w:t>
      </w:r>
    </w:p>
    <w:p w:rsidR="00B6560E" w:rsidRPr="00DE4206" w:rsidRDefault="00181B7D" w:rsidP="00B6560E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該</w:t>
      </w:r>
      <w:r w:rsidR="00F56F1F" w:rsidRPr="00DE4206">
        <w:rPr>
          <w:rFonts w:ascii="標楷體" w:eastAsia="標楷體" w:hAnsi="標楷體" w:hint="eastAsia"/>
        </w:rPr>
        <w:t>物件繼承抽象的Labeled class</w:t>
      </w:r>
      <w:r w:rsidR="003432EE" w:rsidRPr="00DE4206">
        <w:rPr>
          <w:rFonts w:ascii="標楷體" w:eastAsia="標楷體" w:hAnsi="標楷體" w:hint="eastAsia"/>
        </w:rPr>
        <w:t>。</w:t>
      </w:r>
    </w:p>
    <w:p w:rsidR="00852AE7" w:rsidRPr="00DE4206" w:rsidRDefault="008D111C" w:rsidP="00CC46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DE4206">
        <w:rPr>
          <w:rFonts w:ascii="標楷體" w:eastAsia="標楷體" w:hAnsi="標楷體"/>
        </w:rPr>
        <w:t>Labeled class</w:t>
      </w:r>
      <w:r w:rsidR="003676F4" w:rsidRPr="00DE4206">
        <w:rPr>
          <w:rFonts w:ascii="標楷體" w:eastAsia="標楷體" w:hAnsi="標楷體"/>
        </w:rPr>
        <w:t xml:space="preserve">: </w:t>
      </w:r>
      <w:r w:rsidR="003676F4" w:rsidRPr="00DE4206">
        <w:rPr>
          <w:rFonts w:ascii="標楷體" w:eastAsia="標楷體" w:hAnsi="標楷體" w:hint="eastAsia"/>
        </w:rPr>
        <w:t>作為提供UI的</w:t>
      </w:r>
      <w:r w:rsidR="00BF4A32" w:rsidRPr="00DE4206">
        <w:rPr>
          <w:rFonts w:ascii="標楷體" w:eastAsia="標楷體" w:hAnsi="標楷體" w:hint="eastAsia"/>
        </w:rPr>
        <w:t xml:space="preserve">read </w:t>
      </w:r>
      <w:r w:rsidR="00D721F2" w:rsidRPr="00DE4206">
        <w:rPr>
          <w:rFonts w:ascii="標楷體" w:eastAsia="標楷體" w:hAnsi="標楷體" w:hint="eastAsia"/>
        </w:rPr>
        <w:t xml:space="preserve">only </w:t>
      </w:r>
      <w:r w:rsidR="003676F4" w:rsidRPr="00DE4206">
        <w:rPr>
          <w:rFonts w:ascii="標楷體" w:eastAsia="標楷體" w:hAnsi="標楷體" w:hint="eastAsia"/>
        </w:rPr>
        <w:t>textual content操作</w:t>
      </w:r>
    </w:p>
    <w:p w:rsidR="00102D57" w:rsidRPr="00DE4206" w:rsidRDefault="008D111C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主要屬性如下表格:</w:t>
      </w:r>
    </w:p>
    <w:p w:rsidR="002501E9" w:rsidRPr="00DE4206" w:rsidRDefault="002501E9" w:rsidP="00852AE7">
      <w:pPr>
        <w:rPr>
          <w:rFonts w:ascii="標楷體" w:eastAsia="標楷體" w:hAnsi="標楷體"/>
        </w:rPr>
      </w:pPr>
    </w:p>
    <w:p w:rsidR="002501E9" w:rsidRPr="00DE4206" w:rsidRDefault="001A1B30" w:rsidP="00852AE7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 xml:space="preserve">待補充 </w:t>
      </w:r>
      <w:r w:rsidR="00D54EB7" w:rsidRPr="00DE4206">
        <w:rPr>
          <w:rFonts w:ascii="標楷體" w:eastAsia="標楷體" w:hAnsi="標楷體"/>
        </w:rPr>
        <w:t>textOverrun</w:t>
      </w:r>
      <w:r w:rsidR="00D54EB7" w:rsidRPr="00DE4206">
        <w:rPr>
          <w:rFonts w:ascii="標楷體" w:eastAsia="標楷體" w:hAnsi="標楷體" w:hint="eastAsia"/>
        </w:rPr>
        <w:t>, textalignemt</w:t>
      </w:r>
      <w:r w:rsidR="00463DAA" w:rsidRPr="00DE4206">
        <w:rPr>
          <w:rFonts w:ascii="標楷體" w:eastAsia="標楷體" w:hAnsi="標楷體"/>
        </w:rPr>
        <w:t xml:space="preserve">, </w:t>
      </w:r>
      <w:r w:rsidR="00463DAA" w:rsidRPr="00DE4206">
        <w:rPr>
          <w:rFonts w:ascii="標楷體" w:eastAsia="標楷體" w:hAnsi="標楷體"/>
          <w:color w:val="474747"/>
          <w:sz w:val="21"/>
          <w:szCs w:val="21"/>
          <w:shd w:val="clear" w:color="auto" w:fill="FFFFFF"/>
        </w:rPr>
        <w:t xml:space="preserve">MnemonicParsing,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P</w:t>
            </w:r>
            <w:r w:rsidR="007C34A7" w:rsidRPr="00DE4206">
              <w:rPr>
                <w:rFonts w:ascii="標楷體" w:eastAsia="標楷體" w:hAnsi="標楷體" w:hint="eastAsia"/>
              </w:rPr>
              <w:t>roperties</w:t>
            </w:r>
          </w:p>
        </w:tc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Description</w:t>
            </w:r>
          </w:p>
        </w:tc>
      </w:tr>
      <w:tr w:rsidR="00FF475D" w:rsidRPr="00DE4206" w:rsidTr="00FF475D">
        <w:tc>
          <w:tcPr>
            <w:tcW w:w="4148" w:type="dxa"/>
          </w:tcPr>
          <w:p w:rsidR="00FF475D" w:rsidRPr="00DE4206" w:rsidRDefault="00FF475D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text</w:t>
            </w:r>
          </w:p>
        </w:tc>
        <w:tc>
          <w:tcPr>
            <w:tcW w:w="4148" w:type="dxa"/>
          </w:tcPr>
          <w:p w:rsidR="00FF475D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B747A9" w:rsidRPr="00DE4206">
              <w:rPr>
                <w:rFonts w:ascii="標楷體" w:eastAsia="標楷體" w:hAnsi="標楷體" w:hint="eastAsia"/>
              </w:rPr>
              <w:t>內容</w:t>
            </w:r>
            <w:r w:rsidR="00C54249" w:rsidRPr="00DE4206">
              <w:rPr>
                <w:rFonts w:ascii="標楷體" w:eastAsia="標楷體" w:hAnsi="標楷體" w:hint="eastAsia"/>
              </w:rPr>
              <w:t>的呈現</w:t>
            </w:r>
          </w:p>
        </w:tc>
      </w:tr>
      <w:tr w:rsidR="00DA36B5" w:rsidRPr="00DE4206" w:rsidTr="00FF475D">
        <w:tc>
          <w:tcPr>
            <w:tcW w:w="4148" w:type="dxa"/>
          </w:tcPr>
          <w:p w:rsidR="00DA36B5" w:rsidRPr="00DE4206" w:rsidRDefault="00DA36B5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</w:t>
            </w:r>
            <w:r w:rsidRPr="00DE4206">
              <w:rPr>
                <w:rFonts w:ascii="標楷體" w:eastAsia="標楷體" w:hAnsi="標楷體" w:hint="eastAsia"/>
              </w:rPr>
              <w:t>raphic</w:t>
            </w:r>
          </w:p>
        </w:tc>
        <w:tc>
          <w:tcPr>
            <w:tcW w:w="4148" w:type="dxa"/>
          </w:tcPr>
          <w:p w:rsidR="00DA36B5" w:rsidRPr="00DE4206" w:rsidRDefault="003D15BA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文本內容的</w:t>
            </w:r>
            <w:r w:rsidR="00B747A9" w:rsidRPr="00DE4206">
              <w:rPr>
                <w:rFonts w:ascii="標楷體" w:eastAsia="標楷體" w:hAnsi="標楷體" w:hint="eastAsia"/>
              </w:rPr>
              <w:t>graphic操作</w:t>
            </w:r>
            <w:r w:rsidR="00670FBC" w:rsidRPr="00DE4206">
              <w:rPr>
                <w:rFonts w:ascii="標楷體" w:eastAsia="標楷體" w:hAnsi="標楷體" w:hint="eastAsia"/>
              </w:rPr>
              <w:t>。</w:t>
            </w:r>
          </w:p>
          <w:p w:rsidR="00670FBC" w:rsidRPr="00DE4206" w:rsidRDefault="00670FB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例如:</w:t>
            </w:r>
            <w:r w:rsidR="008E4787" w:rsidRPr="00DE4206">
              <w:rPr>
                <w:rFonts w:ascii="標楷體" w:eastAsia="標楷體" w:hAnsi="標楷體" w:hint="eastAsia"/>
              </w:rPr>
              <w:t>文本</w:t>
            </w:r>
            <w:r w:rsidRPr="00DE4206">
              <w:rPr>
                <w:rFonts w:ascii="標楷體" w:eastAsia="標楷體" w:hAnsi="標楷體" w:hint="eastAsia"/>
              </w:rPr>
              <w:t>顏色的選擇</w:t>
            </w:r>
            <w:r w:rsidR="008E47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151EC4" w:rsidRPr="00DE4206" w:rsidTr="00FF475D">
        <w:tc>
          <w:tcPr>
            <w:tcW w:w="4148" w:type="dxa"/>
          </w:tcPr>
          <w:p w:rsidR="00151EC4" w:rsidRPr="00DE4206" w:rsidRDefault="00151EC4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a</w:t>
            </w:r>
            <w:r w:rsidRPr="00DE4206">
              <w:rPr>
                <w:rFonts w:ascii="標楷體" w:eastAsia="標楷體" w:hAnsi="標楷體" w:hint="eastAsia"/>
              </w:rPr>
              <w:t>lignment</w:t>
            </w:r>
          </w:p>
        </w:tc>
        <w:tc>
          <w:tcPr>
            <w:tcW w:w="4148" w:type="dxa"/>
          </w:tcPr>
          <w:p w:rsidR="00102D57" w:rsidRPr="00DE4206" w:rsidRDefault="002969F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750B78" w:rsidRPr="00DE4206">
              <w:rPr>
                <w:rFonts w:ascii="標楷體" w:eastAsia="標楷體" w:hAnsi="標楷體" w:hint="eastAsia"/>
              </w:rPr>
              <w:t>文本內容</w:t>
            </w:r>
            <w:r w:rsidRPr="00DE4206">
              <w:rPr>
                <w:rFonts w:ascii="標楷體" w:eastAsia="標楷體" w:hAnsi="標楷體" w:hint="eastAsia"/>
              </w:rPr>
              <w:t>在</w:t>
            </w:r>
            <w:r w:rsidR="00947167" w:rsidRPr="00DE4206">
              <w:rPr>
                <w:rFonts w:ascii="標楷體" w:eastAsia="標楷體" w:hAnsi="標楷體" w:hint="eastAsia"/>
              </w:rPr>
              <w:t>給定</w:t>
            </w:r>
            <w:r w:rsidRPr="00DE4206">
              <w:rPr>
                <w:rFonts w:ascii="標楷體" w:eastAsia="標楷體" w:hAnsi="標楷體" w:hint="eastAsia"/>
              </w:rPr>
              <w:t>區域</w:t>
            </w:r>
            <w:r w:rsidR="005B4A78" w:rsidRPr="00DE4206">
              <w:rPr>
                <w:rFonts w:ascii="標楷體" w:eastAsia="標楷體" w:hAnsi="標楷體" w:hint="eastAsia"/>
              </w:rPr>
              <w:t>(</w:t>
            </w:r>
            <w:r w:rsidR="008D2D90" w:rsidRPr="00DE4206">
              <w:rPr>
                <w:rFonts w:ascii="標楷體" w:eastAsia="標楷體" w:hAnsi="標楷體" w:hint="eastAsia"/>
              </w:rPr>
              <w:t>avail</w:t>
            </w:r>
            <w:r w:rsidR="008D2D90" w:rsidRPr="00DE4206">
              <w:rPr>
                <w:rFonts w:ascii="標楷體" w:eastAsia="標楷體" w:hAnsi="標楷體"/>
              </w:rPr>
              <w:t>able space</w:t>
            </w:r>
            <w:r w:rsidR="005B4A78" w:rsidRPr="00DE4206">
              <w:rPr>
                <w:rFonts w:ascii="標楷體" w:eastAsia="標楷體" w:hAnsi="標楷體" w:hint="eastAsia"/>
              </w:rPr>
              <w:t>)</w:t>
            </w:r>
            <w:r w:rsidRPr="00DE4206">
              <w:rPr>
                <w:rFonts w:ascii="標楷體" w:eastAsia="標楷體" w:hAnsi="標楷體" w:hint="eastAsia"/>
              </w:rPr>
              <w:t>內呈現的所在位置</w:t>
            </w:r>
            <w:r w:rsidR="0094716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contentDisplay</w:t>
            </w:r>
          </w:p>
        </w:tc>
        <w:tc>
          <w:tcPr>
            <w:tcW w:w="4148" w:type="dxa"/>
          </w:tcPr>
          <w:p w:rsidR="00B6560E" w:rsidRPr="00DE4206" w:rsidRDefault="00B6560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?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467496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font</w:t>
            </w:r>
          </w:p>
        </w:tc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控制</w:t>
            </w:r>
            <w:r w:rsidR="00F81D90" w:rsidRPr="00DE4206">
              <w:rPr>
                <w:rFonts w:ascii="標楷體" w:eastAsia="標楷體" w:hAnsi="標楷體" w:hint="eastAsia"/>
              </w:rPr>
              <w:t>文本的</w:t>
            </w:r>
            <w:r w:rsidRPr="00DE4206">
              <w:rPr>
                <w:rFonts w:ascii="標楷體" w:eastAsia="標楷體" w:hAnsi="標楷體" w:hint="eastAsia"/>
              </w:rPr>
              <w:t>字體大小</w:t>
            </w:r>
            <w:r w:rsidR="00F67E87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graphicTextGap</w:t>
            </w:r>
          </w:p>
        </w:tc>
        <w:tc>
          <w:tcPr>
            <w:tcW w:w="4148" w:type="dxa"/>
          </w:tcPr>
          <w:p w:rsidR="00B6560E" w:rsidRPr="00DE4206" w:rsidRDefault="002F3508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XXX</w:t>
            </w: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C32D8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labelPadding</w:t>
            </w:r>
          </w:p>
        </w:tc>
        <w:tc>
          <w:tcPr>
            <w:tcW w:w="4148" w:type="dxa"/>
          </w:tcPr>
          <w:p w:rsidR="00463DAA" w:rsidRPr="00DE4206" w:rsidRDefault="00127429" w:rsidP="00127429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</w:t>
            </w:r>
            <w:r w:rsidR="00463DAA" w:rsidRPr="00DE4206">
              <w:rPr>
                <w:rFonts w:ascii="標楷體" w:eastAsia="標楷體" w:hAnsi="標楷體" w:hint="eastAsia"/>
              </w:rPr>
              <w:t>在一個給定區域內的</w:t>
            </w:r>
            <w:r w:rsidRPr="00DE4206">
              <w:rPr>
                <w:rFonts w:ascii="標楷體" w:eastAsia="標楷體" w:hAnsi="標楷體" w:hint="eastAsia"/>
              </w:rPr>
              <w:t>內縮間距</w:t>
            </w:r>
          </w:p>
          <w:p w:rsidR="00B6560E" w:rsidRPr="00DE4206" w:rsidRDefault="00B6560E" w:rsidP="00127429">
            <w:pPr>
              <w:rPr>
                <w:rFonts w:ascii="標楷體" w:eastAsia="標楷體" w:hAnsi="標楷體"/>
              </w:rPr>
            </w:pPr>
          </w:p>
        </w:tc>
      </w:tr>
      <w:tr w:rsidR="00B6560E" w:rsidRPr="00DE4206" w:rsidTr="00FF475D">
        <w:tc>
          <w:tcPr>
            <w:tcW w:w="4148" w:type="dxa"/>
          </w:tcPr>
          <w:p w:rsidR="00B6560E" w:rsidRPr="00DE4206" w:rsidRDefault="000D651E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/>
              </w:rPr>
              <w:t>ellipsisString</w:t>
            </w:r>
          </w:p>
        </w:tc>
        <w:tc>
          <w:tcPr>
            <w:tcW w:w="4148" w:type="dxa"/>
          </w:tcPr>
          <w:p w:rsidR="00D75D0A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當文本內容超過給定的區域時, 會將超過的文本轉換為省略符號。</w:t>
            </w:r>
          </w:p>
          <w:p w:rsidR="00B6560E" w:rsidRPr="00DE4206" w:rsidRDefault="00DE1B1B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這個屬性可以讓你客製化省略符號</w:t>
            </w:r>
            <w:r w:rsidR="00D75D0A" w:rsidRPr="00DE4206">
              <w:rPr>
                <w:rFonts w:ascii="標楷體" w:eastAsia="標楷體" w:hAnsi="標楷體" w:hint="eastAsia"/>
              </w:rPr>
              <w:t>。</w:t>
            </w:r>
          </w:p>
        </w:tc>
      </w:tr>
      <w:tr w:rsidR="00AD32C7" w:rsidRPr="00DE4206" w:rsidTr="00FF475D">
        <w:tc>
          <w:tcPr>
            <w:tcW w:w="4148" w:type="dxa"/>
          </w:tcPr>
          <w:p w:rsidR="00AD32C7" w:rsidRPr="00DE4206" w:rsidRDefault="00AD32C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wrapText</w:t>
            </w:r>
          </w:p>
        </w:tc>
        <w:tc>
          <w:tcPr>
            <w:tcW w:w="4148" w:type="dxa"/>
          </w:tcPr>
          <w:p w:rsidR="00AD32C7" w:rsidRPr="00DE4206" w:rsidRDefault="00C17867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如果文本內容</w:t>
            </w:r>
            <w:r w:rsidR="00AD32C7" w:rsidRPr="00DE4206">
              <w:rPr>
                <w:rFonts w:ascii="標楷體" w:eastAsia="標楷體" w:hAnsi="標楷體" w:hint="eastAsia"/>
              </w:rPr>
              <w:t>不能夠在一行內呈現所</w:t>
            </w:r>
            <w:r w:rsidR="00AD32C7" w:rsidRPr="00DE4206">
              <w:rPr>
                <w:rFonts w:ascii="標楷體" w:eastAsia="標楷體" w:hAnsi="標楷體" w:hint="eastAsia"/>
              </w:rPr>
              <w:lastRenderedPageBreak/>
              <w:t>有的文字時</w:t>
            </w:r>
            <w:r w:rsidRPr="00DE4206">
              <w:rPr>
                <w:rFonts w:ascii="標楷體" w:eastAsia="標楷體" w:hAnsi="標楷體" w:hint="eastAsia"/>
              </w:rPr>
              <w:t>，控制是否應該換行。</w:t>
            </w:r>
          </w:p>
        </w:tc>
      </w:tr>
      <w:tr w:rsidR="007B471C" w:rsidRPr="00DE4206" w:rsidTr="00FF475D"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lastRenderedPageBreak/>
              <w:t>underline</w:t>
            </w:r>
          </w:p>
        </w:tc>
        <w:tc>
          <w:tcPr>
            <w:tcW w:w="4148" w:type="dxa"/>
          </w:tcPr>
          <w:p w:rsidR="007B471C" w:rsidRPr="00DE4206" w:rsidRDefault="007B471C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文本內容是否需要加上下底線。</w:t>
            </w:r>
          </w:p>
        </w:tc>
      </w:tr>
      <w:tr w:rsidR="005C5813" w:rsidRPr="00DE4206" w:rsidTr="00FF475D">
        <w:tc>
          <w:tcPr>
            <w:tcW w:w="4148" w:type="dxa"/>
          </w:tcPr>
          <w:p w:rsidR="005C5813" w:rsidRPr="00DE4206" w:rsidRDefault="005C5813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textFill</w:t>
            </w:r>
          </w:p>
        </w:tc>
        <w:tc>
          <w:tcPr>
            <w:tcW w:w="4148" w:type="dxa"/>
          </w:tcPr>
          <w:p w:rsidR="005C5813" w:rsidRPr="00DE4206" w:rsidRDefault="004201F0">
            <w:pPr>
              <w:rPr>
                <w:rFonts w:ascii="標楷體" w:eastAsia="標楷體" w:hAnsi="標楷體"/>
              </w:rPr>
            </w:pPr>
            <w:r w:rsidRPr="00DE4206">
              <w:rPr>
                <w:rFonts w:ascii="標楷體" w:eastAsia="標楷體" w:hAnsi="標楷體" w:hint="eastAsia"/>
              </w:rPr>
              <w:t>文本</w:t>
            </w:r>
            <w:r w:rsidR="005C5813" w:rsidRPr="00DE4206">
              <w:rPr>
                <w:rFonts w:ascii="標楷體" w:eastAsia="標楷體" w:hAnsi="標楷體" w:hint="eastAsia"/>
              </w:rPr>
              <w:t>內容的背景顏色。</w:t>
            </w:r>
          </w:p>
        </w:tc>
      </w:tr>
    </w:tbl>
    <w:p w:rsidR="003432EE" w:rsidRPr="00DE4206" w:rsidRDefault="003432EE">
      <w:pPr>
        <w:rPr>
          <w:rFonts w:ascii="標楷體" w:eastAsia="標楷體" w:hAnsi="標楷體"/>
        </w:rPr>
      </w:pPr>
    </w:p>
    <w:p w:rsidR="003432EE" w:rsidRPr="00DE4206" w:rsidRDefault="003432EE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F56F1F" w:rsidRPr="00DE4206" w:rsidRDefault="00F56F1F">
      <w:pPr>
        <w:rPr>
          <w:rFonts w:ascii="標楷體" w:eastAsia="標楷體" w:hAnsi="標楷體"/>
        </w:rPr>
      </w:pPr>
    </w:p>
    <w:p w:rsidR="007F76C3" w:rsidRPr="00DE4206" w:rsidRDefault="00B23BC5" w:rsidP="007F76C3">
      <w:pPr>
        <w:rPr>
          <w:rFonts w:ascii="標楷體" w:eastAsia="標楷體" w:hAnsi="標楷體"/>
          <w:szCs w:val="24"/>
        </w:rPr>
      </w:pPr>
      <w:r w:rsidRPr="00DE4206">
        <w:rPr>
          <w:rFonts w:ascii="標楷體" w:eastAsia="標楷體" w:hAnsi="標楷體"/>
        </w:rPr>
        <w:tab/>
      </w:r>
      <w:r w:rsidR="007F76C3" w:rsidRPr="00DE4206">
        <w:rPr>
          <w:rFonts w:ascii="標楷體" w:eastAsia="標楷體" w:hAnsi="標楷體" w:hint="eastAsia"/>
          <w:szCs w:val="24"/>
        </w:rPr>
        <w:t>MenuButton: 提供一個list讓使用者執行commands</w:t>
      </w:r>
    </w:p>
    <w:p w:rsidR="00B23BC5" w:rsidRPr="00DE4206" w:rsidRDefault="00B23BC5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Pr="00DE4206" w:rsidRDefault="008120DC">
      <w:pPr>
        <w:rPr>
          <w:rFonts w:ascii="標楷體" w:eastAsia="標楷體" w:hAnsi="標楷體"/>
        </w:rPr>
      </w:pPr>
      <w:r w:rsidRPr="00DE4206">
        <w:rPr>
          <w:rFonts w:ascii="標楷體" w:eastAsia="標楷體" w:hAnsi="標楷體" w:hint="eastAsia"/>
        </w:rPr>
        <w:t>EventAction:</w:t>
      </w:r>
    </w:p>
    <w:p w:rsidR="008120DC" w:rsidRPr="00DE4206" w:rsidRDefault="008120DC">
      <w:pPr>
        <w:rPr>
          <w:rFonts w:ascii="標楷體" w:eastAsia="標楷體" w:hAnsi="標楷體"/>
        </w:rPr>
      </w:pPr>
    </w:p>
    <w:p w:rsidR="008120DC" w:rsidRDefault="008120DC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/>
        </w:rPr>
      </w:pPr>
    </w:p>
    <w:p w:rsidR="000B4C92" w:rsidRDefault="000B4C92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Selection Model:</w:t>
      </w:r>
    </w:p>
    <w:p w:rsidR="000B4C92" w:rsidRDefault="000B4C92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p.467</w:t>
      </w:r>
    </w:p>
    <w:p w:rsidR="007543B8" w:rsidRDefault="007543B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1. </w:t>
      </w:r>
      <w:r>
        <w:rPr>
          <w:rFonts w:ascii="標楷體" w:eastAsia="標楷體" w:hAnsi="標楷體" w:hint="eastAsia"/>
        </w:rPr>
        <w:t>使用索引值來所選擇清單中的項目</w:t>
      </w:r>
    </w:p>
    <w:p w:rsidR="008148CB" w:rsidRDefault="008148C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lastRenderedPageBreak/>
        <w:tab/>
        <w:t xml:space="preserve">2. </w:t>
      </w:r>
      <w:r w:rsidR="009C51B1">
        <w:rPr>
          <w:rFonts w:ascii="標楷體" w:eastAsia="標楷體" w:hAnsi="標楷體" w:hint="eastAsia"/>
        </w:rPr>
        <w:t>有三種指標(first, previous, next)來所選擇清單中的項目</w:t>
      </w:r>
    </w:p>
    <w:p w:rsidR="009C51B1" w:rsidRDefault="009F094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3. It lets </w:t>
      </w:r>
      <w:r>
        <w:rPr>
          <w:rFonts w:ascii="標楷體" w:eastAsia="標楷體" w:hAnsi="標楷體" w:hint="eastAsia"/>
        </w:rPr>
        <w:t>clear the selection</w:t>
      </w:r>
      <w:r>
        <w:rPr>
          <w:rFonts w:ascii="標楷體" w:eastAsia="標楷體" w:hAnsi="標楷體"/>
        </w:rPr>
        <w:t>.</w:t>
      </w:r>
    </w:p>
    <w:p w:rsidR="003778F3" w:rsidRPr="00DE4206" w:rsidRDefault="003778F3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4. 根據</w:t>
      </w:r>
      <w:r w:rsidR="00C438C6">
        <w:rPr>
          <w:rFonts w:ascii="標楷體" w:eastAsia="標楷體" w:hAnsi="標楷體" w:hint="eastAsia"/>
        </w:rPr>
        <w:t>PickPointer</w:t>
      </w:r>
      <w:r w:rsidR="00C438C6"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select</w:t>
      </w:r>
      <w:r w:rsidR="00C438C6">
        <w:rPr>
          <w:rFonts w:ascii="標楷體" w:eastAsia="標楷體" w:hAnsi="標楷體" w:hint="eastAsia"/>
        </w:rPr>
        <w:t>ed i</w:t>
      </w:r>
      <w:r>
        <w:rPr>
          <w:rFonts w:ascii="標楷體" w:eastAsia="標楷體" w:hAnsi="標楷體" w:hint="eastAsia"/>
        </w:rPr>
        <w:t>ndex</w:t>
      </w:r>
      <w:r w:rsidR="00C438C6"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以及select</w:t>
      </w:r>
      <w:r>
        <w:rPr>
          <w:rFonts w:ascii="標楷體" w:eastAsia="標楷體" w:hAnsi="標楷體"/>
        </w:rPr>
        <w:t>edItem</w:t>
      </w:r>
      <w:r>
        <w:rPr>
          <w:rFonts w:ascii="標楷體" w:eastAsia="標楷體" w:hAnsi="標楷體" w:hint="eastAsia"/>
        </w:rPr>
        <w:t>這兩個指標</w:t>
      </w:r>
      <w:r w:rsidR="0052751A">
        <w:rPr>
          <w:rFonts w:ascii="標楷體" w:eastAsia="標楷體" w:hAnsi="標楷體" w:hint="eastAsia"/>
        </w:rPr>
        <w:t>來</w:t>
      </w:r>
      <w:r w:rsidR="001E6191">
        <w:rPr>
          <w:rFonts w:ascii="標楷體" w:eastAsia="標楷體" w:hAnsi="標楷體" w:hint="eastAsia"/>
        </w:rPr>
        <w:t>追蹤index以及v</w:t>
      </w:r>
      <w:r w:rsidR="001E6191">
        <w:rPr>
          <w:rFonts w:ascii="標楷體" w:eastAsia="標楷體" w:hAnsi="標楷體" w:hint="eastAsia"/>
        </w:rPr>
        <w:t>alue</w:t>
      </w:r>
      <w:r w:rsidR="001E6191">
        <w:rPr>
          <w:rFonts w:ascii="標楷體" w:eastAsia="標楷體" w:hAnsi="標楷體" w:hint="eastAsia"/>
        </w:rPr>
        <w:t>。</w:t>
      </w:r>
    </w:p>
    <w:sectPr w:rsidR="003778F3" w:rsidRPr="00DE42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5F9" w:rsidRDefault="008555F9" w:rsidP="00823A44">
      <w:r>
        <w:separator/>
      </w:r>
    </w:p>
  </w:endnote>
  <w:endnote w:type="continuationSeparator" w:id="0">
    <w:p w:rsidR="008555F9" w:rsidRDefault="008555F9" w:rsidP="00823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5F9" w:rsidRDefault="008555F9" w:rsidP="00823A44">
      <w:r>
        <w:separator/>
      </w:r>
    </w:p>
  </w:footnote>
  <w:footnote w:type="continuationSeparator" w:id="0">
    <w:p w:rsidR="008555F9" w:rsidRDefault="008555F9" w:rsidP="00823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B3F71"/>
    <w:multiLevelType w:val="hybridMultilevel"/>
    <w:tmpl w:val="D9ECE384"/>
    <w:lvl w:ilvl="0" w:tplc="B492E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971EB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335E4A56"/>
    <w:multiLevelType w:val="hybridMultilevel"/>
    <w:tmpl w:val="CBE6F530"/>
    <w:lvl w:ilvl="0" w:tplc="86F049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044FA6"/>
    <w:multiLevelType w:val="hybridMultilevel"/>
    <w:tmpl w:val="EC3690BA"/>
    <w:lvl w:ilvl="0" w:tplc="4C0282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66854257"/>
    <w:multiLevelType w:val="hybridMultilevel"/>
    <w:tmpl w:val="10EEEB04"/>
    <w:lvl w:ilvl="0" w:tplc="BECAF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D81E0A"/>
    <w:multiLevelType w:val="hybridMultilevel"/>
    <w:tmpl w:val="955EB6D0"/>
    <w:lvl w:ilvl="0" w:tplc="7272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BC5"/>
    <w:rsid w:val="000052CC"/>
    <w:rsid w:val="000113CE"/>
    <w:rsid w:val="00011803"/>
    <w:rsid w:val="00015205"/>
    <w:rsid w:val="000162A0"/>
    <w:rsid w:val="00031629"/>
    <w:rsid w:val="0004738E"/>
    <w:rsid w:val="000708C9"/>
    <w:rsid w:val="00073D29"/>
    <w:rsid w:val="00082F25"/>
    <w:rsid w:val="000A3797"/>
    <w:rsid w:val="000A6E75"/>
    <w:rsid w:val="000A7042"/>
    <w:rsid w:val="000B4C92"/>
    <w:rsid w:val="000B5D16"/>
    <w:rsid w:val="000C4C2B"/>
    <w:rsid w:val="000D651E"/>
    <w:rsid w:val="000D74C3"/>
    <w:rsid w:val="000F058A"/>
    <w:rsid w:val="000F21D3"/>
    <w:rsid w:val="000F3968"/>
    <w:rsid w:val="00102D57"/>
    <w:rsid w:val="001110F4"/>
    <w:rsid w:val="0012730E"/>
    <w:rsid w:val="00127429"/>
    <w:rsid w:val="00132E65"/>
    <w:rsid w:val="0013565F"/>
    <w:rsid w:val="00136BBE"/>
    <w:rsid w:val="00151EC4"/>
    <w:rsid w:val="001536C2"/>
    <w:rsid w:val="001576FB"/>
    <w:rsid w:val="00162A19"/>
    <w:rsid w:val="00163854"/>
    <w:rsid w:val="0016399A"/>
    <w:rsid w:val="00181B7D"/>
    <w:rsid w:val="00196036"/>
    <w:rsid w:val="001A1913"/>
    <w:rsid w:val="001A1B30"/>
    <w:rsid w:val="001A282A"/>
    <w:rsid w:val="001A3EB2"/>
    <w:rsid w:val="001A4E36"/>
    <w:rsid w:val="001B3006"/>
    <w:rsid w:val="001B4BEE"/>
    <w:rsid w:val="001B5A9D"/>
    <w:rsid w:val="001C4D6A"/>
    <w:rsid w:val="001C638F"/>
    <w:rsid w:val="001D45AA"/>
    <w:rsid w:val="001E16AF"/>
    <w:rsid w:val="001E6191"/>
    <w:rsid w:val="001E7488"/>
    <w:rsid w:val="002009B0"/>
    <w:rsid w:val="00201802"/>
    <w:rsid w:val="0020209A"/>
    <w:rsid w:val="002056E6"/>
    <w:rsid w:val="00222BF8"/>
    <w:rsid w:val="00225F96"/>
    <w:rsid w:val="002308A6"/>
    <w:rsid w:val="00230AE2"/>
    <w:rsid w:val="00232C57"/>
    <w:rsid w:val="002343BE"/>
    <w:rsid w:val="00234679"/>
    <w:rsid w:val="00236D1F"/>
    <w:rsid w:val="0024061F"/>
    <w:rsid w:val="00242E6F"/>
    <w:rsid w:val="002501E9"/>
    <w:rsid w:val="0025294E"/>
    <w:rsid w:val="00256384"/>
    <w:rsid w:val="00262030"/>
    <w:rsid w:val="00266763"/>
    <w:rsid w:val="002867CD"/>
    <w:rsid w:val="00291095"/>
    <w:rsid w:val="00294079"/>
    <w:rsid w:val="002969F6"/>
    <w:rsid w:val="002A12A0"/>
    <w:rsid w:val="002B5EA0"/>
    <w:rsid w:val="002E0CBA"/>
    <w:rsid w:val="002E5B14"/>
    <w:rsid w:val="002E6B28"/>
    <w:rsid w:val="002E72AE"/>
    <w:rsid w:val="002F3508"/>
    <w:rsid w:val="003044DE"/>
    <w:rsid w:val="003051F8"/>
    <w:rsid w:val="00313BA7"/>
    <w:rsid w:val="003241F3"/>
    <w:rsid w:val="003251AE"/>
    <w:rsid w:val="003378A6"/>
    <w:rsid w:val="003432EE"/>
    <w:rsid w:val="00351CB9"/>
    <w:rsid w:val="003623C6"/>
    <w:rsid w:val="0036250D"/>
    <w:rsid w:val="00365E92"/>
    <w:rsid w:val="003676F4"/>
    <w:rsid w:val="003778F3"/>
    <w:rsid w:val="003816B1"/>
    <w:rsid w:val="00382255"/>
    <w:rsid w:val="00384BB6"/>
    <w:rsid w:val="00393118"/>
    <w:rsid w:val="0039605E"/>
    <w:rsid w:val="003A1859"/>
    <w:rsid w:val="003A5752"/>
    <w:rsid w:val="003B48F9"/>
    <w:rsid w:val="003C1185"/>
    <w:rsid w:val="003C3EF4"/>
    <w:rsid w:val="003D15BA"/>
    <w:rsid w:val="003D7C34"/>
    <w:rsid w:val="003E16DD"/>
    <w:rsid w:val="003E1845"/>
    <w:rsid w:val="003F398C"/>
    <w:rsid w:val="003F39ED"/>
    <w:rsid w:val="004041E0"/>
    <w:rsid w:val="00406FE8"/>
    <w:rsid w:val="004143A4"/>
    <w:rsid w:val="00416328"/>
    <w:rsid w:val="004179FC"/>
    <w:rsid w:val="004201F0"/>
    <w:rsid w:val="0044006F"/>
    <w:rsid w:val="004528B9"/>
    <w:rsid w:val="004619ED"/>
    <w:rsid w:val="00463DAA"/>
    <w:rsid w:val="00463E0F"/>
    <w:rsid w:val="00467496"/>
    <w:rsid w:val="00474062"/>
    <w:rsid w:val="004744F7"/>
    <w:rsid w:val="00475601"/>
    <w:rsid w:val="0049662D"/>
    <w:rsid w:val="00496D2D"/>
    <w:rsid w:val="004A0C92"/>
    <w:rsid w:val="004A1C1B"/>
    <w:rsid w:val="004A660C"/>
    <w:rsid w:val="004A742C"/>
    <w:rsid w:val="004B110E"/>
    <w:rsid w:val="004B57E9"/>
    <w:rsid w:val="004C184F"/>
    <w:rsid w:val="004C6298"/>
    <w:rsid w:val="004D6549"/>
    <w:rsid w:val="004D7B43"/>
    <w:rsid w:val="004E0C30"/>
    <w:rsid w:val="005002DF"/>
    <w:rsid w:val="00510CF0"/>
    <w:rsid w:val="0051389A"/>
    <w:rsid w:val="00516ED0"/>
    <w:rsid w:val="00520000"/>
    <w:rsid w:val="00522756"/>
    <w:rsid w:val="0052751A"/>
    <w:rsid w:val="00541A1C"/>
    <w:rsid w:val="00553BC2"/>
    <w:rsid w:val="005572AC"/>
    <w:rsid w:val="0058114C"/>
    <w:rsid w:val="00581699"/>
    <w:rsid w:val="005831FE"/>
    <w:rsid w:val="005930F7"/>
    <w:rsid w:val="005A4F47"/>
    <w:rsid w:val="005A7B8D"/>
    <w:rsid w:val="005B244F"/>
    <w:rsid w:val="005B4724"/>
    <w:rsid w:val="005B4A78"/>
    <w:rsid w:val="005B607A"/>
    <w:rsid w:val="005C03B6"/>
    <w:rsid w:val="005C1ADB"/>
    <w:rsid w:val="005C224E"/>
    <w:rsid w:val="005C5813"/>
    <w:rsid w:val="005D24F3"/>
    <w:rsid w:val="005D300C"/>
    <w:rsid w:val="005E0354"/>
    <w:rsid w:val="005E4217"/>
    <w:rsid w:val="005F2DE9"/>
    <w:rsid w:val="005F766F"/>
    <w:rsid w:val="006020DD"/>
    <w:rsid w:val="00606A0A"/>
    <w:rsid w:val="0061265F"/>
    <w:rsid w:val="00615059"/>
    <w:rsid w:val="006217AE"/>
    <w:rsid w:val="00632E64"/>
    <w:rsid w:val="00635653"/>
    <w:rsid w:val="00651FB8"/>
    <w:rsid w:val="006529B2"/>
    <w:rsid w:val="00657F10"/>
    <w:rsid w:val="00660DD3"/>
    <w:rsid w:val="00670FBC"/>
    <w:rsid w:val="006A4809"/>
    <w:rsid w:val="006A573D"/>
    <w:rsid w:val="006A5E59"/>
    <w:rsid w:val="006B00B3"/>
    <w:rsid w:val="006B1296"/>
    <w:rsid w:val="006B3210"/>
    <w:rsid w:val="006B3BAD"/>
    <w:rsid w:val="006D0D54"/>
    <w:rsid w:val="006D2270"/>
    <w:rsid w:val="006D34A7"/>
    <w:rsid w:val="006E0F96"/>
    <w:rsid w:val="006E69D3"/>
    <w:rsid w:val="006F4127"/>
    <w:rsid w:val="0072061B"/>
    <w:rsid w:val="00730102"/>
    <w:rsid w:val="0073317B"/>
    <w:rsid w:val="0073429E"/>
    <w:rsid w:val="007431DC"/>
    <w:rsid w:val="00750B78"/>
    <w:rsid w:val="007543B8"/>
    <w:rsid w:val="0075549E"/>
    <w:rsid w:val="00761395"/>
    <w:rsid w:val="00775EDA"/>
    <w:rsid w:val="00782D6D"/>
    <w:rsid w:val="007835C7"/>
    <w:rsid w:val="0079136F"/>
    <w:rsid w:val="00792D54"/>
    <w:rsid w:val="007B131F"/>
    <w:rsid w:val="007B471C"/>
    <w:rsid w:val="007C22C6"/>
    <w:rsid w:val="007C34A7"/>
    <w:rsid w:val="007C6F46"/>
    <w:rsid w:val="007D29B8"/>
    <w:rsid w:val="007E0182"/>
    <w:rsid w:val="007E036F"/>
    <w:rsid w:val="007F0866"/>
    <w:rsid w:val="007F2DEB"/>
    <w:rsid w:val="007F76C3"/>
    <w:rsid w:val="00804AA5"/>
    <w:rsid w:val="00804E4E"/>
    <w:rsid w:val="008120DC"/>
    <w:rsid w:val="00813070"/>
    <w:rsid w:val="008148CB"/>
    <w:rsid w:val="00822172"/>
    <w:rsid w:val="00823A44"/>
    <w:rsid w:val="0082465B"/>
    <w:rsid w:val="00824A5A"/>
    <w:rsid w:val="008352D4"/>
    <w:rsid w:val="00844A98"/>
    <w:rsid w:val="00852AE7"/>
    <w:rsid w:val="008555F9"/>
    <w:rsid w:val="00877F33"/>
    <w:rsid w:val="00877F6F"/>
    <w:rsid w:val="00883682"/>
    <w:rsid w:val="00891358"/>
    <w:rsid w:val="00892CCF"/>
    <w:rsid w:val="008A1CE4"/>
    <w:rsid w:val="008B024C"/>
    <w:rsid w:val="008B534B"/>
    <w:rsid w:val="008C18D5"/>
    <w:rsid w:val="008C2CE3"/>
    <w:rsid w:val="008C415B"/>
    <w:rsid w:val="008C4694"/>
    <w:rsid w:val="008C7BD7"/>
    <w:rsid w:val="008D0E39"/>
    <w:rsid w:val="008D111C"/>
    <w:rsid w:val="008D2D90"/>
    <w:rsid w:val="008E2A54"/>
    <w:rsid w:val="008E4787"/>
    <w:rsid w:val="008F0F08"/>
    <w:rsid w:val="008F38C1"/>
    <w:rsid w:val="008F6AC8"/>
    <w:rsid w:val="009078D5"/>
    <w:rsid w:val="00910843"/>
    <w:rsid w:val="0091449F"/>
    <w:rsid w:val="00916E41"/>
    <w:rsid w:val="00927ED9"/>
    <w:rsid w:val="0093604D"/>
    <w:rsid w:val="0094689E"/>
    <w:rsid w:val="00947167"/>
    <w:rsid w:val="0096164D"/>
    <w:rsid w:val="00961879"/>
    <w:rsid w:val="00962A0C"/>
    <w:rsid w:val="00965435"/>
    <w:rsid w:val="00965FA2"/>
    <w:rsid w:val="00967DC1"/>
    <w:rsid w:val="0098025F"/>
    <w:rsid w:val="0098337B"/>
    <w:rsid w:val="009A2942"/>
    <w:rsid w:val="009C51B1"/>
    <w:rsid w:val="009D0076"/>
    <w:rsid w:val="009D5955"/>
    <w:rsid w:val="009E2CC9"/>
    <w:rsid w:val="009F094B"/>
    <w:rsid w:val="009F1877"/>
    <w:rsid w:val="00A05301"/>
    <w:rsid w:val="00A06DC5"/>
    <w:rsid w:val="00A20664"/>
    <w:rsid w:val="00A22792"/>
    <w:rsid w:val="00A25882"/>
    <w:rsid w:val="00A264EE"/>
    <w:rsid w:val="00A26EB6"/>
    <w:rsid w:val="00A37D72"/>
    <w:rsid w:val="00A4117C"/>
    <w:rsid w:val="00A501CF"/>
    <w:rsid w:val="00A54412"/>
    <w:rsid w:val="00A551ED"/>
    <w:rsid w:val="00A55D8D"/>
    <w:rsid w:val="00A5721B"/>
    <w:rsid w:val="00A74E53"/>
    <w:rsid w:val="00A754BD"/>
    <w:rsid w:val="00A914FD"/>
    <w:rsid w:val="00A91EAE"/>
    <w:rsid w:val="00A967ED"/>
    <w:rsid w:val="00A97E10"/>
    <w:rsid w:val="00AB12BE"/>
    <w:rsid w:val="00AB2A91"/>
    <w:rsid w:val="00AC13EE"/>
    <w:rsid w:val="00AC20C1"/>
    <w:rsid w:val="00AD32C7"/>
    <w:rsid w:val="00AD4C9F"/>
    <w:rsid w:val="00AD690A"/>
    <w:rsid w:val="00AD7209"/>
    <w:rsid w:val="00AE4174"/>
    <w:rsid w:val="00AE54EC"/>
    <w:rsid w:val="00B02A85"/>
    <w:rsid w:val="00B0431B"/>
    <w:rsid w:val="00B135E3"/>
    <w:rsid w:val="00B23BC5"/>
    <w:rsid w:val="00B26E4B"/>
    <w:rsid w:val="00B30896"/>
    <w:rsid w:val="00B31ADA"/>
    <w:rsid w:val="00B36C73"/>
    <w:rsid w:val="00B41625"/>
    <w:rsid w:val="00B4708F"/>
    <w:rsid w:val="00B52233"/>
    <w:rsid w:val="00B55171"/>
    <w:rsid w:val="00B6560E"/>
    <w:rsid w:val="00B747A9"/>
    <w:rsid w:val="00B84B34"/>
    <w:rsid w:val="00B975E4"/>
    <w:rsid w:val="00B975FB"/>
    <w:rsid w:val="00BA367A"/>
    <w:rsid w:val="00BA4214"/>
    <w:rsid w:val="00BA694A"/>
    <w:rsid w:val="00BB34BC"/>
    <w:rsid w:val="00BC1605"/>
    <w:rsid w:val="00BC2AB8"/>
    <w:rsid w:val="00BC5075"/>
    <w:rsid w:val="00BC66E7"/>
    <w:rsid w:val="00BD3175"/>
    <w:rsid w:val="00BD46CA"/>
    <w:rsid w:val="00BD7CE2"/>
    <w:rsid w:val="00BE0631"/>
    <w:rsid w:val="00BE46CC"/>
    <w:rsid w:val="00BE7FF8"/>
    <w:rsid w:val="00BF4A32"/>
    <w:rsid w:val="00BF6BE0"/>
    <w:rsid w:val="00BF6C1C"/>
    <w:rsid w:val="00C0374E"/>
    <w:rsid w:val="00C06E6A"/>
    <w:rsid w:val="00C12F22"/>
    <w:rsid w:val="00C164D5"/>
    <w:rsid w:val="00C17867"/>
    <w:rsid w:val="00C2032B"/>
    <w:rsid w:val="00C32D89"/>
    <w:rsid w:val="00C35F94"/>
    <w:rsid w:val="00C37EA3"/>
    <w:rsid w:val="00C438C6"/>
    <w:rsid w:val="00C51144"/>
    <w:rsid w:val="00C51A08"/>
    <w:rsid w:val="00C54249"/>
    <w:rsid w:val="00C55B88"/>
    <w:rsid w:val="00C71FAD"/>
    <w:rsid w:val="00C80BC9"/>
    <w:rsid w:val="00C81DA0"/>
    <w:rsid w:val="00CA57EF"/>
    <w:rsid w:val="00CB06E8"/>
    <w:rsid w:val="00CC1139"/>
    <w:rsid w:val="00CC4642"/>
    <w:rsid w:val="00CD0B5D"/>
    <w:rsid w:val="00CD0ECB"/>
    <w:rsid w:val="00CD4DE8"/>
    <w:rsid w:val="00CE2C9A"/>
    <w:rsid w:val="00CF22D6"/>
    <w:rsid w:val="00CF2EB2"/>
    <w:rsid w:val="00CF4332"/>
    <w:rsid w:val="00D00FFC"/>
    <w:rsid w:val="00D03C07"/>
    <w:rsid w:val="00D15221"/>
    <w:rsid w:val="00D2741A"/>
    <w:rsid w:val="00D325F0"/>
    <w:rsid w:val="00D418B8"/>
    <w:rsid w:val="00D468B0"/>
    <w:rsid w:val="00D50B2C"/>
    <w:rsid w:val="00D51E8A"/>
    <w:rsid w:val="00D52B57"/>
    <w:rsid w:val="00D54EB7"/>
    <w:rsid w:val="00D56107"/>
    <w:rsid w:val="00D70F46"/>
    <w:rsid w:val="00D71153"/>
    <w:rsid w:val="00D7129C"/>
    <w:rsid w:val="00D721F2"/>
    <w:rsid w:val="00D72C91"/>
    <w:rsid w:val="00D72EF2"/>
    <w:rsid w:val="00D75D0A"/>
    <w:rsid w:val="00D82D8A"/>
    <w:rsid w:val="00D84A2A"/>
    <w:rsid w:val="00D914E6"/>
    <w:rsid w:val="00DA36B5"/>
    <w:rsid w:val="00DC68E9"/>
    <w:rsid w:val="00DD0182"/>
    <w:rsid w:val="00DD3CBC"/>
    <w:rsid w:val="00DE1B1B"/>
    <w:rsid w:val="00DE1B46"/>
    <w:rsid w:val="00DE4206"/>
    <w:rsid w:val="00DF2B0D"/>
    <w:rsid w:val="00E10F5D"/>
    <w:rsid w:val="00E113B0"/>
    <w:rsid w:val="00E20683"/>
    <w:rsid w:val="00E357D6"/>
    <w:rsid w:val="00E35D0A"/>
    <w:rsid w:val="00E50CEF"/>
    <w:rsid w:val="00E71E60"/>
    <w:rsid w:val="00E8595A"/>
    <w:rsid w:val="00E941F9"/>
    <w:rsid w:val="00E949D5"/>
    <w:rsid w:val="00EA3C86"/>
    <w:rsid w:val="00EB78E2"/>
    <w:rsid w:val="00EC01BA"/>
    <w:rsid w:val="00EC1738"/>
    <w:rsid w:val="00EC42CA"/>
    <w:rsid w:val="00ED49C0"/>
    <w:rsid w:val="00ED52B9"/>
    <w:rsid w:val="00ED6A06"/>
    <w:rsid w:val="00ED7BF0"/>
    <w:rsid w:val="00EE6D4D"/>
    <w:rsid w:val="00EF25FA"/>
    <w:rsid w:val="00EF2C45"/>
    <w:rsid w:val="00F13C19"/>
    <w:rsid w:val="00F147D6"/>
    <w:rsid w:val="00F41FA6"/>
    <w:rsid w:val="00F44839"/>
    <w:rsid w:val="00F5273D"/>
    <w:rsid w:val="00F54D7A"/>
    <w:rsid w:val="00F5696E"/>
    <w:rsid w:val="00F56F1F"/>
    <w:rsid w:val="00F62876"/>
    <w:rsid w:val="00F67E87"/>
    <w:rsid w:val="00F75A65"/>
    <w:rsid w:val="00F81D90"/>
    <w:rsid w:val="00F92268"/>
    <w:rsid w:val="00F92DEF"/>
    <w:rsid w:val="00F975F9"/>
    <w:rsid w:val="00F97FA3"/>
    <w:rsid w:val="00FA0784"/>
    <w:rsid w:val="00FA154A"/>
    <w:rsid w:val="00FA2605"/>
    <w:rsid w:val="00FA64DA"/>
    <w:rsid w:val="00FA723A"/>
    <w:rsid w:val="00FC5789"/>
    <w:rsid w:val="00FD5713"/>
    <w:rsid w:val="00FE3721"/>
    <w:rsid w:val="00FE599F"/>
    <w:rsid w:val="00FF0DA2"/>
    <w:rsid w:val="00FF20E9"/>
    <w:rsid w:val="00FF3425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37D0D"/>
  <w15:chartTrackingRefBased/>
  <w15:docId w15:val="{50891D98-1EC4-467E-8B39-AB80B448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BC5"/>
    <w:pPr>
      <w:ind w:leftChars="200" w:left="480"/>
    </w:pPr>
  </w:style>
  <w:style w:type="table" w:styleId="a4">
    <w:name w:val="Table Grid"/>
    <w:basedOn w:val="a1"/>
    <w:uiPriority w:val="39"/>
    <w:rsid w:val="00FF4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3A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3A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3A44"/>
    <w:rPr>
      <w:sz w:val="20"/>
      <w:szCs w:val="20"/>
    </w:rPr>
  </w:style>
  <w:style w:type="character" w:styleId="a9">
    <w:name w:val="Hyperlink"/>
    <w:basedOn w:val="a0"/>
    <w:uiPriority w:val="99"/>
    <w:unhideWhenUsed/>
    <w:rsid w:val="007D2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oracle.com/javase/8/javafx/api/javafx/scene/control/ChoiceBox.html" TargetMode="External"/><Relationship Id="rId18" Type="http://schemas.openxmlformats.org/officeDocument/2006/relationships/hyperlink" Target="http://docs.oracle.com/javase/8/javafx/api/javafx/scene/control/Hyperlink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oracle.com/javafx/2/ui_controls/hyperlink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8%B6%85%E9%80%A3%E7%B5%9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fx/2/api/javafx/scene/control/CheckBo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oracle.com/javafx/2/ui_controls/checkbox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oracle.com/javafx/2/ui_controls/choice-box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18D14-A2BA-4E7B-A0E0-821886455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10</Pages>
  <Words>645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佑任許</dc:creator>
  <cp:keywords/>
  <dc:description/>
  <cp:lastModifiedBy>佑任許</cp:lastModifiedBy>
  <cp:revision>515</cp:revision>
  <dcterms:created xsi:type="dcterms:W3CDTF">2016-09-20T02:13:00Z</dcterms:created>
  <dcterms:modified xsi:type="dcterms:W3CDTF">2016-09-21T10:06:00Z</dcterms:modified>
</cp:coreProperties>
</file>