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46B9" w:rsidRDefault="00185C8A">
      <w:r>
        <w:rPr>
          <w:rFonts w:hint="eastAsia"/>
        </w:rPr>
        <w:t>西北</w:t>
      </w:r>
      <w:r>
        <w:t>工业大学</w:t>
      </w:r>
      <w:r>
        <w:rPr>
          <w:rFonts w:hint="eastAsia"/>
        </w:rPr>
        <w:t>20</w:t>
      </w:r>
      <w:r w:rsidR="00291FBB">
        <w:t>2</w:t>
      </w:r>
      <w:r w:rsidR="000826A9">
        <w:t>2</w:t>
      </w:r>
      <w:r>
        <w:t>-202</w:t>
      </w:r>
      <w:r w:rsidR="000826A9">
        <w:t>3</w:t>
      </w:r>
      <w:r w:rsidR="000826A9">
        <w:rPr>
          <w:rFonts w:hint="eastAsia"/>
        </w:rPr>
        <w:t>春季</w:t>
      </w:r>
      <w:r>
        <w:t>学期</w:t>
      </w:r>
    </w:p>
    <w:tbl>
      <w:tblPr>
        <w:tblStyle w:val="a7"/>
        <w:tblW w:w="9634" w:type="dxa"/>
        <w:tblLook w:val="04A0" w:firstRow="1" w:lastRow="0" w:firstColumn="1" w:lastColumn="0" w:noHBand="0" w:noVBand="1"/>
      </w:tblPr>
      <w:tblGrid>
        <w:gridCol w:w="988"/>
        <w:gridCol w:w="3865"/>
        <w:gridCol w:w="954"/>
        <w:gridCol w:w="3827"/>
      </w:tblGrid>
      <w:tr w:rsidR="009431ED" w:rsidTr="008C1CD5">
        <w:tc>
          <w:tcPr>
            <w:tcW w:w="988" w:type="dxa"/>
          </w:tcPr>
          <w:p w:rsidR="009431ED" w:rsidRPr="007419C6" w:rsidRDefault="009431ED" w:rsidP="005646B9">
            <w:pPr>
              <w:spacing w:line="360" w:lineRule="auto"/>
              <w:rPr>
                <w:rFonts w:ascii="宋体" w:hAnsi="宋体"/>
              </w:rPr>
            </w:pPr>
            <w:r>
              <w:rPr>
                <w:rFonts w:ascii="宋体" w:hAnsi="宋体" w:hint="eastAsia"/>
              </w:rPr>
              <w:t>学号</w:t>
            </w:r>
          </w:p>
        </w:tc>
        <w:tc>
          <w:tcPr>
            <w:tcW w:w="3865" w:type="dxa"/>
          </w:tcPr>
          <w:p w:rsidR="009431ED" w:rsidRPr="007419C6" w:rsidRDefault="00F92310" w:rsidP="005646B9">
            <w:pPr>
              <w:spacing w:line="360" w:lineRule="auto"/>
              <w:rPr>
                <w:rFonts w:ascii="宋体" w:hAnsi="宋体"/>
              </w:rPr>
            </w:pPr>
            <w:r>
              <w:rPr>
                <w:rFonts w:ascii="宋体" w:hAnsi="宋体" w:hint="eastAsia"/>
              </w:rPr>
              <w:t>2</w:t>
            </w:r>
            <w:r>
              <w:rPr>
                <w:rFonts w:ascii="宋体" w:hAnsi="宋体"/>
              </w:rPr>
              <w:t>021300526</w:t>
            </w:r>
          </w:p>
        </w:tc>
        <w:tc>
          <w:tcPr>
            <w:tcW w:w="954" w:type="dxa"/>
          </w:tcPr>
          <w:p w:rsidR="009431ED" w:rsidRPr="007419C6" w:rsidRDefault="009431ED" w:rsidP="005646B9">
            <w:pPr>
              <w:spacing w:line="360" w:lineRule="auto"/>
              <w:rPr>
                <w:rFonts w:ascii="宋体" w:hAnsi="宋体"/>
              </w:rPr>
            </w:pPr>
            <w:r>
              <w:rPr>
                <w:rFonts w:ascii="宋体" w:hAnsi="宋体" w:hint="eastAsia"/>
              </w:rPr>
              <w:t>班级</w:t>
            </w:r>
          </w:p>
        </w:tc>
        <w:tc>
          <w:tcPr>
            <w:tcW w:w="3827" w:type="dxa"/>
          </w:tcPr>
          <w:p w:rsidR="009431ED" w:rsidRPr="007419C6" w:rsidRDefault="00F92310" w:rsidP="005646B9">
            <w:pPr>
              <w:spacing w:line="360" w:lineRule="auto"/>
              <w:rPr>
                <w:rFonts w:ascii="宋体" w:hAnsi="宋体"/>
              </w:rPr>
            </w:pPr>
            <w:r>
              <w:rPr>
                <w:rFonts w:ascii="宋体" w:hAnsi="宋体" w:hint="eastAsia"/>
              </w:rPr>
              <w:t>D</w:t>
            </w:r>
            <w:r>
              <w:rPr>
                <w:rFonts w:ascii="宋体" w:hAnsi="宋体"/>
              </w:rPr>
              <w:t>L012110</w:t>
            </w:r>
          </w:p>
        </w:tc>
      </w:tr>
      <w:tr w:rsidR="007419C6" w:rsidTr="008C1CD5">
        <w:tc>
          <w:tcPr>
            <w:tcW w:w="988" w:type="dxa"/>
          </w:tcPr>
          <w:p w:rsidR="007419C6" w:rsidRPr="007419C6" w:rsidRDefault="009431ED" w:rsidP="005646B9">
            <w:pPr>
              <w:spacing w:line="360" w:lineRule="auto"/>
              <w:rPr>
                <w:rFonts w:ascii="宋体" w:hAnsi="宋体"/>
              </w:rPr>
            </w:pPr>
            <w:r>
              <w:rPr>
                <w:rFonts w:ascii="宋体" w:hAnsi="宋体" w:hint="eastAsia"/>
              </w:rPr>
              <w:t>姓名</w:t>
            </w:r>
          </w:p>
        </w:tc>
        <w:tc>
          <w:tcPr>
            <w:tcW w:w="3865" w:type="dxa"/>
          </w:tcPr>
          <w:p w:rsidR="007419C6" w:rsidRPr="007419C6" w:rsidRDefault="00F92310" w:rsidP="005646B9">
            <w:pPr>
              <w:spacing w:line="360" w:lineRule="auto"/>
              <w:rPr>
                <w:rFonts w:ascii="宋体" w:hAnsi="宋体"/>
              </w:rPr>
            </w:pPr>
            <w:r>
              <w:rPr>
                <w:rFonts w:ascii="宋体" w:hAnsi="宋体" w:hint="eastAsia"/>
              </w:rPr>
              <w:t>石桓毓</w:t>
            </w:r>
          </w:p>
        </w:tc>
        <w:tc>
          <w:tcPr>
            <w:tcW w:w="954" w:type="dxa"/>
          </w:tcPr>
          <w:p w:rsidR="007419C6" w:rsidRPr="007419C6" w:rsidRDefault="008C1CD5" w:rsidP="005646B9">
            <w:pPr>
              <w:spacing w:line="360" w:lineRule="auto"/>
              <w:rPr>
                <w:rFonts w:ascii="宋体" w:hAnsi="宋体"/>
              </w:rPr>
            </w:pPr>
            <w:r>
              <w:rPr>
                <w:rFonts w:ascii="宋体" w:hAnsi="宋体" w:hint="eastAsia"/>
              </w:rPr>
              <w:t>学院</w:t>
            </w:r>
          </w:p>
        </w:tc>
        <w:tc>
          <w:tcPr>
            <w:tcW w:w="3827" w:type="dxa"/>
          </w:tcPr>
          <w:p w:rsidR="007419C6" w:rsidRPr="007419C6" w:rsidRDefault="00F92310" w:rsidP="005646B9">
            <w:pPr>
              <w:spacing w:line="360" w:lineRule="auto"/>
              <w:rPr>
                <w:rFonts w:ascii="宋体" w:hAnsi="宋体"/>
              </w:rPr>
            </w:pPr>
            <w:r>
              <w:rPr>
                <w:rFonts w:ascii="宋体" w:hAnsi="宋体" w:hint="eastAsia"/>
              </w:rPr>
              <w:t>航天</w:t>
            </w:r>
          </w:p>
        </w:tc>
      </w:tr>
    </w:tbl>
    <w:p w:rsidR="007419C6" w:rsidRDefault="00A327B3" w:rsidP="005646B9">
      <w:pPr>
        <w:spacing w:line="360" w:lineRule="auto"/>
      </w:pPr>
      <w:r w:rsidRPr="00A327B3">
        <w:rPr>
          <w:rFonts w:hint="eastAsia"/>
        </w:rPr>
        <w:t>大学生信息素养课程作业</w:t>
      </w:r>
    </w:p>
    <w:tbl>
      <w:tblPr>
        <w:tblStyle w:val="a7"/>
        <w:tblW w:w="9634" w:type="dxa"/>
        <w:tblLayout w:type="fixed"/>
        <w:tblLook w:val="04A0" w:firstRow="1" w:lastRow="0" w:firstColumn="1" w:lastColumn="0" w:noHBand="0" w:noVBand="1"/>
      </w:tblPr>
      <w:tblGrid>
        <w:gridCol w:w="704"/>
        <w:gridCol w:w="1701"/>
        <w:gridCol w:w="7229"/>
      </w:tblGrid>
      <w:tr w:rsidR="007419C6" w:rsidTr="00795A3A">
        <w:tc>
          <w:tcPr>
            <w:tcW w:w="704" w:type="dxa"/>
          </w:tcPr>
          <w:p w:rsidR="007419C6" w:rsidRPr="007419C6" w:rsidRDefault="009E011F" w:rsidP="005646B9">
            <w:pPr>
              <w:spacing w:line="360" w:lineRule="auto"/>
              <w:rPr>
                <w:rFonts w:ascii="宋体" w:hAnsi="宋体"/>
              </w:rPr>
            </w:pPr>
            <w:r>
              <w:rPr>
                <w:rFonts w:ascii="宋体" w:hAnsi="宋体"/>
              </w:rPr>
              <w:t>#</w:t>
            </w:r>
          </w:p>
        </w:tc>
        <w:tc>
          <w:tcPr>
            <w:tcW w:w="1701" w:type="dxa"/>
          </w:tcPr>
          <w:p w:rsidR="007419C6" w:rsidRPr="007419C6" w:rsidRDefault="00D75672" w:rsidP="005646B9">
            <w:pPr>
              <w:spacing w:line="360" w:lineRule="auto"/>
              <w:rPr>
                <w:rFonts w:ascii="宋体" w:hAnsi="宋体"/>
              </w:rPr>
            </w:pPr>
            <w:r>
              <w:rPr>
                <w:rFonts w:ascii="宋体" w:hAnsi="宋体" w:hint="eastAsia"/>
              </w:rPr>
              <w:t>模块</w:t>
            </w:r>
          </w:p>
        </w:tc>
        <w:tc>
          <w:tcPr>
            <w:tcW w:w="7229" w:type="dxa"/>
          </w:tcPr>
          <w:p w:rsidR="007419C6" w:rsidRPr="007419C6" w:rsidRDefault="005A0D9D" w:rsidP="005646B9">
            <w:pPr>
              <w:spacing w:line="360" w:lineRule="auto"/>
              <w:rPr>
                <w:rFonts w:ascii="宋体" w:hAnsi="宋体"/>
              </w:rPr>
            </w:pPr>
            <w:r>
              <w:rPr>
                <w:rFonts w:ascii="宋体" w:hAnsi="宋体" w:hint="eastAsia"/>
              </w:rPr>
              <w:t>作业</w:t>
            </w:r>
            <w:r>
              <w:rPr>
                <w:rFonts w:ascii="宋体" w:hAnsi="宋体"/>
              </w:rPr>
              <w:t>内容</w:t>
            </w:r>
          </w:p>
        </w:tc>
      </w:tr>
      <w:tr w:rsidR="00842849" w:rsidTr="00795A3A">
        <w:tc>
          <w:tcPr>
            <w:tcW w:w="704" w:type="dxa"/>
          </w:tcPr>
          <w:p w:rsidR="00842849" w:rsidRDefault="00842849" w:rsidP="004629B5">
            <w:pPr>
              <w:spacing w:line="360" w:lineRule="auto"/>
              <w:rPr>
                <w:rFonts w:ascii="宋体" w:hAnsi="宋体"/>
              </w:rPr>
            </w:pPr>
            <w:r>
              <w:rPr>
                <w:rFonts w:ascii="宋体" w:hAnsi="宋体" w:hint="eastAsia"/>
              </w:rPr>
              <w:t>1</w:t>
            </w:r>
          </w:p>
        </w:tc>
        <w:tc>
          <w:tcPr>
            <w:tcW w:w="1701" w:type="dxa"/>
          </w:tcPr>
          <w:p w:rsidR="00842849" w:rsidRDefault="00842849" w:rsidP="004629B5">
            <w:pPr>
              <w:spacing w:line="360" w:lineRule="auto"/>
              <w:rPr>
                <w:rFonts w:ascii="宋体" w:hAnsi="宋体"/>
              </w:rPr>
            </w:pPr>
            <w:r w:rsidRPr="00157720">
              <w:rPr>
                <w:rFonts w:ascii="宋体" w:hAnsi="宋体" w:hint="eastAsia"/>
              </w:rPr>
              <w:t>科学</w:t>
            </w:r>
          </w:p>
          <w:p w:rsidR="00045652" w:rsidRPr="007419C6" w:rsidRDefault="007674C9" w:rsidP="007674C9">
            <w:pPr>
              <w:spacing w:line="360" w:lineRule="auto"/>
              <w:rPr>
                <w:rFonts w:ascii="宋体" w:hAnsi="宋体"/>
              </w:rPr>
            </w:pPr>
            <w:r>
              <w:rPr>
                <w:rFonts w:ascii="宋体" w:hAnsi="宋体" w:hint="eastAsia"/>
              </w:rPr>
              <w:t>【信息获取】</w:t>
            </w:r>
          </w:p>
        </w:tc>
        <w:tc>
          <w:tcPr>
            <w:tcW w:w="7229" w:type="dxa"/>
          </w:tcPr>
          <w:p w:rsidR="00842849" w:rsidRDefault="00842849" w:rsidP="004629B5">
            <w:pPr>
              <w:spacing w:line="360" w:lineRule="auto"/>
              <w:rPr>
                <w:rFonts w:ascii="宋体" w:hAnsi="宋体"/>
              </w:rPr>
            </w:pPr>
            <w:r>
              <w:rPr>
                <w:rFonts w:ascii="宋体" w:hAnsi="宋体" w:hint="eastAsia"/>
              </w:rPr>
              <w:t>查询维基百科、百度百科等</w:t>
            </w:r>
            <w:r w:rsidR="006B6661">
              <w:rPr>
                <w:rFonts w:ascii="宋体" w:hAnsi="宋体" w:hint="eastAsia"/>
              </w:rPr>
              <w:t>，</w:t>
            </w:r>
            <w:r w:rsidR="006B6661" w:rsidRPr="006B6661">
              <w:rPr>
                <w:rFonts w:ascii="宋体" w:hAnsi="宋体" w:hint="eastAsia"/>
              </w:rPr>
              <w:t>应用</w:t>
            </w:r>
            <w:r w:rsidR="00D52A9A">
              <w:rPr>
                <w:rFonts w:ascii="宋体" w:hAnsi="宋体" w:hint="eastAsia"/>
              </w:rPr>
              <w:t>P</w:t>
            </w:r>
            <w:r w:rsidR="00D52A9A">
              <w:rPr>
                <w:rFonts w:ascii="宋体" w:hAnsi="宋体"/>
              </w:rPr>
              <w:t>PT</w:t>
            </w:r>
            <w:r w:rsidR="00D52A9A">
              <w:rPr>
                <w:rFonts w:ascii="宋体" w:hAnsi="宋体" w:hint="eastAsia"/>
              </w:rPr>
              <w:t>、</w:t>
            </w:r>
            <w:r w:rsidR="006B6661" w:rsidRPr="006B6661">
              <w:rPr>
                <w:rFonts w:ascii="宋体" w:hAnsi="宋体"/>
              </w:rPr>
              <w:t>Timeline JS（https://timeline.knightlab.com/）、vis.js Timeline（https://visjs.github.io/vis-timeline/）</w:t>
            </w:r>
            <w:r w:rsidR="00674F40">
              <w:rPr>
                <w:rFonts w:ascii="宋体" w:hAnsi="宋体" w:hint="eastAsia"/>
              </w:rPr>
              <w:t>、（</w:t>
            </w:r>
            <w:r w:rsidR="00674F40" w:rsidRPr="00674F40">
              <w:rPr>
                <w:rFonts w:ascii="宋体" w:hAnsi="宋体"/>
              </w:rPr>
              <w:t>https://time.graphics/</w:t>
            </w:r>
            <w:r w:rsidR="00674F40">
              <w:rPr>
                <w:rFonts w:ascii="宋体" w:hAnsi="宋体" w:hint="eastAsia"/>
              </w:rPr>
              <w:t>）</w:t>
            </w:r>
            <w:r w:rsidR="00285D16">
              <w:rPr>
                <w:rFonts w:ascii="宋体" w:hAnsi="宋体" w:hint="eastAsia"/>
              </w:rPr>
              <w:t>、（</w:t>
            </w:r>
            <w:r w:rsidR="00285D16" w:rsidRPr="00285D16">
              <w:rPr>
                <w:rFonts w:ascii="宋体" w:hAnsi="宋体"/>
              </w:rPr>
              <w:t>http://free-timeline.com/</w:t>
            </w:r>
            <w:r w:rsidR="00285D16">
              <w:rPr>
                <w:rFonts w:ascii="宋体" w:hAnsi="宋体" w:hint="eastAsia"/>
              </w:rPr>
              <w:t>）等“制作时间线”的</w:t>
            </w:r>
            <w:r w:rsidR="00530F6B">
              <w:rPr>
                <w:rFonts w:ascii="宋体" w:hAnsi="宋体" w:hint="eastAsia"/>
              </w:rPr>
              <w:t>软件</w:t>
            </w:r>
            <w:r w:rsidR="006B6661">
              <w:rPr>
                <w:rFonts w:ascii="宋体" w:hAnsi="宋体" w:hint="eastAsia"/>
              </w:rPr>
              <w:t>工具</w:t>
            </w:r>
            <w:r w:rsidR="00D76747">
              <w:rPr>
                <w:rFonts w:ascii="宋体" w:hAnsi="宋体" w:hint="eastAsia"/>
              </w:rPr>
              <w:t>，</w:t>
            </w:r>
            <w:r w:rsidR="00E34AA3" w:rsidRPr="0092229C">
              <w:rPr>
                <w:rFonts w:ascii="宋体" w:hAnsi="宋体"/>
              </w:rPr>
              <w:t>要求截图或制作动画、视频</w:t>
            </w:r>
            <w:r w:rsidR="00E34AA3">
              <w:rPr>
                <w:rFonts w:ascii="宋体" w:hAnsi="宋体" w:hint="eastAsia"/>
              </w:rPr>
              <w:t>。</w:t>
            </w:r>
          </w:p>
          <w:p w:rsidR="006B6661" w:rsidRDefault="006B6661" w:rsidP="004629B5">
            <w:pPr>
              <w:spacing w:line="360" w:lineRule="auto"/>
              <w:rPr>
                <w:rFonts w:ascii="宋体" w:hAnsi="宋体"/>
              </w:rPr>
            </w:pPr>
          </w:p>
          <w:p w:rsidR="00842849" w:rsidRDefault="00842849" w:rsidP="00187C61">
            <w:pPr>
              <w:spacing w:line="360" w:lineRule="auto"/>
              <w:rPr>
                <w:rFonts w:ascii="宋体" w:hAnsi="宋体"/>
              </w:rPr>
            </w:pPr>
            <w:r>
              <w:rPr>
                <w:rFonts w:ascii="宋体" w:hAnsi="宋体" w:hint="eastAsia"/>
              </w:rPr>
              <w:t>用</w:t>
            </w:r>
            <w:r w:rsidRPr="00FE2E64">
              <w:rPr>
                <w:rFonts w:ascii="宋体" w:hAnsi="宋体" w:hint="eastAsia"/>
              </w:rPr>
              <w:t>时间线</w:t>
            </w:r>
            <w:r>
              <w:rPr>
                <w:rFonts w:ascii="宋体" w:hAnsi="宋体" w:hint="eastAsia"/>
              </w:rPr>
              <w:t>形式简述科学发展史，从最早的源</w:t>
            </w:r>
            <w:r w:rsidR="00187C61">
              <w:rPr>
                <w:rFonts w:ascii="宋体" w:hAnsi="宋体" w:hint="eastAsia"/>
              </w:rPr>
              <w:t>头</w:t>
            </w:r>
            <w:r>
              <w:rPr>
                <w:rFonts w:ascii="宋体" w:hAnsi="宋体" w:hint="eastAsia"/>
              </w:rPr>
              <w:t>（</w:t>
            </w:r>
            <w:r w:rsidRPr="004C61E7">
              <w:rPr>
                <w:rFonts w:ascii="宋体" w:hAnsi="宋体" w:hint="eastAsia"/>
              </w:rPr>
              <w:t>公元前</w:t>
            </w:r>
            <w:r w:rsidRPr="004C61E7">
              <w:rPr>
                <w:rFonts w:ascii="宋体" w:hAnsi="宋体"/>
              </w:rPr>
              <w:t>3000左右到1200</w:t>
            </w:r>
            <w:r>
              <w:rPr>
                <w:rFonts w:ascii="宋体" w:hAnsi="宋体" w:hint="eastAsia"/>
              </w:rPr>
              <w:t>）到2</w:t>
            </w:r>
            <w:r>
              <w:rPr>
                <w:rFonts w:ascii="宋体" w:hAnsi="宋体"/>
              </w:rPr>
              <w:t>1</w:t>
            </w:r>
            <w:r>
              <w:rPr>
                <w:rFonts w:ascii="宋体" w:hAnsi="宋体" w:hint="eastAsia"/>
              </w:rPr>
              <w:t>世纪</w:t>
            </w:r>
            <w:r w:rsidRPr="00FE2E64">
              <w:rPr>
                <w:rFonts w:ascii="宋体" w:hAnsi="宋体" w:hint="eastAsia"/>
              </w:rPr>
              <w:t>。</w:t>
            </w:r>
            <w:r>
              <w:rPr>
                <w:rFonts w:ascii="宋体" w:hAnsi="宋体" w:hint="eastAsia"/>
              </w:rPr>
              <w:t>写出关键的科学突破、科学家和科学事件。</w:t>
            </w:r>
          </w:p>
        </w:tc>
      </w:tr>
      <w:tr w:rsidR="00A26370" w:rsidTr="000057D7">
        <w:tc>
          <w:tcPr>
            <w:tcW w:w="704" w:type="dxa"/>
          </w:tcPr>
          <w:p w:rsidR="00A26370" w:rsidRDefault="004170C3" w:rsidP="000057D7">
            <w:pPr>
              <w:spacing w:line="360" w:lineRule="auto"/>
              <w:rPr>
                <w:rFonts w:ascii="宋体" w:hAnsi="宋体"/>
              </w:rPr>
            </w:pPr>
            <w:r>
              <w:rPr>
                <w:rFonts w:ascii="宋体" w:hAnsi="宋体"/>
              </w:rPr>
              <w:t>2</w:t>
            </w:r>
          </w:p>
        </w:tc>
        <w:tc>
          <w:tcPr>
            <w:tcW w:w="1701" w:type="dxa"/>
          </w:tcPr>
          <w:p w:rsidR="00A26370" w:rsidRDefault="00A26370" w:rsidP="000057D7">
            <w:pPr>
              <w:spacing w:line="360" w:lineRule="auto"/>
              <w:rPr>
                <w:rFonts w:ascii="宋体" w:hAnsi="宋体"/>
              </w:rPr>
            </w:pPr>
            <w:r w:rsidRPr="004C5268">
              <w:rPr>
                <w:rFonts w:ascii="宋体" w:hAnsi="宋体" w:hint="eastAsia"/>
              </w:rPr>
              <w:t>逻辑</w:t>
            </w:r>
          </w:p>
          <w:p w:rsidR="00A26370" w:rsidRDefault="00A26370" w:rsidP="000057D7">
            <w:pPr>
              <w:spacing w:line="360" w:lineRule="auto"/>
              <w:rPr>
                <w:rFonts w:ascii="宋体" w:hAnsi="宋体"/>
              </w:rPr>
            </w:pPr>
            <w:r>
              <w:rPr>
                <w:rFonts w:ascii="宋体" w:hAnsi="宋体" w:hint="eastAsia"/>
              </w:rPr>
              <w:t>【信息传输/存储】</w:t>
            </w:r>
          </w:p>
        </w:tc>
        <w:tc>
          <w:tcPr>
            <w:tcW w:w="7229" w:type="dxa"/>
          </w:tcPr>
          <w:p w:rsidR="00A26370" w:rsidRDefault="00A26370" w:rsidP="000057D7">
            <w:pPr>
              <w:spacing w:line="360" w:lineRule="auto"/>
              <w:rPr>
                <w:rFonts w:ascii="宋体" w:hAnsi="宋体"/>
              </w:rPr>
            </w:pPr>
            <w:r>
              <w:rPr>
                <w:rFonts w:ascii="宋体" w:hAnsi="宋体" w:hint="eastAsia"/>
              </w:rPr>
              <w:t>查询维基百科、百度百科等</w:t>
            </w:r>
          </w:p>
          <w:p w:rsidR="00A26370" w:rsidRDefault="00A26370" w:rsidP="000057D7">
            <w:pPr>
              <w:spacing w:line="360" w:lineRule="auto"/>
              <w:rPr>
                <w:rFonts w:ascii="宋体" w:hAnsi="宋体"/>
              </w:rPr>
            </w:pPr>
            <w:r>
              <w:rPr>
                <w:rFonts w:ascii="宋体" w:hAnsi="宋体" w:hint="eastAsia"/>
              </w:rPr>
              <w:t>给出推动</w:t>
            </w:r>
            <w:r w:rsidRPr="00CC48F9">
              <w:rPr>
                <w:rFonts w:ascii="宋体" w:hAnsi="宋体" w:hint="eastAsia"/>
              </w:rPr>
              <w:t>逻辑</w:t>
            </w:r>
            <w:r>
              <w:rPr>
                <w:rFonts w:ascii="宋体" w:hAnsi="宋体" w:hint="eastAsia"/>
              </w:rPr>
              <w:t>学发展的十位重要学者及其贡献简介</w:t>
            </w:r>
            <w:r w:rsidRPr="00CC48F9">
              <w:rPr>
                <w:rFonts w:ascii="宋体" w:hAnsi="宋体" w:hint="eastAsia"/>
              </w:rPr>
              <w:t>。</w:t>
            </w:r>
          </w:p>
        </w:tc>
      </w:tr>
      <w:tr w:rsidR="004753B4" w:rsidTr="00795A3A">
        <w:tc>
          <w:tcPr>
            <w:tcW w:w="704" w:type="dxa"/>
          </w:tcPr>
          <w:p w:rsidR="004753B4" w:rsidRDefault="004170C3" w:rsidP="005646B9">
            <w:pPr>
              <w:spacing w:line="360" w:lineRule="auto"/>
              <w:rPr>
                <w:rFonts w:ascii="宋体" w:hAnsi="宋体"/>
              </w:rPr>
            </w:pPr>
            <w:r>
              <w:rPr>
                <w:rFonts w:ascii="宋体" w:hAnsi="宋体"/>
              </w:rPr>
              <w:t>3</w:t>
            </w:r>
          </w:p>
        </w:tc>
        <w:tc>
          <w:tcPr>
            <w:tcW w:w="1701" w:type="dxa"/>
          </w:tcPr>
          <w:p w:rsidR="004753B4" w:rsidRDefault="00A22C82" w:rsidP="00D75672">
            <w:pPr>
              <w:spacing w:line="360" w:lineRule="auto"/>
              <w:rPr>
                <w:rFonts w:ascii="宋体" w:hAnsi="宋体"/>
              </w:rPr>
            </w:pPr>
            <w:r>
              <w:rPr>
                <w:rFonts w:ascii="宋体" w:hAnsi="宋体" w:hint="eastAsia"/>
              </w:rPr>
              <w:t>伦理学</w:t>
            </w:r>
          </w:p>
          <w:p w:rsidR="00292D62" w:rsidRPr="007419C6" w:rsidRDefault="00292D62" w:rsidP="00292D62">
            <w:pPr>
              <w:spacing w:line="360" w:lineRule="auto"/>
              <w:rPr>
                <w:rFonts w:ascii="宋体" w:hAnsi="宋体"/>
              </w:rPr>
            </w:pPr>
            <w:r>
              <w:rPr>
                <w:rFonts w:ascii="宋体" w:hAnsi="宋体" w:hint="eastAsia"/>
              </w:rPr>
              <w:t>【信息处理】</w:t>
            </w:r>
          </w:p>
        </w:tc>
        <w:tc>
          <w:tcPr>
            <w:tcW w:w="7229" w:type="dxa"/>
          </w:tcPr>
          <w:p w:rsidR="000B2C7B" w:rsidRDefault="0092229C" w:rsidP="00B82EEB">
            <w:pPr>
              <w:spacing w:line="360" w:lineRule="auto"/>
              <w:rPr>
                <w:rFonts w:ascii="宋体" w:hAnsi="宋体"/>
              </w:rPr>
            </w:pPr>
            <w:r w:rsidRPr="0092229C">
              <w:rPr>
                <w:rFonts w:ascii="宋体" w:hAnsi="宋体" w:hint="eastAsia"/>
              </w:rPr>
              <w:t>借助</w:t>
            </w:r>
            <w:r w:rsidRPr="0092229C">
              <w:rPr>
                <w:rFonts w:ascii="宋体" w:hAnsi="宋体"/>
              </w:rPr>
              <w:t>Explore Google Earth、Google Earth Studio、Timelapse、Google Earth Pro工具，查询塞罕坝、毛乌素沙漠治沙演进，要求截图或制作动画、视频</w:t>
            </w:r>
            <w:r w:rsidR="00EC2373">
              <w:rPr>
                <w:rFonts w:ascii="宋体" w:hAnsi="宋体" w:hint="eastAsia"/>
              </w:rPr>
              <w:t>。</w:t>
            </w:r>
          </w:p>
          <w:p w:rsidR="00FB297F" w:rsidRDefault="00FB297F" w:rsidP="00B82EEB">
            <w:pPr>
              <w:spacing w:line="360" w:lineRule="auto"/>
              <w:rPr>
                <w:rFonts w:ascii="宋体" w:hAnsi="宋体"/>
              </w:rPr>
            </w:pPr>
            <w:r>
              <w:rPr>
                <w:rFonts w:ascii="宋体" w:hAnsi="宋体" w:hint="eastAsia"/>
              </w:rPr>
              <w:t>【提示：可以使用截图、录制屏幕视频工具</w:t>
            </w:r>
            <w:r w:rsidR="00CD4B4E">
              <w:rPr>
                <w:rFonts w:ascii="宋体" w:hAnsi="宋体" w:hint="eastAsia"/>
              </w:rPr>
              <w:t>，例如</w:t>
            </w:r>
            <w:r w:rsidR="002A40AB" w:rsidRPr="002A40AB">
              <w:rPr>
                <w:rFonts w:ascii="宋体" w:hAnsi="宋体"/>
              </w:rPr>
              <w:t>vokoscreenNG、Captura、ScreenToGif、Lightscreen</w:t>
            </w:r>
            <w:r>
              <w:rPr>
                <w:rFonts w:ascii="宋体" w:hAnsi="宋体" w:hint="eastAsia"/>
              </w:rPr>
              <w:t>】</w:t>
            </w:r>
          </w:p>
          <w:p w:rsidR="00FB297F" w:rsidRDefault="00FB297F" w:rsidP="00B82EEB">
            <w:pPr>
              <w:spacing w:line="360" w:lineRule="auto"/>
              <w:rPr>
                <w:rFonts w:ascii="宋体" w:hAnsi="宋体"/>
              </w:rPr>
            </w:pPr>
          </w:p>
          <w:p w:rsidR="004753B4" w:rsidRDefault="0001151F" w:rsidP="00DE3C07">
            <w:pPr>
              <w:spacing w:line="360" w:lineRule="auto"/>
              <w:rPr>
                <w:rFonts w:ascii="宋体" w:hAnsi="宋体"/>
              </w:rPr>
            </w:pPr>
            <w:r w:rsidRPr="0001151F">
              <w:rPr>
                <w:rFonts w:ascii="宋体" w:hAnsi="宋体" w:hint="eastAsia"/>
              </w:rPr>
              <w:t>从地球诞生到现代社会的生态演进史，简述</w:t>
            </w:r>
            <w:r w:rsidR="00DE3C07" w:rsidRPr="00DE3C07">
              <w:rPr>
                <w:rFonts w:ascii="宋体" w:hAnsi="宋体" w:hint="eastAsia"/>
              </w:rPr>
              <w:t>生态文明建设和绿色发展</w:t>
            </w:r>
            <w:r w:rsidR="00DE3C07">
              <w:rPr>
                <w:rFonts w:ascii="宋体" w:hAnsi="宋体" w:hint="eastAsia"/>
              </w:rPr>
              <w:t>的重要性</w:t>
            </w:r>
            <w:r w:rsidRPr="0001151F">
              <w:rPr>
                <w:rFonts w:ascii="宋体" w:hAnsi="宋体" w:hint="eastAsia"/>
              </w:rPr>
              <w:t>。</w:t>
            </w:r>
          </w:p>
        </w:tc>
      </w:tr>
      <w:tr w:rsidR="009E011F" w:rsidTr="00795A3A">
        <w:tc>
          <w:tcPr>
            <w:tcW w:w="704" w:type="dxa"/>
          </w:tcPr>
          <w:p w:rsidR="009E011F" w:rsidRDefault="00A92EDE" w:rsidP="00A92EDE">
            <w:pPr>
              <w:spacing w:line="360" w:lineRule="auto"/>
              <w:rPr>
                <w:rFonts w:ascii="宋体" w:hAnsi="宋体"/>
              </w:rPr>
            </w:pPr>
            <w:r>
              <w:rPr>
                <w:rFonts w:ascii="宋体" w:hAnsi="宋体"/>
              </w:rPr>
              <w:t>4</w:t>
            </w:r>
          </w:p>
        </w:tc>
        <w:tc>
          <w:tcPr>
            <w:tcW w:w="1701" w:type="dxa"/>
          </w:tcPr>
          <w:p w:rsidR="009E011F" w:rsidRDefault="0093737C" w:rsidP="00115BC5">
            <w:pPr>
              <w:spacing w:line="360" w:lineRule="auto"/>
              <w:rPr>
                <w:rFonts w:ascii="宋体" w:hAnsi="宋体"/>
              </w:rPr>
            </w:pPr>
            <w:r>
              <w:rPr>
                <w:rFonts w:ascii="宋体" w:hAnsi="宋体" w:hint="eastAsia"/>
              </w:rPr>
              <w:t>信息素养</w:t>
            </w:r>
          </w:p>
          <w:p w:rsidR="0093737C" w:rsidRDefault="0093737C" w:rsidP="00115BC5">
            <w:pPr>
              <w:spacing w:line="360" w:lineRule="auto"/>
              <w:rPr>
                <w:rFonts w:ascii="宋体" w:hAnsi="宋体"/>
              </w:rPr>
            </w:pPr>
            <w:r>
              <w:rPr>
                <w:rFonts w:ascii="宋体" w:hAnsi="宋体" w:hint="eastAsia"/>
              </w:rPr>
              <w:t>【信息呈现】</w:t>
            </w:r>
          </w:p>
        </w:tc>
        <w:tc>
          <w:tcPr>
            <w:tcW w:w="7229" w:type="dxa"/>
          </w:tcPr>
          <w:p w:rsidR="00FC5782" w:rsidRPr="00FC5782" w:rsidRDefault="00FC5782" w:rsidP="00FC5782">
            <w:pPr>
              <w:spacing w:line="360" w:lineRule="auto"/>
              <w:rPr>
                <w:rFonts w:ascii="宋体" w:hAnsi="宋体"/>
              </w:rPr>
            </w:pPr>
            <w:r w:rsidRPr="00FC5782">
              <w:rPr>
                <w:rFonts w:ascii="宋体" w:hAnsi="宋体" w:hint="eastAsia"/>
              </w:rPr>
              <w:t>可以</w:t>
            </w:r>
          </w:p>
          <w:p w:rsidR="00FC5782" w:rsidRPr="00FC5782" w:rsidRDefault="00FC5782" w:rsidP="00FC5782">
            <w:pPr>
              <w:spacing w:line="360" w:lineRule="auto"/>
              <w:rPr>
                <w:rFonts w:ascii="宋体" w:hAnsi="宋体"/>
              </w:rPr>
            </w:pPr>
            <w:r w:rsidRPr="00FC5782">
              <w:rPr>
                <w:rFonts w:ascii="宋体" w:hAnsi="宋体" w:hint="eastAsia"/>
              </w:rPr>
              <w:t>（</w:t>
            </w:r>
            <w:r w:rsidRPr="00FC5782">
              <w:rPr>
                <w:rFonts w:ascii="宋体" w:hAnsi="宋体"/>
              </w:rPr>
              <w:t>1）使用软件工具，例如Flourish studio（https://flourish.studio/）、FunWorld-数据播放器（https://www.funworld.fun/）</w:t>
            </w:r>
          </w:p>
          <w:p w:rsidR="009E011F" w:rsidRDefault="00FC5782" w:rsidP="00FC5782">
            <w:pPr>
              <w:spacing w:line="360" w:lineRule="auto"/>
              <w:rPr>
                <w:rFonts w:ascii="宋体" w:hAnsi="宋体"/>
              </w:rPr>
            </w:pPr>
            <w:r w:rsidRPr="00FC5782">
              <w:rPr>
                <w:rFonts w:ascii="宋体" w:hAnsi="宋体" w:hint="eastAsia"/>
              </w:rPr>
              <w:lastRenderedPageBreak/>
              <w:t>（</w:t>
            </w:r>
            <w:r w:rsidRPr="00FC5782">
              <w:rPr>
                <w:rFonts w:ascii="宋体" w:hAnsi="宋体"/>
              </w:rPr>
              <w:t>2）使用编程工具，例如Python、Javascript、R语言（搜索Animated Bar Chart Race）</w:t>
            </w:r>
          </w:p>
          <w:p w:rsidR="00832D38" w:rsidRDefault="00832D38" w:rsidP="00FC5782">
            <w:pPr>
              <w:spacing w:line="360" w:lineRule="auto"/>
              <w:rPr>
                <w:rFonts w:ascii="宋体" w:hAnsi="宋体"/>
              </w:rPr>
            </w:pPr>
          </w:p>
          <w:p w:rsidR="00832D38" w:rsidRDefault="00832D38" w:rsidP="002D7CB7">
            <w:pPr>
              <w:spacing w:line="360" w:lineRule="auto"/>
              <w:rPr>
                <w:rFonts w:ascii="宋体" w:hAnsi="宋体"/>
              </w:rPr>
            </w:pPr>
            <w:r>
              <w:rPr>
                <w:rFonts w:ascii="宋体" w:hAnsi="宋体" w:hint="eastAsia"/>
              </w:rPr>
              <w:t>制作动态</w:t>
            </w:r>
            <w:r w:rsidR="002D7CB7">
              <w:rPr>
                <w:rFonts w:ascii="宋体" w:hAnsi="宋体" w:hint="eastAsia"/>
              </w:rPr>
              <w:t>排名榜</w:t>
            </w:r>
            <w:r w:rsidR="00322B0F">
              <w:rPr>
                <w:rFonts w:ascii="宋体" w:hAnsi="宋体" w:hint="eastAsia"/>
              </w:rPr>
              <w:t>，信息自选（例如：世界各国G</w:t>
            </w:r>
            <w:r w:rsidR="00322B0F">
              <w:rPr>
                <w:rFonts w:ascii="宋体" w:hAnsi="宋体"/>
              </w:rPr>
              <w:t>DP</w:t>
            </w:r>
            <w:r w:rsidR="00322B0F">
              <w:rPr>
                <w:rFonts w:ascii="宋体" w:hAnsi="宋体" w:hint="eastAsia"/>
              </w:rPr>
              <w:t>、专利申请等等）</w:t>
            </w:r>
          </w:p>
          <w:p w:rsidR="00EC49C5" w:rsidRDefault="0040336C" w:rsidP="002D7CB7">
            <w:pPr>
              <w:spacing w:line="360" w:lineRule="auto"/>
              <w:rPr>
                <w:rFonts w:ascii="宋体" w:hAnsi="宋体"/>
              </w:rPr>
            </w:pPr>
            <w:r>
              <w:rPr>
                <w:noProof/>
              </w:rPr>
              <w:drawing>
                <wp:inline distT="0" distB="0" distL="0" distR="0" wp14:anchorId="21ABEB17" wp14:editId="64FDAE10">
                  <wp:extent cx="3823335" cy="2661920"/>
                  <wp:effectExtent l="0" t="0" r="571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3335" cy="2661920"/>
                          </a:xfrm>
                          <a:prstGeom prst="rect">
                            <a:avLst/>
                          </a:prstGeom>
                        </pic:spPr>
                      </pic:pic>
                    </a:graphicData>
                  </a:graphic>
                </wp:inline>
              </w:drawing>
            </w:r>
          </w:p>
        </w:tc>
      </w:tr>
      <w:tr w:rsidR="00CF34D2" w:rsidTr="00795A3A">
        <w:tc>
          <w:tcPr>
            <w:tcW w:w="704" w:type="dxa"/>
          </w:tcPr>
          <w:p w:rsidR="00CF34D2" w:rsidRDefault="000F794A" w:rsidP="00A92EDE">
            <w:pPr>
              <w:spacing w:line="360" w:lineRule="auto"/>
              <w:rPr>
                <w:rFonts w:ascii="宋体" w:hAnsi="宋体"/>
              </w:rPr>
            </w:pPr>
            <w:r>
              <w:rPr>
                <w:rFonts w:ascii="宋体" w:hAnsi="宋体"/>
              </w:rPr>
              <w:lastRenderedPageBreak/>
              <w:t>5</w:t>
            </w:r>
          </w:p>
        </w:tc>
        <w:tc>
          <w:tcPr>
            <w:tcW w:w="1701" w:type="dxa"/>
          </w:tcPr>
          <w:p w:rsidR="00CF34D2" w:rsidRDefault="00D934C3" w:rsidP="00115BC5">
            <w:pPr>
              <w:spacing w:line="360" w:lineRule="auto"/>
              <w:rPr>
                <w:rFonts w:ascii="宋体" w:hAnsi="宋体"/>
              </w:rPr>
            </w:pPr>
            <w:r>
              <w:rPr>
                <w:rFonts w:ascii="宋体" w:hAnsi="宋体" w:hint="eastAsia"/>
              </w:rPr>
              <w:t>信息能力</w:t>
            </w:r>
          </w:p>
          <w:p w:rsidR="00956FE7" w:rsidRDefault="00956FE7" w:rsidP="00115BC5">
            <w:pPr>
              <w:spacing w:line="360" w:lineRule="auto"/>
              <w:rPr>
                <w:rFonts w:ascii="宋体" w:hAnsi="宋体"/>
              </w:rPr>
            </w:pPr>
            <w:r>
              <w:rPr>
                <w:rFonts w:ascii="宋体" w:hAnsi="宋体" w:hint="eastAsia"/>
              </w:rPr>
              <w:t>【信息识别】</w:t>
            </w:r>
          </w:p>
        </w:tc>
        <w:tc>
          <w:tcPr>
            <w:tcW w:w="7229" w:type="dxa"/>
          </w:tcPr>
          <w:p w:rsidR="00CF34D2" w:rsidRPr="00FC5782" w:rsidRDefault="00B44CC1" w:rsidP="00FC5782">
            <w:pPr>
              <w:spacing w:line="360" w:lineRule="auto"/>
              <w:rPr>
                <w:rFonts w:ascii="宋体" w:hAnsi="宋体"/>
              </w:rPr>
            </w:pPr>
            <w:r w:rsidRPr="00B44CC1">
              <w:rPr>
                <w:rFonts w:ascii="宋体" w:hAnsi="宋体" w:hint="eastAsia"/>
              </w:rPr>
              <w:t>从网上查找，马太效应在虚拟世界中的表现是怎么样的，及其出现的原因。</w:t>
            </w:r>
          </w:p>
        </w:tc>
      </w:tr>
      <w:tr w:rsidR="00BD4B23" w:rsidTr="00795A3A">
        <w:tc>
          <w:tcPr>
            <w:tcW w:w="704" w:type="dxa"/>
          </w:tcPr>
          <w:p w:rsidR="00BD4B23" w:rsidRDefault="000F794A" w:rsidP="00A92EDE">
            <w:pPr>
              <w:spacing w:line="360" w:lineRule="auto"/>
              <w:rPr>
                <w:rFonts w:ascii="宋体" w:hAnsi="宋体"/>
              </w:rPr>
            </w:pPr>
            <w:r>
              <w:rPr>
                <w:rFonts w:ascii="宋体" w:hAnsi="宋体"/>
              </w:rPr>
              <w:t>6</w:t>
            </w:r>
          </w:p>
        </w:tc>
        <w:tc>
          <w:tcPr>
            <w:tcW w:w="1701" w:type="dxa"/>
          </w:tcPr>
          <w:p w:rsidR="00407B3C" w:rsidRDefault="00407B3C" w:rsidP="00115BC5">
            <w:pPr>
              <w:spacing w:line="360" w:lineRule="auto"/>
              <w:rPr>
                <w:rFonts w:ascii="宋体" w:hAnsi="宋体"/>
              </w:rPr>
            </w:pPr>
            <w:r>
              <w:rPr>
                <w:rFonts w:ascii="宋体" w:hAnsi="宋体" w:hint="eastAsia"/>
              </w:rPr>
              <w:t>创新</w:t>
            </w:r>
          </w:p>
          <w:p w:rsidR="00BD4B23" w:rsidRDefault="0056116F" w:rsidP="00115BC5">
            <w:pPr>
              <w:spacing w:line="360" w:lineRule="auto"/>
              <w:rPr>
                <w:rFonts w:ascii="宋体" w:hAnsi="宋体"/>
              </w:rPr>
            </w:pPr>
            <w:r>
              <w:rPr>
                <w:rFonts w:ascii="宋体" w:hAnsi="宋体" w:hint="eastAsia"/>
              </w:rPr>
              <w:t>综合大作业</w:t>
            </w:r>
          </w:p>
        </w:tc>
        <w:tc>
          <w:tcPr>
            <w:tcW w:w="7229" w:type="dxa"/>
          </w:tcPr>
          <w:p w:rsidR="0056116F" w:rsidRDefault="00552048" w:rsidP="00794409">
            <w:pPr>
              <w:spacing w:line="360" w:lineRule="auto"/>
              <w:rPr>
                <w:rFonts w:ascii="宋体" w:hAnsi="宋体"/>
              </w:rPr>
            </w:pPr>
            <w:r>
              <w:rPr>
                <w:rFonts w:ascii="宋体" w:hAnsi="宋体" w:hint="eastAsia"/>
              </w:rPr>
              <w:t>本题为选做题，</w:t>
            </w:r>
            <w:r w:rsidR="00865D7F">
              <w:rPr>
                <w:rFonts w:ascii="宋体" w:hAnsi="宋体" w:hint="eastAsia"/>
              </w:rPr>
              <w:t>若完成则</w:t>
            </w:r>
            <w:r w:rsidR="00C54CBD">
              <w:rPr>
                <w:rFonts w:ascii="宋体" w:hAnsi="宋体" w:hint="eastAsia"/>
              </w:rPr>
              <w:t>课程总成绩起点为9</w:t>
            </w:r>
            <w:r w:rsidR="00C54CBD">
              <w:rPr>
                <w:rFonts w:ascii="宋体" w:hAnsi="宋体"/>
              </w:rPr>
              <w:t>0</w:t>
            </w:r>
            <w:r w:rsidR="00C54CBD">
              <w:rPr>
                <w:rFonts w:ascii="宋体" w:hAnsi="宋体" w:hint="eastAsia"/>
              </w:rPr>
              <w:t>分</w:t>
            </w:r>
            <w:r w:rsidR="00FD4A04">
              <w:rPr>
                <w:rFonts w:ascii="宋体" w:hAnsi="宋体" w:hint="eastAsia"/>
              </w:rPr>
              <w:t>，否则起点为</w:t>
            </w:r>
            <w:r w:rsidR="00BE53EE">
              <w:rPr>
                <w:rFonts w:ascii="宋体" w:hAnsi="宋体" w:hint="eastAsia"/>
              </w:rPr>
              <w:t>8</w:t>
            </w:r>
            <w:r w:rsidR="00FD4A04">
              <w:rPr>
                <w:rFonts w:ascii="宋体" w:hAnsi="宋体"/>
              </w:rPr>
              <w:t>0</w:t>
            </w:r>
            <w:r w:rsidR="00FD4A04">
              <w:rPr>
                <w:rFonts w:ascii="宋体" w:hAnsi="宋体" w:hint="eastAsia"/>
              </w:rPr>
              <w:t>分</w:t>
            </w:r>
            <w:r w:rsidR="00BE53EE">
              <w:rPr>
                <w:rFonts w:ascii="宋体" w:hAnsi="宋体" w:hint="eastAsia"/>
              </w:rPr>
              <w:t>。</w:t>
            </w:r>
          </w:p>
          <w:p w:rsidR="00407B3C" w:rsidRDefault="00AB0C96" w:rsidP="00794409">
            <w:pPr>
              <w:spacing w:line="360" w:lineRule="auto"/>
              <w:rPr>
                <w:rFonts w:ascii="宋体" w:hAnsi="宋体"/>
              </w:rPr>
            </w:pPr>
            <w:r>
              <w:rPr>
                <w:rFonts w:ascii="宋体" w:hAnsi="宋体" w:hint="eastAsia"/>
              </w:rPr>
              <w:t>使用</w:t>
            </w:r>
            <w:r w:rsidRPr="00AB0C96">
              <w:rPr>
                <w:rFonts w:ascii="宋体" w:hAnsi="宋体"/>
              </w:rPr>
              <w:t>Adobe Premiere、Photoshop、After Effect等视频软件</w:t>
            </w:r>
            <w:r>
              <w:rPr>
                <w:rFonts w:ascii="宋体" w:hAnsi="宋体" w:hint="eastAsia"/>
              </w:rPr>
              <w:t>做一段</w:t>
            </w:r>
            <w:r w:rsidR="00D34CA4">
              <w:rPr>
                <w:rFonts w:ascii="宋体" w:hAnsi="宋体" w:hint="eastAsia"/>
              </w:rPr>
              <w:t>不少于</w:t>
            </w:r>
            <w:r w:rsidR="00CB74D9">
              <w:rPr>
                <w:rFonts w:ascii="宋体" w:hAnsi="宋体" w:hint="eastAsia"/>
              </w:rPr>
              <w:t>3</w:t>
            </w:r>
            <w:r w:rsidR="00CB74D9">
              <w:rPr>
                <w:rFonts w:ascii="宋体" w:hAnsi="宋体"/>
              </w:rPr>
              <w:t>0</w:t>
            </w:r>
            <w:r w:rsidR="00CB74D9">
              <w:rPr>
                <w:rFonts w:ascii="宋体" w:hAnsi="宋体" w:hint="eastAsia"/>
              </w:rPr>
              <w:t>秒的视频</w:t>
            </w:r>
          </w:p>
          <w:p w:rsidR="00CB74D9" w:rsidRDefault="00CB74D9" w:rsidP="00794409">
            <w:pPr>
              <w:spacing w:line="360" w:lineRule="auto"/>
              <w:rPr>
                <w:rFonts w:ascii="宋体" w:hAnsi="宋体"/>
              </w:rPr>
            </w:pPr>
            <w:r>
              <w:rPr>
                <w:rFonts w:ascii="宋体" w:hAnsi="宋体" w:hint="eastAsia"/>
              </w:rPr>
              <w:t>（1）</w:t>
            </w:r>
            <w:r w:rsidR="00D20FE6">
              <w:rPr>
                <w:rFonts w:ascii="宋体" w:hAnsi="宋体" w:hint="eastAsia"/>
              </w:rPr>
              <w:t>展现</w:t>
            </w:r>
            <w:r w:rsidR="00AC2F93">
              <w:rPr>
                <w:rFonts w:ascii="宋体" w:hAnsi="宋体" w:hint="eastAsia"/>
              </w:rPr>
              <w:t>视频特技效果、抠像效果</w:t>
            </w:r>
          </w:p>
          <w:p w:rsidR="00AC2F93" w:rsidRDefault="00AC2F93" w:rsidP="00794409">
            <w:pPr>
              <w:spacing w:line="360" w:lineRule="auto"/>
              <w:rPr>
                <w:rFonts w:ascii="宋体" w:hAnsi="宋体"/>
              </w:rPr>
            </w:pPr>
            <w:r>
              <w:rPr>
                <w:rFonts w:ascii="宋体" w:hAnsi="宋体" w:hint="eastAsia"/>
              </w:rPr>
              <w:t>（2）</w:t>
            </w:r>
            <w:r w:rsidR="00673A24">
              <w:rPr>
                <w:rFonts w:ascii="宋体" w:hAnsi="宋体" w:hint="eastAsia"/>
              </w:rPr>
              <w:t>展现字幕</w:t>
            </w:r>
          </w:p>
          <w:p w:rsidR="00972E8A" w:rsidRPr="00FC5782" w:rsidRDefault="00673A24" w:rsidP="00B81E5C">
            <w:pPr>
              <w:spacing w:line="360" w:lineRule="auto"/>
              <w:rPr>
                <w:rFonts w:ascii="宋体" w:hAnsi="宋体"/>
              </w:rPr>
            </w:pPr>
            <w:r>
              <w:rPr>
                <w:rFonts w:ascii="宋体" w:hAnsi="宋体" w:hint="eastAsia"/>
              </w:rPr>
              <w:t>（3）</w:t>
            </w:r>
            <w:r w:rsidR="00FA6CC2">
              <w:rPr>
                <w:rFonts w:ascii="宋体" w:hAnsi="宋体" w:hint="eastAsia"/>
              </w:rPr>
              <w:t>内容</w:t>
            </w:r>
            <w:r w:rsidR="005A012A">
              <w:rPr>
                <w:rFonts w:ascii="宋体" w:hAnsi="宋体" w:hint="eastAsia"/>
              </w:rPr>
              <w:t>向上</w:t>
            </w:r>
            <w:r w:rsidR="00FA6CC2">
              <w:rPr>
                <w:rFonts w:ascii="宋体" w:hAnsi="宋体" w:hint="eastAsia"/>
              </w:rPr>
              <w:t>、</w:t>
            </w:r>
            <w:r w:rsidR="00AA4B10">
              <w:rPr>
                <w:rFonts w:ascii="宋体" w:hAnsi="宋体" w:hint="eastAsia"/>
              </w:rPr>
              <w:t>体现风貌</w:t>
            </w:r>
          </w:p>
        </w:tc>
      </w:tr>
      <w:tr w:rsidR="004B0745" w:rsidRPr="004B0745" w:rsidTr="007B4D2D">
        <w:tc>
          <w:tcPr>
            <w:tcW w:w="9634" w:type="dxa"/>
            <w:gridSpan w:val="3"/>
          </w:tcPr>
          <w:p w:rsidR="00B81E5C" w:rsidRPr="004B0745" w:rsidRDefault="00B81E5C" w:rsidP="004B0745">
            <w:pPr>
              <w:spacing w:line="360" w:lineRule="auto"/>
              <w:jc w:val="center"/>
              <w:rPr>
                <w:rFonts w:ascii="宋体" w:hAnsi="宋体"/>
                <w:b/>
                <w:color w:val="FF0000"/>
                <w:sz w:val="28"/>
                <w:szCs w:val="28"/>
              </w:rPr>
            </w:pPr>
            <w:r w:rsidRPr="004B0745">
              <w:rPr>
                <w:rFonts w:ascii="宋体" w:hAnsi="宋体" w:hint="eastAsia"/>
                <w:b/>
                <w:color w:val="FF0000"/>
                <w:sz w:val="28"/>
                <w:szCs w:val="28"/>
              </w:rPr>
              <w:t>以上作业提交的内容若不正确、不健康、违反法律等</w:t>
            </w:r>
          </w:p>
          <w:p w:rsidR="00B81E5C" w:rsidRPr="004B0745" w:rsidRDefault="00B81E5C" w:rsidP="004B0745">
            <w:pPr>
              <w:spacing w:line="360" w:lineRule="auto"/>
              <w:jc w:val="center"/>
              <w:rPr>
                <w:rFonts w:ascii="宋体" w:hAnsi="宋体"/>
                <w:b/>
                <w:color w:val="FF0000"/>
                <w:sz w:val="28"/>
                <w:szCs w:val="28"/>
              </w:rPr>
            </w:pPr>
            <w:r w:rsidRPr="004B0745">
              <w:rPr>
                <w:rFonts w:ascii="宋体" w:hAnsi="宋体" w:hint="eastAsia"/>
                <w:b/>
                <w:color w:val="FF0000"/>
                <w:sz w:val="28"/>
                <w:szCs w:val="28"/>
              </w:rPr>
              <w:t>课程总成绩一律为</w:t>
            </w:r>
            <w:r w:rsidRPr="004B0745">
              <w:rPr>
                <w:rFonts w:ascii="宋体" w:hAnsi="宋体"/>
                <w:b/>
                <w:color w:val="FF0000"/>
                <w:sz w:val="28"/>
                <w:szCs w:val="28"/>
              </w:rPr>
              <w:t>0</w:t>
            </w:r>
            <w:r w:rsidRPr="004B0745">
              <w:rPr>
                <w:rFonts w:ascii="宋体" w:hAnsi="宋体" w:hint="eastAsia"/>
                <w:b/>
                <w:color w:val="FF0000"/>
                <w:sz w:val="28"/>
                <w:szCs w:val="28"/>
              </w:rPr>
              <w:t>分。</w:t>
            </w:r>
          </w:p>
        </w:tc>
      </w:tr>
    </w:tbl>
    <w:p w:rsidR="00740A65" w:rsidRDefault="00740A65" w:rsidP="005646B9">
      <w:pPr>
        <w:spacing w:line="360" w:lineRule="auto"/>
      </w:pPr>
    </w:p>
    <w:p w:rsidR="00DD38DA" w:rsidRDefault="00DD38DA">
      <w:pPr>
        <w:widowControl/>
        <w:jc w:val="left"/>
      </w:pPr>
      <w:r>
        <w:br w:type="page"/>
      </w:r>
    </w:p>
    <w:p w:rsidR="00EA2265" w:rsidRDefault="00403393" w:rsidP="005646B9">
      <w:pPr>
        <w:spacing w:line="360" w:lineRule="auto"/>
      </w:pPr>
      <w:r>
        <w:rPr>
          <w:rFonts w:hint="eastAsia"/>
        </w:rPr>
        <w:lastRenderedPageBreak/>
        <w:t>作业提交方法：</w:t>
      </w:r>
    </w:p>
    <w:tbl>
      <w:tblPr>
        <w:tblStyle w:val="a7"/>
        <w:tblW w:w="0" w:type="auto"/>
        <w:tblLook w:val="04A0" w:firstRow="1" w:lastRow="0" w:firstColumn="1" w:lastColumn="0" w:noHBand="0" w:noVBand="1"/>
      </w:tblPr>
      <w:tblGrid>
        <w:gridCol w:w="1413"/>
        <w:gridCol w:w="8215"/>
      </w:tblGrid>
      <w:tr w:rsidR="00403393" w:rsidTr="00403393">
        <w:tc>
          <w:tcPr>
            <w:tcW w:w="1413" w:type="dxa"/>
          </w:tcPr>
          <w:p w:rsidR="00403393" w:rsidRDefault="00186E03" w:rsidP="005646B9">
            <w:pPr>
              <w:spacing w:line="360" w:lineRule="auto"/>
            </w:pPr>
            <w:r>
              <w:rPr>
                <w:rFonts w:hint="eastAsia"/>
              </w:rPr>
              <w:t>步骤</w:t>
            </w:r>
          </w:p>
        </w:tc>
        <w:tc>
          <w:tcPr>
            <w:tcW w:w="8215" w:type="dxa"/>
          </w:tcPr>
          <w:p w:rsidR="00403393" w:rsidRDefault="00403393" w:rsidP="005646B9">
            <w:pPr>
              <w:spacing w:line="360" w:lineRule="auto"/>
            </w:pPr>
            <w:r>
              <w:rPr>
                <w:rFonts w:hint="eastAsia"/>
              </w:rPr>
              <w:t>请在</w:t>
            </w:r>
          </w:p>
          <w:p w:rsidR="00403393" w:rsidRDefault="00403393" w:rsidP="00403393">
            <w:pPr>
              <w:spacing w:line="360" w:lineRule="auto"/>
            </w:pPr>
            <w:r>
              <w:rPr>
                <w:rFonts w:hint="eastAsia"/>
              </w:rPr>
              <w:t>（</w:t>
            </w:r>
            <w:r>
              <w:rPr>
                <w:rFonts w:hint="eastAsia"/>
              </w:rPr>
              <w:t>1</w:t>
            </w:r>
            <w:r>
              <w:rPr>
                <w:rFonts w:hint="eastAsia"/>
              </w:rPr>
              <w:t>）</w:t>
            </w:r>
            <w:r>
              <w:rPr>
                <w:rFonts w:hint="eastAsia"/>
              </w:rPr>
              <w:t>G</w:t>
            </w:r>
            <w:r>
              <w:t>ithub</w:t>
            </w:r>
            <w:r>
              <w:rPr>
                <w:rFonts w:hint="eastAsia"/>
              </w:rPr>
              <w:t>（</w:t>
            </w:r>
            <w:r w:rsidRPr="00403393">
              <w:t>https://github.com/</w:t>
            </w:r>
            <w:r>
              <w:rPr>
                <w:rFonts w:hint="eastAsia"/>
              </w:rPr>
              <w:t>）</w:t>
            </w:r>
            <w:r w:rsidR="00186E03">
              <w:rPr>
                <w:rFonts w:hint="eastAsia"/>
              </w:rPr>
              <w:t>或者</w:t>
            </w:r>
            <w:r w:rsidR="00186E03">
              <w:rPr>
                <w:rFonts w:hint="eastAsia"/>
              </w:rPr>
              <w:t>G</w:t>
            </w:r>
            <w:r w:rsidR="00186E03" w:rsidRPr="00186E03">
              <w:t>itee</w:t>
            </w:r>
            <w:r w:rsidR="00186E03">
              <w:rPr>
                <w:rFonts w:hint="eastAsia"/>
              </w:rPr>
              <w:t>（</w:t>
            </w:r>
            <w:r w:rsidR="00186E03" w:rsidRPr="00186E03">
              <w:t>https://gitee.com/</w:t>
            </w:r>
            <w:r w:rsidR="00186E03">
              <w:rPr>
                <w:rFonts w:hint="eastAsia"/>
              </w:rPr>
              <w:t>）、</w:t>
            </w:r>
            <w:r>
              <w:rPr>
                <w:rFonts w:hint="eastAsia"/>
              </w:rPr>
              <w:t>上申请个人账号</w:t>
            </w:r>
            <w:r w:rsidR="008D6B4F">
              <w:rPr>
                <w:rFonts w:hint="eastAsia"/>
              </w:rPr>
              <w:t>X</w:t>
            </w:r>
            <w:r w:rsidR="008D6B4F">
              <w:t>XX</w:t>
            </w:r>
            <w:r w:rsidR="008D6B4F">
              <w:rPr>
                <w:rFonts w:hint="eastAsia"/>
              </w:rPr>
              <w:t>。</w:t>
            </w:r>
          </w:p>
          <w:p w:rsidR="00377C89" w:rsidRDefault="00F57E20" w:rsidP="009B2B94">
            <w:pPr>
              <w:spacing w:line="360" w:lineRule="auto"/>
            </w:pPr>
            <w:r>
              <w:rPr>
                <w:rFonts w:hint="eastAsia"/>
              </w:rPr>
              <w:t>（</w:t>
            </w:r>
            <w:r>
              <w:rPr>
                <w:rFonts w:hint="eastAsia"/>
              </w:rPr>
              <w:t>2</w:t>
            </w:r>
            <w:r>
              <w:rPr>
                <w:rFonts w:hint="eastAsia"/>
              </w:rPr>
              <w:t>）</w:t>
            </w:r>
            <w:r w:rsidR="00C751AF">
              <w:rPr>
                <w:rFonts w:hint="eastAsia"/>
              </w:rPr>
              <w:t>创建</w:t>
            </w:r>
            <w:r w:rsidR="008A0A14">
              <w:rPr>
                <w:rFonts w:hint="eastAsia"/>
              </w:rPr>
              <w:t>一个名称为</w:t>
            </w:r>
            <w:r w:rsidR="009B2B94">
              <w:rPr>
                <w:rFonts w:hint="eastAsia"/>
              </w:rPr>
              <w:t>CIL</w:t>
            </w:r>
            <w:r w:rsidR="009C16EA">
              <w:rPr>
                <w:rFonts w:hint="eastAsia"/>
              </w:rPr>
              <w:t>项目</w:t>
            </w:r>
            <w:r w:rsidR="007A54E9">
              <w:rPr>
                <w:rFonts w:hint="eastAsia"/>
              </w:rPr>
              <w:t>（</w:t>
            </w:r>
            <w:r w:rsidR="007A54E9" w:rsidRPr="007A54E9">
              <w:t>Collegiate Information Literacy</w:t>
            </w:r>
            <w:r w:rsidR="009B2B94">
              <w:rPr>
                <w:rFonts w:hint="eastAsia"/>
              </w:rPr>
              <w:t>，大学生信息素养简称</w:t>
            </w:r>
            <w:r w:rsidR="007A54E9">
              <w:rPr>
                <w:rFonts w:hint="eastAsia"/>
              </w:rPr>
              <w:t>）</w:t>
            </w:r>
            <w:r w:rsidR="008C2C84">
              <w:rPr>
                <w:rFonts w:hint="eastAsia"/>
              </w:rPr>
              <w:t>，注意名称全为大写字母。</w:t>
            </w:r>
          </w:p>
          <w:p w:rsidR="0082528E" w:rsidRDefault="00E23BC2" w:rsidP="0030503A">
            <w:pPr>
              <w:spacing w:line="360" w:lineRule="auto"/>
            </w:pPr>
            <w:r>
              <w:rPr>
                <w:rFonts w:hint="eastAsia"/>
              </w:rPr>
              <w:t>（</w:t>
            </w:r>
            <w:r>
              <w:rPr>
                <w:rFonts w:hint="eastAsia"/>
              </w:rPr>
              <w:t>3</w:t>
            </w:r>
            <w:r>
              <w:rPr>
                <w:rFonts w:hint="eastAsia"/>
              </w:rPr>
              <w:t>）</w:t>
            </w:r>
            <w:r w:rsidR="008D6B4F">
              <w:rPr>
                <w:rFonts w:hint="eastAsia"/>
              </w:rPr>
              <w:t>该项目</w:t>
            </w:r>
            <w:r w:rsidR="00E7613C">
              <w:rPr>
                <w:rFonts w:hint="eastAsia"/>
              </w:rPr>
              <w:t>最终</w:t>
            </w:r>
            <w:r w:rsidR="008D6B4F">
              <w:rPr>
                <w:rFonts w:hint="eastAsia"/>
              </w:rPr>
              <w:t>可通过（</w:t>
            </w:r>
            <w:r w:rsidR="00E7613C" w:rsidRPr="00E7613C">
              <w:t>https://github.com/XXX/CIL</w:t>
            </w:r>
            <w:r w:rsidR="008D6B4F">
              <w:rPr>
                <w:rFonts w:hint="eastAsia"/>
              </w:rPr>
              <w:t>）</w:t>
            </w:r>
            <w:r w:rsidR="00F61C42">
              <w:rPr>
                <w:rFonts w:hint="eastAsia"/>
              </w:rPr>
              <w:t>或（</w:t>
            </w:r>
            <w:r w:rsidR="00577293" w:rsidRPr="00577293">
              <w:t>https://gitee.com/XXX/CIL</w:t>
            </w:r>
            <w:r w:rsidR="00F61C42">
              <w:rPr>
                <w:rFonts w:hint="eastAsia"/>
              </w:rPr>
              <w:t>）</w:t>
            </w:r>
            <w:r w:rsidR="0082528E">
              <w:rPr>
                <w:rFonts w:hint="eastAsia"/>
              </w:rPr>
              <w:t>访问</w:t>
            </w:r>
            <w:r w:rsidR="0030503A">
              <w:rPr>
                <w:rFonts w:hint="eastAsia"/>
              </w:rPr>
              <w:t>。</w:t>
            </w:r>
          </w:p>
          <w:p w:rsidR="00B314DF" w:rsidRDefault="00B314DF" w:rsidP="0030503A">
            <w:pPr>
              <w:spacing w:line="360" w:lineRule="auto"/>
            </w:pPr>
            <w:r>
              <w:rPr>
                <w:rFonts w:hint="eastAsia"/>
              </w:rPr>
              <w:t>（</w:t>
            </w:r>
            <w:r>
              <w:rPr>
                <w:rFonts w:hint="eastAsia"/>
              </w:rPr>
              <w:t>4</w:t>
            </w:r>
            <w:r>
              <w:rPr>
                <w:rFonts w:hint="eastAsia"/>
              </w:rPr>
              <w:t>）</w:t>
            </w:r>
            <w:r w:rsidR="00A11486">
              <w:rPr>
                <w:rFonts w:hint="eastAsia"/>
              </w:rPr>
              <w:t>在</w:t>
            </w:r>
            <w:r w:rsidR="00991097">
              <w:rPr>
                <w:rFonts w:hint="eastAsia"/>
              </w:rPr>
              <w:t>该项目下，分别创建</w:t>
            </w:r>
            <w:r w:rsidR="00D87D6D">
              <w:rPr>
                <w:rFonts w:hint="eastAsia"/>
              </w:rPr>
              <w:t>5</w:t>
            </w:r>
            <w:r w:rsidR="00D87D6D">
              <w:rPr>
                <w:rFonts w:hint="eastAsia"/>
              </w:rPr>
              <w:t>个文件夹存放</w:t>
            </w:r>
            <w:r w:rsidR="003D604D">
              <w:rPr>
                <w:rFonts w:hint="eastAsia"/>
              </w:rPr>
              <w:t>上述作业的答题结果文件。</w:t>
            </w:r>
          </w:p>
        </w:tc>
      </w:tr>
      <w:tr w:rsidR="0042671F" w:rsidTr="00403393">
        <w:tc>
          <w:tcPr>
            <w:tcW w:w="1413" w:type="dxa"/>
          </w:tcPr>
          <w:p w:rsidR="0042671F" w:rsidRDefault="0042671F" w:rsidP="005646B9">
            <w:pPr>
              <w:spacing w:line="360" w:lineRule="auto"/>
            </w:pPr>
            <w:r>
              <w:rPr>
                <w:rFonts w:hint="eastAsia"/>
              </w:rPr>
              <w:t>图示</w:t>
            </w:r>
          </w:p>
        </w:tc>
        <w:tc>
          <w:tcPr>
            <w:tcW w:w="8215" w:type="dxa"/>
          </w:tcPr>
          <w:p w:rsidR="003F63E6" w:rsidRDefault="003F63E6" w:rsidP="003F63E6">
            <w:pPr>
              <w:spacing w:line="360" w:lineRule="auto"/>
            </w:pPr>
            <w:r w:rsidRPr="003F63E6">
              <w:t>https://github.com/XXX/CIL</w:t>
            </w:r>
            <w:r>
              <w:rPr>
                <w:rFonts w:hint="eastAsia"/>
              </w:rPr>
              <w:t>、</w:t>
            </w:r>
            <w:r w:rsidRPr="00577293">
              <w:t>https://gitee.com/XXX/CIL</w:t>
            </w:r>
            <w:r w:rsidR="009713F3">
              <w:rPr>
                <w:rFonts w:hint="eastAsia"/>
              </w:rPr>
              <w:t>下</w:t>
            </w:r>
            <w:r>
              <w:rPr>
                <w:rFonts w:hint="eastAsia"/>
              </w:rPr>
              <w:t>文件夹示例</w:t>
            </w:r>
          </w:p>
          <w:p w:rsidR="003F63E6" w:rsidRDefault="00E804E4" w:rsidP="003F63E6">
            <w:pPr>
              <w:spacing w:line="360" w:lineRule="auto"/>
            </w:pPr>
            <w:r>
              <w:rPr>
                <w:rFonts w:hint="eastAsia"/>
              </w:rPr>
              <w:t>hom</w:t>
            </w:r>
            <w:r>
              <w:t>ework1</w:t>
            </w:r>
            <w:r>
              <w:rPr>
                <w:rFonts w:hint="eastAsia"/>
              </w:rPr>
              <w:t>，存放作业</w:t>
            </w:r>
            <w:r>
              <w:rPr>
                <w:rFonts w:hint="eastAsia"/>
              </w:rPr>
              <w:t>1</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E804E4" w:rsidRDefault="00E804E4" w:rsidP="00E804E4">
            <w:pPr>
              <w:spacing w:line="360" w:lineRule="auto"/>
            </w:pPr>
            <w:r>
              <w:rPr>
                <w:rFonts w:hint="eastAsia"/>
              </w:rPr>
              <w:t>hom</w:t>
            </w:r>
            <w:r>
              <w:t>ework2</w:t>
            </w:r>
            <w:r>
              <w:rPr>
                <w:rFonts w:hint="eastAsia"/>
              </w:rPr>
              <w:t>，存放作业</w:t>
            </w:r>
            <w:r>
              <w:rPr>
                <w:rFonts w:hint="eastAsia"/>
              </w:rPr>
              <w:t>2</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E804E4" w:rsidRDefault="00E804E4" w:rsidP="00E804E4">
            <w:pPr>
              <w:spacing w:line="360" w:lineRule="auto"/>
            </w:pPr>
            <w:r>
              <w:rPr>
                <w:rFonts w:hint="eastAsia"/>
              </w:rPr>
              <w:t>hom</w:t>
            </w:r>
            <w:r>
              <w:t>ework3</w:t>
            </w:r>
            <w:r>
              <w:rPr>
                <w:rFonts w:hint="eastAsia"/>
              </w:rPr>
              <w:t>，存放作业</w:t>
            </w:r>
            <w:r>
              <w:rPr>
                <w:rFonts w:hint="eastAsia"/>
              </w:rPr>
              <w:t>3</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E804E4" w:rsidRDefault="00E804E4" w:rsidP="00E804E4">
            <w:pPr>
              <w:spacing w:line="360" w:lineRule="auto"/>
            </w:pPr>
            <w:r>
              <w:rPr>
                <w:rFonts w:hint="eastAsia"/>
              </w:rPr>
              <w:t>hom</w:t>
            </w:r>
            <w:r>
              <w:t>ework4</w:t>
            </w:r>
            <w:r>
              <w:rPr>
                <w:rFonts w:hint="eastAsia"/>
              </w:rPr>
              <w:t>，存放作业</w:t>
            </w:r>
            <w:r>
              <w:rPr>
                <w:rFonts w:hint="eastAsia"/>
              </w:rPr>
              <w:t>4</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E804E4" w:rsidRDefault="00E804E4" w:rsidP="00E804E4">
            <w:pPr>
              <w:spacing w:line="360" w:lineRule="auto"/>
            </w:pPr>
            <w:r>
              <w:rPr>
                <w:rFonts w:hint="eastAsia"/>
              </w:rPr>
              <w:t>hom</w:t>
            </w:r>
            <w:r>
              <w:t>ework5</w:t>
            </w:r>
            <w:r>
              <w:rPr>
                <w:rFonts w:hint="eastAsia"/>
              </w:rPr>
              <w:t>，存放作业</w:t>
            </w:r>
            <w:r>
              <w:rPr>
                <w:rFonts w:hint="eastAsia"/>
              </w:rPr>
              <w:t>5</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D32931" w:rsidRDefault="00D32931" w:rsidP="00E804E4">
            <w:pPr>
              <w:spacing w:line="360" w:lineRule="auto"/>
            </w:pPr>
            <w:r>
              <w:rPr>
                <w:rFonts w:hint="eastAsia"/>
              </w:rPr>
              <w:t>hom</w:t>
            </w:r>
            <w:r>
              <w:t>ework</w:t>
            </w:r>
            <w:r w:rsidR="004D3EE5">
              <w:t>2023</w:t>
            </w:r>
            <w:r w:rsidR="004D3EE5">
              <w:rPr>
                <w:rFonts w:hint="eastAsia"/>
              </w:rPr>
              <w:t>，存放</w:t>
            </w:r>
            <w:r w:rsidR="00A66B60">
              <w:rPr>
                <w:rFonts w:hint="eastAsia"/>
              </w:rPr>
              <w:t>完成作业的情景</w:t>
            </w:r>
            <w:r w:rsidR="005D0700">
              <w:rPr>
                <w:rFonts w:hint="eastAsia"/>
              </w:rPr>
              <w:t>照片或视频</w:t>
            </w:r>
          </w:p>
        </w:tc>
      </w:tr>
    </w:tbl>
    <w:p w:rsidR="00403393" w:rsidRDefault="00403393" w:rsidP="005646B9">
      <w:pPr>
        <w:spacing w:line="360" w:lineRule="auto"/>
      </w:pPr>
    </w:p>
    <w:p w:rsidR="003C4BCC" w:rsidRDefault="00C63BF0" w:rsidP="005646B9">
      <w:pPr>
        <w:spacing w:line="360" w:lineRule="auto"/>
        <w:rPr>
          <w:color w:val="FF0000"/>
        </w:rPr>
      </w:pPr>
      <w:r w:rsidRPr="00DF544A">
        <w:rPr>
          <w:rFonts w:hint="eastAsia"/>
          <w:color w:val="FF0000"/>
        </w:rPr>
        <w:t>注意，可以将你查阅资料的电脑屏幕（截图、录屏）记录下来，将你</w:t>
      </w:r>
      <w:r w:rsidR="003C4BCC">
        <w:rPr>
          <w:rFonts w:hint="eastAsia"/>
          <w:color w:val="FF0000"/>
        </w:rPr>
        <w:t>做作业</w:t>
      </w:r>
      <w:r w:rsidRPr="00DF544A">
        <w:rPr>
          <w:rFonts w:hint="eastAsia"/>
          <w:color w:val="FF0000"/>
        </w:rPr>
        <w:t>时的情景拍照、录像记录下来。</w:t>
      </w:r>
      <w:r w:rsidR="003C4BCC">
        <w:rPr>
          <w:rFonts w:hint="eastAsia"/>
          <w:color w:val="FF0000"/>
        </w:rPr>
        <w:t>将其存放在“</w:t>
      </w:r>
      <w:r w:rsidR="003C4BCC" w:rsidRPr="003C4BCC">
        <w:rPr>
          <w:color w:val="FF0000"/>
        </w:rPr>
        <w:t>homework2023</w:t>
      </w:r>
      <w:r w:rsidR="003C4BCC">
        <w:rPr>
          <w:rFonts w:hint="eastAsia"/>
          <w:color w:val="FF0000"/>
        </w:rPr>
        <w:t>”</w:t>
      </w:r>
      <w:r w:rsidR="00FD3746">
        <w:rPr>
          <w:rFonts w:hint="eastAsia"/>
          <w:color w:val="FF0000"/>
        </w:rPr>
        <w:t>文件夹中，这个操作，会</w:t>
      </w:r>
      <w:r w:rsidR="00A43C65">
        <w:rPr>
          <w:rFonts w:hint="eastAsia"/>
          <w:color w:val="FF0000"/>
        </w:rPr>
        <w:t>对</w:t>
      </w:r>
      <w:r w:rsidR="001656E0">
        <w:rPr>
          <w:rFonts w:hint="eastAsia"/>
          <w:color w:val="FF0000"/>
        </w:rPr>
        <w:t>总成绩</w:t>
      </w:r>
      <w:r w:rsidR="00FD3746">
        <w:rPr>
          <w:rFonts w:hint="eastAsia"/>
          <w:color w:val="FF0000"/>
        </w:rPr>
        <w:t>有加分。</w:t>
      </w:r>
    </w:p>
    <w:p w:rsidR="00644026" w:rsidRDefault="0070034F" w:rsidP="005646B9">
      <w:pPr>
        <w:spacing w:line="360" w:lineRule="auto"/>
        <w:rPr>
          <w:color w:val="FF0000"/>
        </w:rPr>
      </w:pPr>
      <w:r>
        <w:rPr>
          <w:rFonts w:hint="eastAsia"/>
          <w:color w:val="FF0000"/>
        </w:rPr>
        <w:t>拍照时，请同学帮忙，除了正脸（保护你的隐私），</w:t>
      </w:r>
      <w:r w:rsidR="00B4025E">
        <w:rPr>
          <w:rFonts w:hint="eastAsia"/>
          <w:color w:val="FF0000"/>
        </w:rPr>
        <w:t>每个角度都来一张，</w:t>
      </w:r>
      <w:r w:rsidR="00131C39">
        <w:rPr>
          <w:rFonts w:hint="eastAsia"/>
          <w:color w:val="FF0000"/>
        </w:rPr>
        <w:t>多多益善。总之，</w:t>
      </w:r>
      <w:r w:rsidR="00A40FC7">
        <w:rPr>
          <w:rFonts w:hint="eastAsia"/>
          <w:color w:val="FF0000"/>
        </w:rPr>
        <w:t>体现</w:t>
      </w:r>
      <w:r w:rsidR="00131C39">
        <w:rPr>
          <w:rFonts w:hint="eastAsia"/>
          <w:color w:val="FF0000"/>
        </w:rPr>
        <w:t>你做事认真、挥汗如雨、思考</w:t>
      </w:r>
      <w:r w:rsidR="000D5F7D">
        <w:rPr>
          <w:rFonts w:hint="eastAsia"/>
          <w:color w:val="FF0000"/>
        </w:rPr>
        <w:t>深邃</w:t>
      </w:r>
      <w:r w:rsidR="00A40FC7">
        <w:rPr>
          <w:rFonts w:hint="eastAsia"/>
          <w:color w:val="FF0000"/>
        </w:rPr>
        <w:t>的外在表现</w:t>
      </w:r>
      <w:r w:rsidR="001B21E8">
        <w:rPr>
          <w:rFonts w:hint="eastAsia"/>
          <w:color w:val="FF0000"/>
        </w:rPr>
        <w:t>、</w:t>
      </w:r>
      <w:r w:rsidR="00F539BC">
        <w:rPr>
          <w:rFonts w:hint="eastAsia"/>
          <w:color w:val="FF0000"/>
        </w:rPr>
        <w:t>修养</w:t>
      </w:r>
      <w:r w:rsidR="001B21E8">
        <w:rPr>
          <w:rFonts w:hint="eastAsia"/>
          <w:color w:val="FF0000"/>
        </w:rPr>
        <w:t>内涵</w:t>
      </w:r>
      <w:r w:rsidR="00A40FC7">
        <w:rPr>
          <w:rFonts w:hint="eastAsia"/>
          <w:color w:val="FF0000"/>
        </w:rPr>
        <w:t>。</w:t>
      </w:r>
    </w:p>
    <w:p w:rsidR="00955A67" w:rsidRDefault="00955A67">
      <w:pPr>
        <w:widowControl/>
        <w:jc w:val="left"/>
        <w:rPr>
          <w:color w:val="FF0000"/>
        </w:rPr>
      </w:pPr>
      <w:r>
        <w:rPr>
          <w:color w:val="FF0000"/>
        </w:rPr>
        <w:br w:type="page"/>
      </w:r>
    </w:p>
    <w:p w:rsidR="00C12566" w:rsidRDefault="00C12566" w:rsidP="00C12566">
      <w:pPr>
        <w:spacing w:line="360" w:lineRule="auto"/>
      </w:pPr>
      <w:r>
        <w:lastRenderedPageBreak/>
        <w:t>2023</w:t>
      </w:r>
      <w:r>
        <w:t>春季大学生信息素养课程作业</w:t>
      </w:r>
    </w:p>
    <w:p w:rsidR="00C12566" w:rsidRDefault="00C12566" w:rsidP="00C12566">
      <w:pPr>
        <w:spacing w:line="360" w:lineRule="auto"/>
      </w:pPr>
      <w:r>
        <w:rPr>
          <w:rFonts w:hint="eastAsia"/>
        </w:rPr>
        <w:t>集中式布置</w:t>
      </w:r>
    </w:p>
    <w:p w:rsidR="00C12566" w:rsidRDefault="00C12566" w:rsidP="00C12566">
      <w:pPr>
        <w:spacing w:line="360" w:lineRule="auto"/>
      </w:pPr>
      <w:r>
        <w:t>2023</w:t>
      </w:r>
      <w:r>
        <w:t>年</w:t>
      </w:r>
      <w:r>
        <w:t>5</w:t>
      </w:r>
      <w:r>
        <w:t>月</w:t>
      </w:r>
      <w:r>
        <w:t>15</w:t>
      </w:r>
      <w:r>
        <w:t>日之前完成。</w:t>
      </w:r>
    </w:p>
    <w:p w:rsidR="00C12566" w:rsidRDefault="00C12566" w:rsidP="00C12566">
      <w:pPr>
        <w:spacing w:line="360" w:lineRule="auto"/>
      </w:pPr>
      <w:r>
        <w:t>2023</w:t>
      </w:r>
      <w:r>
        <w:t>年</w:t>
      </w:r>
      <w:r>
        <w:t>5</w:t>
      </w:r>
      <w:r>
        <w:t>月</w:t>
      </w:r>
      <w:r>
        <w:t>15-21</w:t>
      </w:r>
      <w:r>
        <w:t>日评阅。</w:t>
      </w:r>
    </w:p>
    <w:p w:rsidR="00C12566" w:rsidRDefault="00C12566" w:rsidP="00C12566">
      <w:pPr>
        <w:spacing w:line="360" w:lineRule="auto"/>
      </w:pPr>
      <w:r>
        <w:rPr>
          <w:rFonts w:hint="eastAsia"/>
        </w:rPr>
        <w:t>必做</w:t>
      </w:r>
      <w:r>
        <w:t>5</w:t>
      </w:r>
      <w:r>
        <w:t>题，增选</w:t>
      </w:r>
      <w:r>
        <w:t>1</w:t>
      </w:r>
      <w:r>
        <w:t>题。</w:t>
      </w:r>
    </w:p>
    <w:p w:rsidR="00C12566" w:rsidRDefault="00C12566" w:rsidP="00C12566">
      <w:pPr>
        <w:spacing w:line="360" w:lineRule="auto"/>
      </w:pPr>
    </w:p>
    <w:p w:rsidR="009327F9" w:rsidRDefault="009327F9" w:rsidP="005646B9">
      <w:pPr>
        <w:spacing w:line="360" w:lineRule="auto"/>
      </w:pPr>
      <w:r w:rsidRPr="00A327B3">
        <w:rPr>
          <w:rFonts w:hint="eastAsia"/>
        </w:rPr>
        <w:t>大学生信息素养作业</w:t>
      </w:r>
      <w:r>
        <w:rPr>
          <w:rFonts w:hint="eastAsia"/>
        </w:rPr>
        <w:t>答题</w:t>
      </w:r>
    </w:p>
    <w:p w:rsidR="009327F9" w:rsidRDefault="0048551A" w:rsidP="005646B9">
      <w:pPr>
        <w:spacing w:line="360" w:lineRule="auto"/>
      </w:pPr>
      <w:r>
        <w:rPr>
          <w:rFonts w:hint="eastAsia"/>
        </w:rPr>
        <w:t>【</w:t>
      </w:r>
      <w:r>
        <w:rPr>
          <w:rFonts w:hint="eastAsia"/>
        </w:rPr>
        <w:t>1</w:t>
      </w:r>
      <w:r>
        <w:rPr>
          <w:rFonts w:hint="eastAsia"/>
        </w:rPr>
        <w:t>】</w:t>
      </w:r>
      <w:r w:rsidR="006E1F09">
        <w:rPr>
          <w:rFonts w:hint="eastAsia"/>
        </w:rPr>
        <w:t>截图</w:t>
      </w:r>
    </w:p>
    <w:p w:rsidR="006857FE" w:rsidRDefault="006857FE" w:rsidP="005646B9">
      <w:pPr>
        <w:spacing w:line="360" w:lineRule="auto"/>
      </w:pPr>
    </w:p>
    <w:p w:rsidR="005D70EA" w:rsidRDefault="0048551A" w:rsidP="005D70EA">
      <w:pPr>
        <w:spacing w:line="360" w:lineRule="auto"/>
      </w:pPr>
      <w:r>
        <w:rPr>
          <w:rFonts w:hint="eastAsia"/>
        </w:rPr>
        <w:t>【</w:t>
      </w:r>
      <w:r>
        <w:rPr>
          <w:rFonts w:hint="eastAsia"/>
        </w:rPr>
        <w:t>2</w:t>
      </w:r>
      <w:r>
        <w:rPr>
          <w:rFonts w:hint="eastAsia"/>
        </w:rPr>
        <w:t>】</w:t>
      </w:r>
      <w:r w:rsidR="006857FE">
        <w:rPr>
          <w:rFonts w:hint="eastAsia"/>
        </w:rPr>
        <w:t>直接在这里</w:t>
      </w:r>
      <w:r w:rsidR="009C0681">
        <w:rPr>
          <w:rFonts w:hint="eastAsia"/>
        </w:rPr>
        <w:t>回答</w:t>
      </w:r>
      <w:r w:rsidR="006857FE">
        <w:rPr>
          <w:rFonts w:hint="eastAsia"/>
        </w:rPr>
        <w:t>：</w:t>
      </w:r>
    </w:p>
    <w:p w:rsidR="005D70EA" w:rsidRPr="005D70EA" w:rsidRDefault="005D70EA" w:rsidP="005D70EA">
      <w:pPr>
        <w:spacing w:line="360" w:lineRule="auto"/>
        <w:rPr>
          <w:b/>
          <w:bCs/>
          <w:sz w:val="20"/>
          <w:szCs w:val="18"/>
        </w:rPr>
      </w:pPr>
      <w:r w:rsidRPr="005D70EA">
        <w:rPr>
          <w:rFonts w:hint="eastAsia"/>
          <w:b/>
          <w:bCs/>
          <w:sz w:val="20"/>
          <w:szCs w:val="18"/>
        </w:rPr>
        <w:t>1</w:t>
      </w:r>
      <w:r w:rsidRPr="005D70EA">
        <w:rPr>
          <w:rFonts w:hint="eastAsia"/>
          <w:b/>
          <w:bCs/>
          <w:sz w:val="20"/>
          <w:szCs w:val="18"/>
        </w:rPr>
        <w:t>、古希腊哲学家亚里士多德：他的学术领域还包括早期关于形式逻辑理论的研究，最终这些研究在</w:t>
      </w:r>
      <w:r w:rsidRPr="005D70EA">
        <w:rPr>
          <w:b/>
          <w:bCs/>
          <w:sz w:val="20"/>
          <w:szCs w:val="18"/>
        </w:rPr>
        <w:t>19</w:t>
      </w:r>
      <w:r w:rsidRPr="005D70EA">
        <w:rPr>
          <w:b/>
          <w:bCs/>
          <w:sz w:val="20"/>
          <w:szCs w:val="18"/>
        </w:rPr>
        <w:t>世纪被合并到了现代形式逻辑理论里。亚里士多德认为分析学或逻辑学是一切科学的工具。他是形式逻辑学的奠基人，他力图</w:t>
      </w:r>
      <w:r w:rsidRPr="005D70EA">
        <w:rPr>
          <w:rFonts w:hint="eastAsia"/>
          <w:b/>
          <w:bCs/>
          <w:sz w:val="20"/>
          <w:szCs w:val="18"/>
        </w:rPr>
        <w:t>把思维形式和存在联系起来，并按照客观实际来阐明逻辑的范畴。亚里士多德把他的发现运用到科学理论上来。作为例证，他选择了数学学科，特别是几何学，因为几何学当时已经从泰勒斯想对土地测量的经验规则给予合理说明的早期试验阶段，过渡到后来的具有比较完备的演绎形式的阶段。但是，逻辑学的三段论法对实验科学确实毫无用处的。因为实验科学所追求的目标是发现，而不是从公认的前提得到形式证明。从元素不能再分割为更简单的物体的前提出发，在</w:t>
      </w:r>
      <w:r w:rsidRPr="005D70EA">
        <w:rPr>
          <w:b/>
          <w:bCs/>
          <w:sz w:val="20"/>
          <w:szCs w:val="18"/>
        </w:rPr>
        <w:t>1890</w:t>
      </w:r>
      <w:r w:rsidRPr="005D70EA">
        <w:rPr>
          <w:b/>
          <w:bCs/>
          <w:sz w:val="20"/>
          <w:szCs w:val="18"/>
        </w:rPr>
        <w:t>年未尝不可提出一个正确的已知元素表，但是到</w:t>
      </w:r>
      <w:r w:rsidRPr="005D70EA">
        <w:rPr>
          <w:b/>
          <w:bCs/>
          <w:sz w:val="20"/>
          <w:szCs w:val="18"/>
        </w:rPr>
        <w:t>1920</w:t>
      </w:r>
      <w:r w:rsidRPr="005D70EA">
        <w:rPr>
          <w:b/>
          <w:bCs/>
          <w:sz w:val="20"/>
          <w:szCs w:val="18"/>
        </w:rPr>
        <w:t>年，再运用这个前提就会把一切放射性元素排除在外。前提既然已经改变，</w:t>
      </w:r>
      <w:r w:rsidRPr="005D70EA">
        <w:rPr>
          <w:b/>
          <w:bCs/>
          <w:sz w:val="20"/>
          <w:szCs w:val="18"/>
        </w:rPr>
        <w:t>“</w:t>
      </w:r>
      <w:r w:rsidRPr="005D70EA">
        <w:rPr>
          <w:b/>
          <w:bCs/>
          <w:sz w:val="20"/>
          <w:szCs w:val="18"/>
        </w:rPr>
        <w:t>元素</w:t>
      </w:r>
      <w:r w:rsidRPr="005D70EA">
        <w:rPr>
          <w:b/>
          <w:bCs/>
          <w:sz w:val="20"/>
          <w:szCs w:val="18"/>
        </w:rPr>
        <w:t>”</w:t>
      </w:r>
      <w:r w:rsidRPr="005D70EA">
        <w:rPr>
          <w:b/>
          <w:bCs/>
          <w:sz w:val="20"/>
          <w:szCs w:val="18"/>
        </w:rPr>
        <w:t>一词的意义也就改变了。但是，这个事实并不能证明三段论是没用的，也不能就此认定现代物理学是错误的。</w:t>
      </w:r>
      <w:r w:rsidRPr="005D70EA">
        <w:rPr>
          <w:rFonts w:hint="eastAsia"/>
          <w:b/>
          <w:bCs/>
          <w:sz w:val="20"/>
          <w:szCs w:val="18"/>
        </w:rPr>
        <w:t>在形而上学方面，亚里士多德的哲学和神学思想在伊斯兰教和犹太教的传统上产生了深远影响，在中世纪，它继续影响着基督教神学，尤其是学术传统的天主教教会。</w:t>
      </w:r>
      <w:r w:rsidRPr="005D70EA">
        <w:rPr>
          <w:b/>
          <w:bCs/>
          <w:sz w:val="20"/>
          <w:szCs w:val="18"/>
        </w:rPr>
        <w:t xml:space="preserve"> </w:t>
      </w:r>
      <w:r w:rsidRPr="005D70EA">
        <w:rPr>
          <w:rFonts w:hint="eastAsia"/>
          <w:b/>
          <w:bCs/>
          <w:sz w:val="20"/>
          <w:szCs w:val="18"/>
        </w:rPr>
        <w:t>希腊和中古时代的科学界在亚里士多德的权威下，运用演绎法把许多错误的权威说成是绝对正确的，并用欺骗性的逻辑形式进行了许多错误的推论。</w:t>
      </w:r>
      <w:r w:rsidRPr="005D70EA">
        <w:rPr>
          <w:b/>
          <w:bCs/>
          <w:sz w:val="20"/>
          <w:szCs w:val="18"/>
        </w:rPr>
        <w:t xml:space="preserve">  </w:t>
      </w:r>
    </w:p>
    <w:p w:rsidR="005D70EA" w:rsidRPr="005D70EA" w:rsidRDefault="005D70EA" w:rsidP="005D70EA">
      <w:pPr>
        <w:spacing w:line="360" w:lineRule="auto"/>
        <w:rPr>
          <w:b/>
          <w:bCs/>
          <w:sz w:val="20"/>
          <w:szCs w:val="18"/>
        </w:rPr>
      </w:pPr>
      <w:r w:rsidRPr="005D70EA">
        <w:rPr>
          <w:rFonts w:hint="eastAsia"/>
          <w:b/>
          <w:bCs/>
          <w:sz w:val="20"/>
          <w:szCs w:val="18"/>
        </w:rPr>
        <w:t>2</w:t>
      </w:r>
      <w:r w:rsidRPr="005D70EA">
        <w:rPr>
          <w:rFonts w:hint="eastAsia"/>
          <w:b/>
          <w:bCs/>
          <w:sz w:val="20"/>
          <w:szCs w:val="18"/>
        </w:rPr>
        <w:t>、中国在春秋战国时期就产生了称之为“名学”、“辩学”的逻辑学说。《荀子·正名》尤其是《墨经》集其大成，系统地研究了名、辞、说、辩等相当于词项、命题、推理与论证之类的对象，逻辑思想十分丰富，但由于与一定的政治、道德理论掺杂在一起，未能形成独立的学科体系。</w:t>
      </w:r>
    </w:p>
    <w:p w:rsidR="005D70EA" w:rsidRPr="005D70EA" w:rsidRDefault="005D70EA" w:rsidP="005D70EA">
      <w:pPr>
        <w:spacing w:line="360" w:lineRule="auto"/>
        <w:rPr>
          <w:b/>
          <w:bCs/>
          <w:sz w:val="20"/>
          <w:szCs w:val="18"/>
        </w:rPr>
      </w:pPr>
      <w:r w:rsidRPr="005D70EA">
        <w:rPr>
          <w:rFonts w:hint="eastAsia"/>
          <w:b/>
          <w:bCs/>
          <w:sz w:val="20"/>
          <w:szCs w:val="18"/>
        </w:rPr>
        <w:t>3</w:t>
      </w:r>
      <w:r w:rsidRPr="005D70EA">
        <w:rPr>
          <w:rFonts w:hint="eastAsia"/>
          <w:b/>
          <w:bCs/>
          <w:sz w:val="20"/>
          <w:szCs w:val="18"/>
        </w:rPr>
        <w:t>、英国哲学家弗兰西斯·培根的著作《新工具》提出“三表法”和“排除法”，奠定了归纳逻辑的基础，是逻</w:t>
      </w:r>
      <w:r w:rsidRPr="005D70EA">
        <w:rPr>
          <w:rFonts w:hint="eastAsia"/>
          <w:b/>
          <w:bCs/>
          <w:sz w:val="20"/>
          <w:szCs w:val="18"/>
        </w:rPr>
        <w:lastRenderedPageBreak/>
        <w:t>辑学发展的又一个里程碑。到</w:t>
      </w:r>
      <w:r w:rsidRPr="005D70EA">
        <w:rPr>
          <w:b/>
          <w:bCs/>
          <w:sz w:val="20"/>
          <w:szCs w:val="18"/>
        </w:rPr>
        <w:t>19</w:t>
      </w:r>
      <w:r w:rsidRPr="005D70EA">
        <w:rPr>
          <w:b/>
          <w:bCs/>
          <w:sz w:val="20"/>
          <w:szCs w:val="18"/>
        </w:rPr>
        <w:t>世纪，英国哲学家密尔</w:t>
      </w:r>
      <w:r w:rsidRPr="005D70EA">
        <w:rPr>
          <w:b/>
          <w:bCs/>
          <w:sz w:val="20"/>
          <w:szCs w:val="18"/>
        </w:rPr>
        <w:t>(</w:t>
      </w:r>
      <w:r w:rsidRPr="005D70EA">
        <w:rPr>
          <w:b/>
          <w:bCs/>
          <w:sz w:val="20"/>
          <w:szCs w:val="18"/>
        </w:rPr>
        <w:t>旧译穆勒</w:t>
      </w:r>
      <w:r w:rsidRPr="005D70EA">
        <w:rPr>
          <w:b/>
          <w:bCs/>
          <w:sz w:val="20"/>
          <w:szCs w:val="18"/>
        </w:rPr>
        <w:t>)</w:t>
      </w:r>
      <w:r w:rsidRPr="005D70EA">
        <w:rPr>
          <w:b/>
          <w:bCs/>
          <w:sz w:val="20"/>
          <w:szCs w:val="18"/>
        </w:rPr>
        <w:t>的《逻辑体系》总结前人成果，系统阐述了求因果五法，丰富完善了归纳逻辑，提高了其地位，使传统逻辑自此基本定型，即主要由演绎与归纳两大部分内容组成。</w:t>
      </w:r>
    </w:p>
    <w:p w:rsidR="005D70EA" w:rsidRPr="005D70EA" w:rsidRDefault="005D70EA" w:rsidP="005D70EA">
      <w:pPr>
        <w:spacing w:line="360" w:lineRule="auto"/>
        <w:rPr>
          <w:b/>
          <w:bCs/>
          <w:sz w:val="20"/>
          <w:szCs w:val="18"/>
        </w:rPr>
      </w:pPr>
      <w:r w:rsidRPr="005D70EA">
        <w:rPr>
          <w:rFonts w:hint="eastAsia"/>
          <w:b/>
          <w:bCs/>
          <w:sz w:val="20"/>
          <w:szCs w:val="18"/>
        </w:rPr>
        <w:t>4</w:t>
      </w:r>
      <w:r w:rsidRPr="005D70EA">
        <w:rPr>
          <w:rFonts w:hint="eastAsia"/>
          <w:b/>
          <w:bCs/>
          <w:sz w:val="20"/>
          <w:szCs w:val="18"/>
        </w:rPr>
        <w:t>、斯多葛学派研究了关于命题的逻辑。它不同于亚氏逻辑，但又与亚氏逻辑一样，同属演绎逻辑体系，并一起成为传统逻辑最主要的构成部分。</w:t>
      </w:r>
    </w:p>
    <w:p w:rsidR="005D70EA" w:rsidRPr="005D70EA" w:rsidRDefault="005D70EA" w:rsidP="005D70EA">
      <w:pPr>
        <w:spacing w:line="360" w:lineRule="auto"/>
        <w:rPr>
          <w:b/>
          <w:bCs/>
          <w:sz w:val="20"/>
          <w:szCs w:val="18"/>
        </w:rPr>
      </w:pPr>
      <w:r w:rsidRPr="005D70EA">
        <w:rPr>
          <w:rFonts w:hint="eastAsia"/>
          <w:b/>
          <w:bCs/>
          <w:sz w:val="20"/>
          <w:szCs w:val="18"/>
        </w:rPr>
        <w:t>5</w:t>
      </w:r>
      <w:r w:rsidRPr="005D70EA">
        <w:rPr>
          <w:rFonts w:hint="eastAsia"/>
          <w:b/>
          <w:bCs/>
          <w:sz w:val="20"/>
          <w:szCs w:val="18"/>
        </w:rPr>
        <w:t>、德国哲学家莱布尼兹设想用数学方法处理传统演绎逻辑，进行思维演算，数理逻辑由此发端。</w:t>
      </w:r>
    </w:p>
    <w:p w:rsidR="005D70EA" w:rsidRPr="005D70EA" w:rsidRDefault="005D70EA" w:rsidP="005D70EA">
      <w:pPr>
        <w:spacing w:line="360" w:lineRule="auto"/>
        <w:rPr>
          <w:b/>
          <w:bCs/>
          <w:sz w:val="20"/>
          <w:szCs w:val="18"/>
        </w:rPr>
      </w:pPr>
      <w:r w:rsidRPr="005D70EA">
        <w:rPr>
          <w:rFonts w:hint="eastAsia"/>
          <w:b/>
          <w:bCs/>
          <w:sz w:val="20"/>
          <w:szCs w:val="18"/>
        </w:rPr>
        <w:t>6</w:t>
      </w:r>
      <w:r w:rsidRPr="005D70EA">
        <w:rPr>
          <w:rFonts w:hint="eastAsia"/>
          <w:b/>
          <w:bCs/>
          <w:sz w:val="20"/>
          <w:szCs w:val="18"/>
        </w:rPr>
        <w:t>、英国数学家布尔的逻辑代数首先使该设想成为现实。</w:t>
      </w:r>
    </w:p>
    <w:p w:rsidR="005D70EA" w:rsidRPr="005D70EA" w:rsidRDefault="005D70EA" w:rsidP="005D70EA">
      <w:pPr>
        <w:spacing w:line="360" w:lineRule="auto"/>
        <w:rPr>
          <w:b/>
          <w:bCs/>
          <w:sz w:val="20"/>
          <w:szCs w:val="18"/>
        </w:rPr>
      </w:pPr>
      <w:r w:rsidRPr="005D70EA">
        <w:rPr>
          <w:rFonts w:hint="eastAsia"/>
          <w:b/>
          <w:bCs/>
          <w:sz w:val="20"/>
          <w:szCs w:val="18"/>
        </w:rPr>
        <w:t>7</w:t>
      </w:r>
      <w:r w:rsidRPr="005D70EA">
        <w:rPr>
          <w:rFonts w:hint="eastAsia"/>
          <w:b/>
          <w:bCs/>
          <w:sz w:val="20"/>
          <w:szCs w:val="18"/>
        </w:rPr>
        <w:t>、怀德海的《数学原理》建立了完全的命题演算和谓词演算，才确立了数理逻辑的基础，从此产生了现代演绎逻辑。</w:t>
      </w:r>
    </w:p>
    <w:p w:rsidR="005D70EA" w:rsidRPr="005D70EA" w:rsidRDefault="005D70EA" w:rsidP="005D70EA">
      <w:pPr>
        <w:spacing w:line="360" w:lineRule="auto"/>
        <w:rPr>
          <w:b/>
          <w:bCs/>
          <w:sz w:val="20"/>
          <w:szCs w:val="18"/>
        </w:rPr>
      </w:pPr>
      <w:r w:rsidRPr="005D70EA">
        <w:rPr>
          <w:rFonts w:hint="eastAsia"/>
          <w:b/>
          <w:bCs/>
          <w:sz w:val="20"/>
          <w:szCs w:val="18"/>
        </w:rPr>
        <w:t>8</w:t>
      </w:r>
      <w:r w:rsidRPr="005D70EA">
        <w:rPr>
          <w:rFonts w:hint="eastAsia"/>
          <w:b/>
          <w:bCs/>
          <w:sz w:val="20"/>
          <w:szCs w:val="18"/>
        </w:rPr>
        <w:t>、方兴未艾，演绎部分出现了模态逻辑、多值逻辑等非经典或非标准逻辑分支群，归纳逻辑也与概率、统计等方法相结合，开拓了许多新的研究领域。</w:t>
      </w:r>
    </w:p>
    <w:p w:rsidR="005D70EA" w:rsidRPr="005D70EA" w:rsidRDefault="005D70EA" w:rsidP="005D70EA">
      <w:pPr>
        <w:spacing w:line="360" w:lineRule="auto"/>
        <w:rPr>
          <w:b/>
          <w:bCs/>
          <w:sz w:val="20"/>
          <w:szCs w:val="18"/>
        </w:rPr>
      </w:pPr>
      <w:r w:rsidRPr="005D70EA">
        <w:rPr>
          <w:rFonts w:hint="eastAsia"/>
          <w:b/>
          <w:bCs/>
          <w:sz w:val="20"/>
          <w:szCs w:val="18"/>
        </w:rPr>
        <w:t>9</w:t>
      </w:r>
      <w:r w:rsidRPr="005D70EA">
        <w:rPr>
          <w:rFonts w:hint="eastAsia"/>
          <w:b/>
          <w:bCs/>
          <w:sz w:val="20"/>
          <w:szCs w:val="18"/>
        </w:rPr>
        <w:t>、黑格尔首创了辩证逻辑体系，因其具有哲学和逻辑双重性质，一般不将其纳入通常的逻辑体系中。在马克思主义哲学产生后，科学的辩证逻辑才得以真正建立。</w:t>
      </w:r>
    </w:p>
    <w:p w:rsidR="005D70EA" w:rsidRDefault="005D70EA" w:rsidP="005D70EA">
      <w:pPr>
        <w:spacing w:line="360" w:lineRule="auto"/>
        <w:rPr>
          <w:sz w:val="20"/>
          <w:szCs w:val="18"/>
        </w:rPr>
      </w:pPr>
      <w:r w:rsidRPr="005D70EA">
        <w:rPr>
          <w:rFonts w:hint="eastAsia"/>
          <w:b/>
          <w:bCs/>
          <w:sz w:val="20"/>
          <w:szCs w:val="18"/>
        </w:rPr>
        <w:t>1</w:t>
      </w:r>
      <w:r w:rsidRPr="005D70EA">
        <w:rPr>
          <w:b/>
          <w:bCs/>
          <w:sz w:val="20"/>
          <w:szCs w:val="18"/>
        </w:rPr>
        <w:t>0</w:t>
      </w:r>
      <w:r w:rsidRPr="005D70EA">
        <w:rPr>
          <w:rFonts w:hint="eastAsia"/>
          <w:b/>
          <w:bCs/>
          <w:sz w:val="20"/>
          <w:szCs w:val="18"/>
        </w:rPr>
        <w:t>、马克思、恩格斯和列宁运用辩证唯物主义的观点和方法，阐述了辩证逻辑的基本原理，辩证逻辑由此步入新的发展阶段。</w:t>
      </w:r>
    </w:p>
    <w:p w:rsidR="0048551A" w:rsidRPr="005D70EA" w:rsidRDefault="0048551A" w:rsidP="005646B9">
      <w:pPr>
        <w:spacing w:line="360" w:lineRule="auto"/>
      </w:pPr>
    </w:p>
    <w:p w:rsidR="006857FE" w:rsidRPr="005D70EA" w:rsidRDefault="006857FE" w:rsidP="005646B9">
      <w:pPr>
        <w:spacing w:line="360" w:lineRule="auto"/>
      </w:pPr>
    </w:p>
    <w:p w:rsidR="0048551A" w:rsidRDefault="0048551A" w:rsidP="005646B9">
      <w:pPr>
        <w:spacing w:line="360" w:lineRule="auto"/>
      </w:pPr>
      <w:r>
        <w:rPr>
          <w:rFonts w:hint="eastAsia"/>
        </w:rPr>
        <w:t>【</w:t>
      </w:r>
      <w:r>
        <w:rPr>
          <w:rFonts w:hint="eastAsia"/>
        </w:rPr>
        <w:t>3</w:t>
      </w:r>
      <w:r>
        <w:rPr>
          <w:rFonts w:hint="eastAsia"/>
        </w:rPr>
        <w:t>】</w:t>
      </w:r>
      <w:r w:rsidR="002C3968">
        <w:rPr>
          <w:rFonts w:hint="eastAsia"/>
        </w:rPr>
        <w:t>截图</w:t>
      </w:r>
    </w:p>
    <w:p w:rsidR="0014340B" w:rsidRDefault="0014340B" w:rsidP="005646B9">
      <w:pPr>
        <w:spacing w:line="360" w:lineRule="auto"/>
      </w:pPr>
    </w:p>
    <w:p w:rsidR="00D61DD2" w:rsidRDefault="00D61DD2" w:rsidP="005646B9">
      <w:pPr>
        <w:spacing w:line="360" w:lineRule="auto"/>
      </w:pPr>
      <w:r>
        <w:rPr>
          <w:rFonts w:hint="eastAsia"/>
        </w:rPr>
        <w:t>【</w:t>
      </w:r>
      <w:r>
        <w:rPr>
          <w:rFonts w:hint="eastAsia"/>
        </w:rPr>
        <w:t>4</w:t>
      </w:r>
      <w:r>
        <w:rPr>
          <w:rFonts w:hint="eastAsia"/>
        </w:rPr>
        <w:t>】</w:t>
      </w:r>
      <w:r w:rsidR="00082147">
        <w:rPr>
          <w:rFonts w:hint="eastAsia"/>
        </w:rPr>
        <w:t>截图</w:t>
      </w:r>
    </w:p>
    <w:p w:rsidR="006857FE" w:rsidRDefault="006857FE" w:rsidP="005646B9">
      <w:pPr>
        <w:spacing w:line="360" w:lineRule="auto"/>
      </w:pPr>
    </w:p>
    <w:p w:rsidR="003A4A8F" w:rsidRDefault="003A4A8F" w:rsidP="005646B9">
      <w:pPr>
        <w:spacing w:line="360" w:lineRule="auto"/>
      </w:pPr>
      <w:r>
        <w:rPr>
          <w:rFonts w:hint="eastAsia"/>
        </w:rPr>
        <w:t>【</w:t>
      </w:r>
      <w:r w:rsidR="000D6D29">
        <w:rPr>
          <w:rFonts w:hint="eastAsia"/>
        </w:rPr>
        <w:t>5</w:t>
      </w:r>
      <w:r>
        <w:rPr>
          <w:rFonts w:hint="eastAsia"/>
        </w:rPr>
        <w:t>】</w:t>
      </w:r>
      <w:r w:rsidR="006857FE">
        <w:rPr>
          <w:rFonts w:hint="eastAsia"/>
        </w:rPr>
        <w:t>直接在这里回答：</w:t>
      </w:r>
    </w:p>
    <w:p w:rsidR="006857FE" w:rsidRDefault="006857FE" w:rsidP="005646B9">
      <w:pPr>
        <w:spacing w:line="360" w:lineRule="auto"/>
      </w:pPr>
    </w:p>
    <w:p w:rsidR="003A4A8F" w:rsidRDefault="003A4A8F" w:rsidP="005646B9">
      <w:pPr>
        <w:spacing w:line="360" w:lineRule="auto"/>
      </w:pPr>
      <w:r>
        <w:rPr>
          <w:rFonts w:hint="eastAsia"/>
        </w:rPr>
        <w:t>【</w:t>
      </w:r>
      <w:r w:rsidR="002D7C03">
        <w:rPr>
          <w:rFonts w:hint="eastAsia"/>
        </w:rPr>
        <w:t>6</w:t>
      </w:r>
      <w:r>
        <w:rPr>
          <w:rFonts w:hint="eastAsia"/>
        </w:rPr>
        <w:t>】</w:t>
      </w:r>
      <w:r w:rsidR="00827850">
        <w:rPr>
          <w:rFonts w:hint="eastAsia"/>
        </w:rPr>
        <w:t>简要给出制作过程</w:t>
      </w:r>
      <w:r w:rsidR="005E2555">
        <w:rPr>
          <w:rFonts w:hint="eastAsia"/>
        </w:rPr>
        <w:t>说明、心得</w:t>
      </w:r>
      <w:r w:rsidR="00C61459">
        <w:rPr>
          <w:rFonts w:hint="eastAsia"/>
        </w:rPr>
        <w:t>体会。</w:t>
      </w:r>
    </w:p>
    <w:p w:rsidR="005E2555" w:rsidRDefault="005E2555" w:rsidP="005646B9">
      <w:pPr>
        <w:spacing w:line="360" w:lineRule="auto"/>
      </w:pPr>
    </w:p>
    <w:sectPr w:rsidR="005E2555" w:rsidSect="00142646">
      <w:headerReference w:type="default" r:id="rId8"/>
      <w:footerReference w:type="default" r:id="rId9"/>
      <w:pgSz w:w="11906" w:h="16838" w:code="9"/>
      <w:pgMar w:top="1701" w:right="1134" w:bottom="1361" w:left="113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0EDE" w:rsidRDefault="00530EDE" w:rsidP="00EA7192">
      <w:r>
        <w:separator/>
      </w:r>
    </w:p>
  </w:endnote>
  <w:endnote w:type="continuationSeparator" w:id="0">
    <w:p w:rsidR="00530EDE" w:rsidRDefault="00530EDE" w:rsidP="00EA7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wiss 721 SWA">
    <w:altName w:val="Calibri"/>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single" w:sz="6" w:space="0" w:color="004EA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1123"/>
    </w:tblGrid>
    <w:tr w:rsidR="00EA7192" w:rsidRPr="00B656A4" w:rsidTr="00AB1547">
      <w:trPr>
        <w:trHeight w:val="699"/>
      </w:trPr>
      <w:tc>
        <w:tcPr>
          <w:tcW w:w="8505" w:type="dxa"/>
          <w:vAlign w:val="center"/>
        </w:tcPr>
        <w:p w:rsidR="00EA7192" w:rsidRPr="00B656A4" w:rsidRDefault="00EA7192" w:rsidP="00EA7192">
          <w:pPr>
            <w:pStyle w:val="a5"/>
            <w:jc w:val="both"/>
            <w:rPr>
              <w:rFonts w:ascii="微软雅黑" w:eastAsia="微软雅黑" w:hAnsi="微软雅黑"/>
            </w:rPr>
          </w:pPr>
          <w:r w:rsidRPr="00B656A4">
            <w:rPr>
              <w:rFonts w:ascii="微软雅黑" w:eastAsia="微软雅黑" w:hAnsi="微软雅黑" w:hint="eastAsia"/>
            </w:rPr>
            <w:t>地址：陕西省西安市长安区东祥路</w:t>
          </w:r>
          <w:r w:rsidRPr="00B656A4">
            <w:rPr>
              <w:rFonts w:ascii="微软雅黑" w:eastAsia="微软雅黑" w:hAnsi="微软雅黑"/>
            </w:rPr>
            <w:t xml:space="preserve">1号计算机学院  邮编:710129 </w:t>
          </w:r>
        </w:p>
        <w:p w:rsidR="00EA7192" w:rsidRPr="00B656A4" w:rsidRDefault="00EA7192" w:rsidP="00EA7192">
          <w:pPr>
            <w:pStyle w:val="a5"/>
            <w:jc w:val="both"/>
            <w:rPr>
              <w:rFonts w:ascii="微软雅黑" w:eastAsia="微软雅黑" w:hAnsi="微软雅黑"/>
            </w:rPr>
          </w:pPr>
          <w:r w:rsidRPr="00B656A4">
            <w:rPr>
              <w:rFonts w:ascii="微软雅黑" w:eastAsia="微软雅黑" w:hAnsi="微软雅黑"/>
            </w:rPr>
            <w:t>ADD: 1 Dongxiang Road, Chang'an District, Xi'an Shaanxi,710129, P.R.China.</w:t>
          </w:r>
        </w:p>
      </w:tc>
      <w:tc>
        <w:tcPr>
          <w:tcW w:w="1123" w:type="dxa"/>
          <w:vAlign w:val="center"/>
        </w:tcPr>
        <w:p w:rsidR="00EA7192" w:rsidRPr="003364C1" w:rsidRDefault="00EA7192" w:rsidP="00EA7192">
          <w:pPr>
            <w:pStyle w:val="a5"/>
            <w:jc w:val="center"/>
            <w:rPr>
              <w:rFonts w:ascii="Consolas" w:eastAsia="微软雅黑" w:hAnsi="Consolas" w:cs="Consolas"/>
              <w:sz w:val="24"/>
              <w:szCs w:val="24"/>
            </w:rPr>
          </w:pPr>
          <w:r w:rsidRPr="003364C1">
            <w:rPr>
              <w:rFonts w:ascii="Consolas" w:eastAsia="微软雅黑" w:hAnsi="Consolas" w:cs="Consolas"/>
              <w:sz w:val="24"/>
              <w:szCs w:val="24"/>
            </w:rPr>
            <w:fldChar w:fldCharType="begin"/>
          </w:r>
          <w:r w:rsidRPr="003364C1">
            <w:rPr>
              <w:rFonts w:ascii="Consolas" w:eastAsia="微软雅黑" w:hAnsi="Consolas" w:cs="Consolas"/>
              <w:sz w:val="24"/>
              <w:szCs w:val="24"/>
            </w:rPr>
            <w:instrText>PAGE   \* MERGEFORMAT</w:instrText>
          </w:r>
          <w:r w:rsidRPr="003364C1">
            <w:rPr>
              <w:rFonts w:ascii="Consolas" w:eastAsia="微软雅黑" w:hAnsi="Consolas" w:cs="Consolas"/>
              <w:sz w:val="24"/>
              <w:szCs w:val="24"/>
            </w:rPr>
            <w:fldChar w:fldCharType="separate"/>
          </w:r>
          <w:r w:rsidR="00E12AB2" w:rsidRPr="00E12AB2">
            <w:rPr>
              <w:rFonts w:ascii="Consolas" w:eastAsia="微软雅黑" w:hAnsi="Consolas" w:cs="Consolas"/>
              <w:noProof/>
              <w:sz w:val="24"/>
              <w:szCs w:val="24"/>
              <w:lang w:val="zh-CN"/>
            </w:rPr>
            <w:t>4</w:t>
          </w:r>
          <w:r w:rsidRPr="003364C1">
            <w:rPr>
              <w:rFonts w:ascii="Consolas" w:eastAsia="微软雅黑" w:hAnsi="Consolas" w:cs="Consolas"/>
              <w:sz w:val="24"/>
              <w:szCs w:val="24"/>
            </w:rPr>
            <w:fldChar w:fldCharType="end"/>
          </w:r>
        </w:p>
      </w:tc>
    </w:tr>
  </w:tbl>
  <w:p w:rsidR="00EA7192" w:rsidRPr="00B656A4" w:rsidRDefault="00EA7192" w:rsidP="001131A6">
    <w:pPr>
      <w:pStyle w:val="a5"/>
      <w:spacing w:line="40" w:lineRule="exact"/>
      <w:rPr>
        <w:rFonts w:ascii="宋体" w:hAnsi="宋体"/>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0EDE" w:rsidRDefault="00530EDE" w:rsidP="00EA7192">
      <w:r>
        <w:separator/>
      </w:r>
    </w:p>
  </w:footnote>
  <w:footnote w:type="continuationSeparator" w:id="0">
    <w:p w:rsidR="00530EDE" w:rsidRDefault="00530EDE" w:rsidP="00EA7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none" w:sz="0" w:space="0" w:color="auto"/>
        <w:left w:val="none" w:sz="0" w:space="0" w:color="auto"/>
        <w:bottom w:val="single" w:sz="6" w:space="0" w:color="004EA2"/>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0"/>
      <w:gridCol w:w="2977"/>
      <w:gridCol w:w="1831"/>
    </w:tblGrid>
    <w:tr w:rsidR="001C5EE1" w:rsidRPr="0015381F" w:rsidTr="00EC5714">
      <w:tc>
        <w:tcPr>
          <w:tcW w:w="4820" w:type="dxa"/>
          <w:vMerge w:val="restart"/>
          <w:vAlign w:val="center"/>
        </w:tcPr>
        <w:p w:rsidR="001C5EE1" w:rsidRPr="00E93BED" w:rsidRDefault="004A6BC9" w:rsidP="001C5EE1">
          <w:pPr>
            <w:pStyle w:val="a3"/>
            <w:pBdr>
              <w:bottom w:val="none" w:sz="0" w:space="0" w:color="auto"/>
            </w:pBdr>
            <w:jc w:val="both"/>
            <w:rPr>
              <w:rFonts w:ascii="微软雅黑" w:eastAsia="微软雅黑" w:hAnsi="微软雅黑"/>
              <w:sz w:val="32"/>
              <w:szCs w:val="32"/>
            </w:rPr>
          </w:pPr>
          <w:r>
            <w:rPr>
              <w:rFonts w:ascii="微软雅黑" w:eastAsia="微软雅黑" w:hAnsi="微软雅黑"/>
              <w:sz w:val="32"/>
              <w:szCs w:val="32"/>
            </w:rPr>
            <w:t>作业纸</w:t>
          </w:r>
        </w:p>
        <w:p w:rsidR="004303B3" w:rsidRPr="00E93BED" w:rsidRDefault="00C91460" w:rsidP="00081A57">
          <w:pPr>
            <w:pStyle w:val="a3"/>
            <w:pBdr>
              <w:bottom w:val="none" w:sz="0" w:space="0" w:color="auto"/>
            </w:pBdr>
            <w:jc w:val="both"/>
            <w:rPr>
              <w:rFonts w:ascii="微软雅黑" w:eastAsia="微软雅黑" w:hAnsi="微软雅黑"/>
            </w:rPr>
          </w:pPr>
          <w:r w:rsidRPr="00C91460">
            <w:rPr>
              <w:rFonts w:ascii="微软雅黑" w:eastAsia="微软雅黑" w:hAnsi="微软雅黑" w:hint="eastAsia"/>
            </w:rPr>
            <w:t>大学生信息素养</w:t>
          </w:r>
        </w:p>
      </w:tc>
      <w:tc>
        <w:tcPr>
          <w:tcW w:w="2977" w:type="dxa"/>
          <w:vMerge w:val="restart"/>
          <w:vAlign w:val="center"/>
        </w:tcPr>
        <w:p w:rsidR="001C5EE1" w:rsidRPr="0015381F" w:rsidRDefault="001C5EE1" w:rsidP="002852AC">
          <w:pPr>
            <w:pStyle w:val="a3"/>
            <w:pBdr>
              <w:bottom w:val="none" w:sz="0" w:space="0" w:color="auto"/>
            </w:pBdr>
            <w:jc w:val="both"/>
            <w:rPr>
              <w:rFonts w:ascii="宋体" w:hAnsi="宋体"/>
            </w:rPr>
          </w:pPr>
        </w:p>
      </w:tc>
      <w:tc>
        <w:tcPr>
          <w:tcW w:w="1831" w:type="dxa"/>
          <w:vAlign w:val="center"/>
        </w:tcPr>
        <w:p w:rsidR="001C5EE1" w:rsidRPr="0015381F" w:rsidRDefault="00EC5714" w:rsidP="00EC5714">
          <w:pPr>
            <w:pStyle w:val="a3"/>
            <w:pBdr>
              <w:bottom w:val="none" w:sz="0" w:space="0" w:color="auto"/>
            </w:pBdr>
            <w:rPr>
              <w:rFonts w:ascii="宋体" w:hAnsi="宋体"/>
            </w:rPr>
          </w:pPr>
          <w:r>
            <w:rPr>
              <w:rFonts w:ascii="宋体" w:hAnsi="宋体"/>
              <w:noProof/>
            </w:rPr>
            <w:drawing>
              <wp:inline distT="0" distB="0" distL="0" distR="0">
                <wp:extent cx="409285"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学生信息素养.wmf"/>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rsidR="001C5EE1" w:rsidRPr="0015381F" w:rsidTr="00EC5714">
      <w:tc>
        <w:tcPr>
          <w:tcW w:w="4820" w:type="dxa"/>
          <w:vMerge/>
          <w:vAlign w:val="center"/>
        </w:tcPr>
        <w:p w:rsidR="001C5EE1" w:rsidRPr="004303B3" w:rsidRDefault="001C5EE1" w:rsidP="001C5EE1">
          <w:pPr>
            <w:pStyle w:val="a3"/>
            <w:pBdr>
              <w:bottom w:val="none" w:sz="0" w:space="0" w:color="auto"/>
            </w:pBdr>
            <w:jc w:val="both"/>
            <w:rPr>
              <w:rFonts w:ascii="微软雅黑" w:eastAsia="微软雅黑" w:hAnsi="微软雅黑"/>
              <w:noProof/>
              <w:sz w:val="32"/>
              <w:szCs w:val="32"/>
            </w:rPr>
          </w:pPr>
        </w:p>
      </w:tc>
      <w:tc>
        <w:tcPr>
          <w:tcW w:w="2977" w:type="dxa"/>
          <w:vMerge/>
          <w:vAlign w:val="center"/>
        </w:tcPr>
        <w:p w:rsidR="001C5EE1" w:rsidRDefault="001C5EE1" w:rsidP="002852AC">
          <w:pPr>
            <w:pStyle w:val="a3"/>
            <w:pBdr>
              <w:bottom w:val="none" w:sz="0" w:space="0" w:color="auto"/>
            </w:pBdr>
            <w:jc w:val="both"/>
            <w:rPr>
              <w:rFonts w:ascii="宋体" w:hAnsi="宋体"/>
              <w:noProof/>
            </w:rPr>
          </w:pPr>
        </w:p>
      </w:tc>
      <w:tc>
        <w:tcPr>
          <w:tcW w:w="1831" w:type="dxa"/>
          <w:vAlign w:val="center"/>
        </w:tcPr>
        <w:p w:rsidR="001C5EE1" w:rsidRPr="001C5EE1" w:rsidRDefault="00EC5714" w:rsidP="00EC5714">
          <w:pPr>
            <w:pStyle w:val="a3"/>
            <w:pBdr>
              <w:bottom w:val="none" w:sz="0" w:space="0" w:color="auto"/>
            </w:pBdr>
            <w:rPr>
              <w:rFonts w:ascii="Swiss 721 SWA" w:hAnsi="Swiss 721 SWA"/>
              <w:noProof/>
              <w:sz w:val="13"/>
              <w:szCs w:val="13"/>
            </w:rPr>
          </w:pPr>
          <w:r w:rsidRPr="00EC5714">
            <w:rPr>
              <w:rFonts w:ascii="Swiss 721 SWA" w:hAnsi="Swiss 721 SWA"/>
              <w:noProof/>
              <w:sz w:val="13"/>
              <w:szCs w:val="13"/>
            </w:rPr>
            <w:t>INFORMATION LITERACY</w:t>
          </w:r>
        </w:p>
      </w:tc>
    </w:tr>
  </w:tbl>
  <w:p w:rsidR="0015381F" w:rsidRPr="00AA3E36" w:rsidRDefault="0015381F" w:rsidP="0055074F">
    <w:pPr>
      <w:pStyle w:val="a3"/>
      <w:pBdr>
        <w:bottom w:val="none" w:sz="0" w:space="0" w:color="auto"/>
      </w:pBdr>
      <w:spacing w:line="120" w:lineRule="exact"/>
      <w:rPr>
        <w:rFonts w:ascii="宋体" w:hAnsi="宋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D7D"/>
    <w:rsid w:val="00006299"/>
    <w:rsid w:val="0001151F"/>
    <w:rsid w:val="00014495"/>
    <w:rsid w:val="00033067"/>
    <w:rsid w:val="00045652"/>
    <w:rsid w:val="00065B9A"/>
    <w:rsid w:val="00081A57"/>
    <w:rsid w:val="00082147"/>
    <w:rsid w:val="000826A9"/>
    <w:rsid w:val="000829A9"/>
    <w:rsid w:val="000A5444"/>
    <w:rsid w:val="000A6FD1"/>
    <w:rsid w:val="000B2C7B"/>
    <w:rsid w:val="000C7677"/>
    <w:rsid w:val="000D044C"/>
    <w:rsid w:val="000D5F7D"/>
    <w:rsid w:val="000D6D29"/>
    <w:rsid w:val="000F794A"/>
    <w:rsid w:val="00101864"/>
    <w:rsid w:val="001131A6"/>
    <w:rsid w:val="00115BC5"/>
    <w:rsid w:val="00131C39"/>
    <w:rsid w:val="00142646"/>
    <w:rsid w:val="0014340B"/>
    <w:rsid w:val="00152D4C"/>
    <w:rsid w:val="0015381F"/>
    <w:rsid w:val="00157720"/>
    <w:rsid w:val="001656E0"/>
    <w:rsid w:val="00166468"/>
    <w:rsid w:val="00185C8A"/>
    <w:rsid w:val="00186E03"/>
    <w:rsid w:val="00187C61"/>
    <w:rsid w:val="001A4959"/>
    <w:rsid w:val="001B06D3"/>
    <w:rsid w:val="001B21E8"/>
    <w:rsid w:val="001C5EE1"/>
    <w:rsid w:val="001E5C6C"/>
    <w:rsid w:val="001F393C"/>
    <w:rsid w:val="00205498"/>
    <w:rsid w:val="002076A2"/>
    <w:rsid w:val="0023643D"/>
    <w:rsid w:val="00246BEC"/>
    <w:rsid w:val="00262496"/>
    <w:rsid w:val="00282474"/>
    <w:rsid w:val="002852AC"/>
    <w:rsid w:val="00285D16"/>
    <w:rsid w:val="00291FBB"/>
    <w:rsid w:val="00292D62"/>
    <w:rsid w:val="002A182D"/>
    <w:rsid w:val="002A40AB"/>
    <w:rsid w:val="002B53A6"/>
    <w:rsid w:val="002B62A2"/>
    <w:rsid w:val="002C3968"/>
    <w:rsid w:val="002D5D7D"/>
    <w:rsid w:val="002D7C03"/>
    <w:rsid w:val="002D7CB7"/>
    <w:rsid w:val="002E2485"/>
    <w:rsid w:val="0030503A"/>
    <w:rsid w:val="00322B0F"/>
    <w:rsid w:val="003318CF"/>
    <w:rsid w:val="003364C1"/>
    <w:rsid w:val="003540FB"/>
    <w:rsid w:val="00377C89"/>
    <w:rsid w:val="00386ED6"/>
    <w:rsid w:val="003934CD"/>
    <w:rsid w:val="003A4A8F"/>
    <w:rsid w:val="003C4BCC"/>
    <w:rsid w:val="003C7281"/>
    <w:rsid w:val="003D604D"/>
    <w:rsid w:val="003F63E6"/>
    <w:rsid w:val="0040336C"/>
    <w:rsid w:val="00403393"/>
    <w:rsid w:val="00407B3C"/>
    <w:rsid w:val="004170C3"/>
    <w:rsid w:val="00423A46"/>
    <w:rsid w:val="0042671F"/>
    <w:rsid w:val="004303B3"/>
    <w:rsid w:val="00433803"/>
    <w:rsid w:val="00463590"/>
    <w:rsid w:val="00473AA6"/>
    <w:rsid w:val="004753B4"/>
    <w:rsid w:val="0047720C"/>
    <w:rsid w:val="0048551A"/>
    <w:rsid w:val="004911A2"/>
    <w:rsid w:val="00491F8B"/>
    <w:rsid w:val="004A5A55"/>
    <w:rsid w:val="004A6BC9"/>
    <w:rsid w:val="004B0745"/>
    <w:rsid w:val="004B5F8A"/>
    <w:rsid w:val="004C3129"/>
    <w:rsid w:val="004C438A"/>
    <w:rsid w:val="004C5268"/>
    <w:rsid w:val="004C5E33"/>
    <w:rsid w:val="004C61E7"/>
    <w:rsid w:val="004D1E83"/>
    <w:rsid w:val="004D3EE5"/>
    <w:rsid w:val="004F2791"/>
    <w:rsid w:val="004F5C80"/>
    <w:rsid w:val="004F65B1"/>
    <w:rsid w:val="00516CAC"/>
    <w:rsid w:val="00530EDE"/>
    <w:rsid w:val="00530F6B"/>
    <w:rsid w:val="00536BEA"/>
    <w:rsid w:val="0055074F"/>
    <w:rsid w:val="005508DC"/>
    <w:rsid w:val="00552048"/>
    <w:rsid w:val="0055262A"/>
    <w:rsid w:val="0056116F"/>
    <w:rsid w:val="005646B9"/>
    <w:rsid w:val="00570DFD"/>
    <w:rsid w:val="00577293"/>
    <w:rsid w:val="005A012A"/>
    <w:rsid w:val="005A0D9D"/>
    <w:rsid w:val="005A25E6"/>
    <w:rsid w:val="005B6EDD"/>
    <w:rsid w:val="005D0700"/>
    <w:rsid w:val="005D70EA"/>
    <w:rsid w:val="005E2555"/>
    <w:rsid w:val="005E5249"/>
    <w:rsid w:val="00603CA6"/>
    <w:rsid w:val="0061731E"/>
    <w:rsid w:val="00620112"/>
    <w:rsid w:val="00644026"/>
    <w:rsid w:val="00660A8A"/>
    <w:rsid w:val="00665C55"/>
    <w:rsid w:val="00673A24"/>
    <w:rsid w:val="00674F40"/>
    <w:rsid w:val="00684A31"/>
    <w:rsid w:val="006857FE"/>
    <w:rsid w:val="00687DD7"/>
    <w:rsid w:val="00690E7B"/>
    <w:rsid w:val="00693604"/>
    <w:rsid w:val="00697023"/>
    <w:rsid w:val="006B1D69"/>
    <w:rsid w:val="006B6661"/>
    <w:rsid w:val="006C311A"/>
    <w:rsid w:val="006C3C05"/>
    <w:rsid w:val="006D1B59"/>
    <w:rsid w:val="006E1F09"/>
    <w:rsid w:val="006E58C2"/>
    <w:rsid w:val="0070034F"/>
    <w:rsid w:val="00702D21"/>
    <w:rsid w:val="00715879"/>
    <w:rsid w:val="00740A65"/>
    <w:rsid w:val="007419C6"/>
    <w:rsid w:val="0074386F"/>
    <w:rsid w:val="00745F51"/>
    <w:rsid w:val="00755962"/>
    <w:rsid w:val="007603CF"/>
    <w:rsid w:val="0076197A"/>
    <w:rsid w:val="007674C9"/>
    <w:rsid w:val="007734DB"/>
    <w:rsid w:val="007804ED"/>
    <w:rsid w:val="00785EA7"/>
    <w:rsid w:val="00793EDF"/>
    <w:rsid w:val="00794409"/>
    <w:rsid w:val="0079503B"/>
    <w:rsid w:val="00795A3A"/>
    <w:rsid w:val="007A30CC"/>
    <w:rsid w:val="007A4966"/>
    <w:rsid w:val="007A54E9"/>
    <w:rsid w:val="007C2406"/>
    <w:rsid w:val="007C3C45"/>
    <w:rsid w:val="007C522E"/>
    <w:rsid w:val="007D0354"/>
    <w:rsid w:val="007D1E9C"/>
    <w:rsid w:val="007E6B08"/>
    <w:rsid w:val="00806845"/>
    <w:rsid w:val="00812C26"/>
    <w:rsid w:val="008204D3"/>
    <w:rsid w:val="0082528E"/>
    <w:rsid w:val="00827850"/>
    <w:rsid w:val="00827E61"/>
    <w:rsid w:val="00832D38"/>
    <w:rsid w:val="00842849"/>
    <w:rsid w:val="008429CE"/>
    <w:rsid w:val="00843946"/>
    <w:rsid w:val="00845141"/>
    <w:rsid w:val="00845CB9"/>
    <w:rsid w:val="0085412B"/>
    <w:rsid w:val="00861C4E"/>
    <w:rsid w:val="00863DAD"/>
    <w:rsid w:val="00865D7F"/>
    <w:rsid w:val="008A0A14"/>
    <w:rsid w:val="008A5449"/>
    <w:rsid w:val="008B459F"/>
    <w:rsid w:val="008B7423"/>
    <w:rsid w:val="008C1CD5"/>
    <w:rsid w:val="008C2C84"/>
    <w:rsid w:val="008C7956"/>
    <w:rsid w:val="008D1A22"/>
    <w:rsid w:val="008D6B4F"/>
    <w:rsid w:val="008F102C"/>
    <w:rsid w:val="0092229C"/>
    <w:rsid w:val="009327F9"/>
    <w:rsid w:val="0093737C"/>
    <w:rsid w:val="009431ED"/>
    <w:rsid w:val="00955A67"/>
    <w:rsid w:val="00956FE7"/>
    <w:rsid w:val="009713F3"/>
    <w:rsid w:val="00972E8A"/>
    <w:rsid w:val="009759AA"/>
    <w:rsid w:val="009764CC"/>
    <w:rsid w:val="00991097"/>
    <w:rsid w:val="009B2B94"/>
    <w:rsid w:val="009C0681"/>
    <w:rsid w:val="009C16EA"/>
    <w:rsid w:val="009D5B00"/>
    <w:rsid w:val="009E011F"/>
    <w:rsid w:val="009E7D72"/>
    <w:rsid w:val="009F3188"/>
    <w:rsid w:val="00A02804"/>
    <w:rsid w:val="00A110CB"/>
    <w:rsid w:val="00A11486"/>
    <w:rsid w:val="00A22C82"/>
    <w:rsid w:val="00A26370"/>
    <w:rsid w:val="00A30DFF"/>
    <w:rsid w:val="00A327B3"/>
    <w:rsid w:val="00A344D5"/>
    <w:rsid w:val="00A36E28"/>
    <w:rsid w:val="00A3748B"/>
    <w:rsid w:val="00A40FC7"/>
    <w:rsid w:val="00A43C65"/>
    <w:rsid w:val="00A4637A"/>
    <w:rsid w:val="00A4739C"/>
    <w:rsid w:val="00A5767C"/>
    <w:rsid w:val="00A651A3"/>
    <w:rsid w:val="00A65EAC"/>
    <w:rsid w:val="00A65F4D"/>
    <w:rsid w:val="00A66B60"/>
    <w:rsid w:val="00A913F5"/>
    <w:rsid w:val="00A92EDE"/>
    <w:rsid w:val="00AA3E36"/>
    <w:rsid w:val="00AA4B10"/>
    <w:rsid w:val="00AB0C96"/>
    <w:rsid w:val="00AB1547"/>
    <w:rsid w:val="00AC2F93"/>
    <w:rsid w:val="00AC358A"/>
    <w:rsid w:val="00AC7C6C"/>
    <w:rsid w:val="00AE24A9"/>
    <w:rsid w:val="00B02F02"/>
    <w:rsid w:val="00B210F7"/>
    <w:rsid w:val="00B314DF"/>
    <w:rsid w:val="00B4025E"/>
    <w:rsid w:val="00B43AAB"/>
    <w:rsid w:val="00B44CC1"/>
    <w:rsid w:val="00B47DED"/>
    <w:rsid w:val="00B579CD"/>
    <w:rsid w:val="00B625CF"/>
    <w:rsid w:val="00B656A4"/>
    <w:rsid w:val="00B70AA4"/>
    <w:rsid w:val="00B7361C"/>
    <w:rsid w:val="00B81E5C"/>
    <w:rsid w:val="00B82EEB"/>
    <w:rsid w:val="00BB1955"/>
    <w:rsid w:val="00BD1364"/>
    <w:rsid w:val="00BD4B23"/>
    <w:rsid w:val="00BD580B"/>
    <w:rsid w:val="00BE1A17"/>
    <w:rsid w:val="00BE53EE"/>
    <w:rsid w:val="00C12566"/>
    <w:rsid w:val="00C22A26"/>
    <w:rsid w:val="00C37025"/>
    <w:rsid w:val="00C4178A"/>
    <w:rsid w:val="00C54CBD"/>
    <w:rsid w:val="00C56A5A"/>
    <w:rsid w:val="00C61459"/>
    <w:rsid w:val="00C63BF0"/>
    <w:rsid w:val="00C751AF"/>
    <w:rsid w:val="00C8667C"/>
    <w:rsid w:val="00C91460"/>
    <w:rsid w:val="00C92B22"/>
    <w:rsid w:val="00CB74D9"/>
    <w:rsid w:val="00CC48F9"/>
    <w:rsid w:val="00CD4B4E"/>
    <w:rsid w:val="00CD5D1C"/>
    <w:rsid w:val="00CF34D2"/>
    <w:rsid w:val="00D02AD8"/>
    <w:rsid w:val="00D20FE6"/>
    <w:rsid w:val="00D32931"/>
    <w:rsid w:val="00D34CA4"/>
    <w:rsid w:val="00D52A9A"/>
    <w:rsid w:val="00D61DD2"/>
    <w:rsid w:val="00D63F78"/>
    <w:rsid w:val="00D648CE"/>
    <w:rsid w:val="00D75672"/>
    <w:rsid w:val="00D76747"/>
    <w:rsid w:val="00D87D6D"/>
    <w:rsid w:val="00D934C3"/>
    <w:rsid w:val="00DA60F0"/>
    <w:rsid w:val="00DB6A58"/>
    <w:rsid w:val="00DC1AA1"/>
    <w:rsid w:val="00DC3650"/>
    <w:rsid w:val="00DD38DA"/>
    <w:rsid w:val="00DE3C07"/>
    <w:rsid w:val="00DF544A"/>
    <w:rsid w:val="00E04E08"/>
    <w:rsid w:val="00E0705C"/>
    <w:rsid w:val="00E12AB2"/>
    <w:rsid w:val="00E236B0"/>
    <w:rsid w:val="00E23BC2"/>
    <w:rsid w:val="00E2647D"/>
    <w:rsid w:val="00E33EE6"/>
    <w:rsid w:val="00E34AA3"/>
    <w:rsid w:val="00E35626"/>
    <w:rsid w:val="00E52469"/>
    <w:rsid w:val="00E6790A"/>
    <w:rsid w:val="00E7613C"/>
    <w:rsid w:val="00E804E4"/>
    <w:rsid w:val="00E80E77"/>
    <w:rsid w:val="00E87551"/>
    <w:rsid w:val="00E87F0D"/>
    <w:rsid w:val="00E93BED"/>
    <w:rsid w:val="00EA2265"/>
    <w:rsid w:val="00EA7192"/>
    <w:rsid w:val="00EC2373"/>
    <w:rsid w:val="00EC49C5"/>
    <w:rsid w:val="00EC5714"/>
    <w:rsid w:val="00EC64DE"/>
    <w:rsid w:val="00EF1F39"/>
    <w:rsid w:val="00EF4DE5"/>
    <w:rsid w:val="00F130CA"/>
    <w:rsid w:val="00F539BC"/>
    <w:rsid w:val="00F57E20"/>
    <w:rsid w:val="00F61C42"/>
    <w:rsid w:val="00F67AE9"/>
    <w:rsid w:val="00F913EB"/>
    <w:rsid w:val="00F92310"/>
    <w:rsid w:val="00F97003"/>
    <w:rsid w:val="00FA24B4"/>
    <w:rsid w:val="00FA6CC2"/>
    <w:rsid w:val="00FA7990"/>
    <w:rsid w:val="00FB297F"/>
    <w:rsid w:val="00FC5782"/>
    <w:rsid w:val="00FD0492"/>
    <w:rsid w:val="00FD3746"/>
    <w:rsid w:val="00FD4A04"/>
    <w:rsid w:val="00FE19AF"/>
    <w:rsid w:val="00FE2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E4404"/>
  <w15:chartTrackingRefBased/>
  <w15:docId w15:val="{E6DF8FA5-D793-4738-9BD3-A4BADDA2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BC9"/>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1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7192"/>
    <w:rPr>
      <w:sz w:val="18"/>
      <w:szCs w:val="18"/>
    </w:rPr>
  </w:style>
  <w:style w:type="paragraph" w:styleId="a5">
    <w:name w:val="footer"/>
    <w:basedOn w:val="a"/>
    <w:link w:val="a6"/>
    <w:uiPriority w:val="99"/>
    <w:unhideWhenUsed/>
    <w:rsid w:val="00EA7192"/>
    <w:pPr>
      <w:tabs>
        <w:tab w:val="center" w:pos="4153"/>
        <w:tab w:val="right" w:pos="8306"/>
      </w:tabs>
      <w:snapToGrid w:val="0"/>
      <w:jc w:val="left"/>
    </w:pPr>
    <w:rPr>
      <w:sz w:val="18"/>
      <w:szCs w:val="18"/>
    </w:rPr>
  </w:style>
  <w:style w:type="character" w:customStyle="1" w:styleId="a6">
    <w:name w:val="页脚 字符"/>
    <w:basedOn w:val="a0"/>
    <w:link w:val="a5"/>
    <w:uiPriority w:val="99"/>
    <w:rsid w:val="00EA7192"/>
    <w:rPr>
      <w:sz w:val="18"/>
      <w:szCs w:val="18"/>
    </w:rPr>
  </w:style>
  <w:style w:type="table" w:styleId="a7">
    <w:name w:val="Table Grid"/>
    <w:aliases w:val="程序代码"/>
    <w:basedOn w:val="a1"/>
    <w:rsid w:val="00EA7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插图标题"/>
    <w:next w:val="a"/>
    <w:link w:val="Char"/>
    <w:rsid w:val="00827E61"/>
    <w:pPr>
      <w:jc w:val="center"/>
    </w:pPr>
    <w:rPr>
      <w:rFonts w:ascii="Times New Roman" w:eastAsia="宋体" w:hAnsi="Times New Roman" w:cs="Times New Roman"/>
      <w:sz w:val="16"/>
      <w:szCs w:val="21"/>
    </w:rPr>
  </w:style>
  <w:style w:type="character" w:customStyle="1" w:styleId="Char">
    <w:name w:val="插图标题 Char"/>
    <w:basedOn w:val="a0"/>
    <w:link w:val="a8"/>
    <w:rsid w:val="00827E61"/>
    <w:rPr>
      <w:rFonts w:ascii="Times New Roman" w:eastAsia="宋体" w:hAnsi="Times New Roman" w:cs="Times New Roman"/>
      <w:sz w:val="16"/>
      <w:szCs w:val="21"/>
    </w:rPr>
  </w:style>
  <w:style w:type="paragraph" w:customStyle="1" w:styleId="TEXT">
    <w:name w:val="TEXT"/>
    <w:basedOn w:val="a"/>
    <w:link w:val="TEXTChar"/>
    <w:rsid w:val="00827E61"/>
    <w:pPr>
      <w:spacing w:line="330" w:lineRule="atLeast"/>
    </w:pPr>
    <w:rPr>
      <w:rFonts w:ascii="Times New Roman" w:hAnsi="Times New Roman" w:cs="Times New Roman"/>
      <w:sz w:val="21"/>
      <w:szCs w:val="24"/>
    </w:rPr>
  </w:style>
  <w:style w:type="paragraph" w:customStyle="1" w:styleId="TEXT2">
    <w:name w:val="TEXT + 首行缩进:  2 字符"/>
    <w:basedOn w:val="a"/>
    <w:link w:val="TEXT2Char"/>
    <w:rsid w:val="00827E61"/>
    <w:pPr>
      <w:spacing w:line="330" w:lineRule="atLeast"/>
      <w:ind w:firstLineChars="200" w:firstLine="420"/>
    </w:pPr>
    <w:rPr>
      <w:rFonts w:ascii="Times New Roman" w:hAnsi="Times New Roman" w:cs="宋体"/>
      <w:sz w:val="21"/>
      <w:szCs w:val="20"/>
    </w:rPr>
  </w:style>
  <w:style w:type="character" w:customStyle="1" w:styleId="a9">
    <w:name w:val="语法加重"/>
    <w:basedOn w:val="a0"/>
    <w:rsid w:val="00827E61"/>
    <w:rPr>
      <w:b/>
    </w:rPr>
  </w:style>
  <w:style w:type="character" w:customStyle="1" w:styleId="TEXTChar">
    <w:name w:val="TEXT Char"/>
    <w:basedOn w:val="a0"/>
    <w:link w:val="TEXT"/>
    <w:rsid w:val="00827E61"/>
    <w:rPr>
      <w:rFonts w:ascii="Times New Roman" w:eastAsia="宋体" w:hAnsi="Times New Roman" w:cs="Times New Roman"/>
      <w:szCs w:val="24"/>
    </w:rPr>
  </w:style>
  <w:style w:type="character" w:customStyle="1" w:styleId="TEXT2Char">
    <w:name w:val="TEXT + 首行缩进:  2 字符 Char"/>
    <w:basedOn w:val="a0"/>
    <w:link w:val="TEXT2"/>
    <w:rsid w:val="00827E61"/>
    <w:rPr>
      <w:rFonts w:ascii="Times New Roman" w:eastAsia="宋体" w:hAnsi="Times New Roman" w:cs="宋体"/>
      <w:szCs w:val="20"/>
    </w:rPr>
  </w:style>
  <w:style w:type="paragraph" w:styleId="aa">
    <w:name w:val="Normal (Web)"/>
    <w:basedOn w:val="a"/>
    <w:uiPriority w:val="99"/>
    <w:unhideWhenUsed/>
    <w:rsid w:val="00827E61"/>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27DEA-E393-40F6-820F-815366408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469</Words>
  <Characters>2678</Characters>
  <Application>Microsoft Office Word</Application>
  <DocSecurity>0</DocSecurity>
  <Lines>22</Lines>
  <Paragraphs>6</Paragraphs>
  <ScaleCrop>false</ScaleCrop>
  <Company>npu</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jerryxf</dc:creator>
  <cp:keywords/>
  <dc:description/>
  <cp:lastModifiedBy>8618833355177</cp:lastModifiedBy>
  <cp:revision>4</cp:revision>
  <dcterms:created xsi:type="dcterms:W3CDTF">2023-05-13T01:12:00Z</dcterms:created>
  <dcterms:modified xsi:type="dcterms:W3CDTF">2023-05-13T01:16:00Z</dcterms:modified>
</cp:coreProperties>
</file>