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1E" w:rsidRDefault="009C55F8" w:rsidP="00D7626C">
      <w:pPr>
        <w:jc w:val="center"/>
        <w:rPr>
          <w:rFonts w:hint="eastAsia"/>
          <w:sz w:val="32"/>
          <w:szCs w:val="32"/>
        </w:rPr>
      </w:pPr>
      <w:r w:rsidRPr="009C55F8">
        <w:rPr>
          <w:rFonts w:hint="eastAsia"/>
          <w:sz w:val="32"/>
          <w:szCs w:val="32"/>
        </w:rPr>
        <w:t>Twitter-APIキー取得方法</w:t>
      </w:r>
    </w:p>
    <w:p w:rsidR="009C55F8" w:rsidRDefault="009C55F8" w:rsidP="009C55F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9C55F8">
        <w:rPr>
          <w:rFonts w:hint="eastAsia"/>
          <w:sz w:val="24"/>
          <w:szCs w:val="24"/>
        </w:rPr>
        <w:t>Twitterのアカウントの作成</w:t>
      </w:r>
    </w:p>
    <w:p w:rsidR="009C55F8" w:rsidRPr="009C55F8" w:rsidRDefault="009C55F8" w:rsidP="009C55F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まず、実際にプログラム上で操作する用のアカウントを作成する。</w:t>
      </w:r>
    </w:p>
    <w:p w:rsidR="006B3AA7" w:rsidRDefault="009C55F8" w:rsidP="009C55F8">
      <w:pPr>
        <w:pStyle w:val="a3"/>
        <w:spacing w:line="0" w:lineRule="atLeast"/>
        <w:ind w:leftChars="0" w:left="992"/>
        <w:jc w:val="left"/>
        <w:rPr>
          <w:rFonts w:ascii="メイリオ" w:eastAsia="メイリオ" w:hAnsi="メイリオ"/>
          <w:color w:val="000000"/>
          <w:sz w:val="23"/>
          <w:szCs w:val="23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（すでに</w:t>
      </w:r>
      <w:r w:rsidR="006B3AA7">
        <w:rPr>
          <w:rFonts w:ascii="メイリオ" w:eastAsia="メイリオ" w:hAnsi="メイリオ" w:hint="eastAsia"/>
          <w:color w:val="000000"/>
          <w:sz w:val="23"/>
          <w:szCs w:val="23"/>
        </w:rPr>
        <w:t>Twitterのアカウントを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持っている人は</w:t>
      </w:r>
      <w:r w:rsidR="006B3AA7">
        <w:rPr>
          <w:rFonts w:ascii="メイリオ" w:eastAsia="メイリオ" w:hAnsi="メイリオ" w:hint="eastAsia"/>
          <w:color w:val="000000"/>
          <w:sz w:val="23"/>
          <w:szCs w:val="23"/>
        </w:rPr>
        <w:t>、</w:t>
      </w:r>
    </w:p>
    <w:p w:rsidR="009C55F8" w:rsidRPr="009C55F8" w:rsidRDefault="009C55F8" w:rsidP="006B3AA7">
      <w:pPr>
        <w:pStyle w:val="a3"/>
        <w:spacing w:line="0" w:lineRule="atLeast"/>
        <w:ind w:leftChars="0" w:left="992" w:firstLineChars="100" w:firstLine="23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新しく作らなくても大丈夫。）</w:t>
      </w:r>
    </w:p>
    <w:p w:rsidR="009C55F8" w:rsidRDefault="009C55F8" w:rsidP="009C55F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9C55F8">
        <w:rPr>
          <w:sz w:val="24"/>
          <w:szCs w:val="24"/>
        </w:rPr>
        <w:t>1</w:t>
      </w:r>
      <w:r w:rsidRPr="009C55F8">
        <w:rPr>
          <w:rFonts w:hint="eastAsia"/>
          <w:sz w:val="24"/>
          <w:szCs w:val="24"/>
        </w:rPr>
        <w:t>のアカウント</w:t>
      </w:r>
      <w:r>
        <w:rPr>
          <w:rFonts w:hint="eastAsia"/>
          <w:sz w:val="24"/>
          <w:szCs w:val="24"/>
        </w:rPr>
        <w:t>でディベロッパーアカウントを取得</w:t>
      </w:r>
    </w:p>
    <w:p w:rsidR="009C55F8" w:rsidRDefault="009C55F8" w:rsidP="009C55F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 w:rsidRPr="009C55F8">
        <w:rPr>
          <w:rFonts w:hint="eastAsia"/>
          <w:sz w:val="24"/>
          <w:szCs w:val="24"/>
        </w:rPr>
        <w:t>まず</w:t>
      </w:r>
      <w:r w:rsidRPr="009C55F8">
        <w:rPr>
          <w:sz w:val="24"/>
          <w:szCs w:val="24"/>
        </w:rPr>
        <w:t xml:space="preserve">Twitter Developer </w:t>
      </w:r>
      <w:r w:rsidRPr="009C55F8">
        <w:rPr>
          <w:rFonts w:hint="eastAsia"/>
          <w:sz w:val="24"/>
          <w:szCs w:val="24"/>
        </w:rPr>
        <w:t xml:space="preserve">にアクセスする。 </w:t>
      </w:r>
      <w:r w:rsidRPr="009C55F8">
        <w:rPr>
          <w:sz w:val="24"/>
          <w:szCs w:val="24"/>
        </w:rPr>
        <w:t>(</w:t>
      </w:r>
      <w:hyperlink r:id="rId5" w:history="1">
        <w:r w:rsidRPr="009C55F8">
          <w:rPr>
            <w:rStyle w:val="a4"/>
            <w:sz w:val="24"/>
            <w:szCs w:val="24"/>
          </w:rPr>
          <w:t>https://developer.twitter.com/</w:t>
        </w:r>
      </w:hyperlink>
      <w:r w:rsidRPr="009C55F8">
        <w:rPr>
          <w:sz w:val="24"/>
          <w:szCs w:val="24"/>
        </w:rPr>
        <w:t>)</w:t>
      </w:r>
    </w:p>
    <w:p w:rsidR="006818E0" w:rsidRPr="006818E0" w:rsidRDefault="006818E0" w:rsidP="006818E0">
      <w:pPr>
        <w:pStyle w:val="a3"/>
        <w:spacing w:line="0" w:lineRule="atLeast"/>
        <w:ind w:leftChars="0" w:left="992"/>
        <w:jc w:val="left"/>
        <w:rPr>
          <w:sz w:val="10"/>
          <w:szCs w:val="10"/>
        </w:rPr>
      </w:pPr>
    </w:p>
    <w:p w:rsidR="006818E0" w:rsidRDefault="006818E0" w:rsidP="009C55F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Twitter De</w:t>
      </w:r>
      <w:r>
        <w:rPr>
          <w:sz w:val="24"/>
          <w:szCs w:val="24"/>
        </w:rPr>
        <w:t>veloper</w:t>
      </w:r>
      <w:r>
        <w:rPr>
          <w:rFonts w:hint="eastAsia"/>
          <w:sz w:val="24"/>
          <w:szCs w:val="24"/>
        </w:rPr>
        <w:t>にアクセスすると下の画像のような画面が表示される。</w:t>
      </w:r>
    </w:p>
    <w:p w:rsidR="00477748" w:rsidRDefault="00D7626C" w:rsidP="00477748">
      <w:pPr>
        <w:pStyle w:val="a3"/>
        <w:spacing w:line="0" w:lineRule="atLeast"/>
        <w:ind w:leftChars="0" w:left="992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154pt">
            <v:imagedata r:id="rId6" o:title="twtitter-api"/>
          </v:shape>
        </w:pict>
      </w:r>
    </w:p>
    <w:p w:rsidR="00477748" w:rsidRPr="00D7626C" w:rsidRDefault="00477748" w:rsidP="0047774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右上のアイコンで、1で作成したアカウントでログインされていることを確認し、その左の「Apply」から、アカウント作成画面に入る。</w:t>
      </w:r>
    </w:p>
    <w:p w:rsidR="00D7626C" w:rsidRDefault="00D7626C" w:rsidP="00D7626C">
      <w:pPr>
        <w:pStyle w:val="a3"/>
        <w:spacing w:line="0" w:lineRule="atLeast"/>
        <w:ind w:leftChars="0" w:left="992"/>
        <w:jc w:val="left"/>
        <w:rPr>
          <w:rFonts w:ascii="メイリオ" w:eastAsia="メイリオ" w:hAnsi="メイリオ"/>
          <w:color w:val="000000"/>
          <w:sz w:val="23"/>
          <w:szCs w:val="23"/>
        </w:rPr>
      </w:pPr>
      <w:r>
        <w:rPr>
          <w:rFonts w:ascii="メイリオ" w:eastAsia="メイリオ" w:hAnsi="メイリオ"/>
          <w:color w:val="000000"/>
          <w:sz w:val="23"/>
          <w:szCs w:val="23"/>
        </w:rPr>
        <w:pict>
          <v:shape id="_x0000_i1026" type="#_x0000_t75" style="width:262pt;height:176pt">
            <v:imagedata r:id="rId7" o:title="key"/>
          </v:shape>
        </w:pict>
      </w:r>
    </w:p>
    <w:p w:rsidR="00D7626C" w:rsidRPr="00D7626C" w:rsidRDefault="00D7626C" w:rsidP="00D7626C">
      <w:pPr>
        <w:pStyle w:val="a3"/>
        <w:spacing w:line="0" w:lineRule="atLeast"/>
        <w:ind w:leftChars="0" w:left="992"/>
        <w:jc w:val="left"/>
        <w:rPr>
          <w:sz w:val="24"/>
          <w:szCs w:val="24"/>
        </w:rPr>
      </w:pPr>
    </w:p>
    <w:p w:rsidR="00D7626C" w:rsidRPr="00E81403" w:rsidRDefault="00B11C4A" w:rsidP="009A09B5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使用目的を一つ選択してNe</w:t>
      </w:r>
      <w:r>
        <w:rPr>
          <w:rFonts w:ascii="メイリオ" w:eastAsia="メイリオ" w:hAnsi="メイリオ"/>
          <w:color w:val="000000"/>
          <w:sz w:val="23"/>
          <w:szCs w:val="23"/>
        </w:rPr>
        <w:t>xt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をクリック。</w:t>
      </w:r>
    </w:p>
    <w:p w:rsidR="00E81403" w:rsidRPr="00E81403" w:rsidRDefault="00E81403" w:rsidP="009A09B5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ディベロッパーのアカウントの設定を行う。</w:t>
      </w:r>
    </w:p>
    <w:p w:rsidR="008D5007" w:rsidRPr="00E07EFE" w:rsidRDefault="008F2581" w:rsidP="008D5007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 w:rsidRPr="008F2581">
        <w:rPr>
          <w:rFonts w:ascii="Segoe UI" w:hAnsi="Segoe UI" w:cs="Segoe UI"/>
          <w:bCs/>
          <w:color w:val="14171A"/>
          <w:sz w:val="24"/>
          <w:szCs w:val="24"/>
        </w:rPr>
        <w:t>How will you use the Twitter API or Twitter data?</w:t>
      </w:r>
      <w:r w:rsidR="00866982">
        <w:rPr>
          <w:rFonts w:ascii="Segoe UI" w:hAnsi="Segoe UI" w:cs="Segoe UI"/>
          <w:bCs/>
          <w:color w:val="14171A"/>
          <w:sz w:val="24"/>
          <w:szCs w:val="24"/>
        </w:rPr>
        <w:t xml:space="preserve"> 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とかかれたページに飛ぶので、</w:t>
      </w:r>
      <w:r w:rsidR="009B4D0E">
        <w:rPr>
          <w:rFonts w:ascii="Segoe UI" w:hAnsi="Segoe UI" w:cs="Segoe UI" w:hint="eastAsia"/>
          <w:bCs/>
          <w:color w:val="14171A"/>
          <w:sz w:val="24"/>
          <w:szCs w:val="24"/>
        </w:rPr>
        <w:t>質問事項の回答を英文で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書いて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Next</w:t>
      </w:r>
      <w:r>
        <w:rPr>
          <w:rFonts w:ascii="Segoe UI" w:hAnsi="Segoe UI" w:cs="Segoe UI" w:hint="eastAsia"/>
          <w:bCs/>
          <w:color w:val="14171A"/>
          <w:sz w:val="24"/>
          <w:szCs w:val="24"/>
        </w:rPr>
        <w:t>をクリック。</w:t>
      </w:r>
    </w:p>
    <w:p w:rsidR="00E07EFE" w:rsidRPr="00E07EFE" w:rsidRDefault="00E07EFE" w:rsidP="00E07EFE">
      <w:pPr>
        <w:pStyle w:val="a3"/>
        <w:spacing w:line="0" w:lineRule="atLeast"/>
        <w:ind w:leftChars="0" w:left="992"/>
        <w:jc w:val="left"/>
        <w:rPr>
          <w:rFonts w:hint="eastAsia"/>
          <w:sz w:val="16"/>
          <w:szCs w:val="16"/>
        </w:rPr>
      </w:pPr>
    </w:p>
    <w:p w:rsidR="00E07EFE" w:rsidRDefault="008D5007" w:rsidP="00E07EFE">
      <w:pPr>
        <w:pStyle w:val="a3"/>
        <w:spacing w:line="0" w:lineRule="atLeast"/>
        <w:ind w:leftChars="0" w:left="1412"/>
        <w:jc w:val="left"/>
        <w:rPr>
          <w:rFonts w:ascii="Segoe UI" w:hAnsi="Segoe UI" w:cs="Segoe UI"/>
          <w:bCs/>
          <w:color w:val="14171A"/>
          <w:sz w:val="24"/>
          <w:szCs w:val="24"/>
        </w:rPr>
      </w:pPr>
      <w:r>
        <w:rPr>
          <w:rFonts w:ascii="Segoe UI" w:hAnsi="Segoe UI" w:cs="Segoe UI" w:hint="eastAsia"/>
          <w:bCs/>
          <w:color w:val="14171A"/>
          <w:sz w:val="24"/>
          <w:szCs w:val="24"/>
        </w:rPr>
        <w:t>質問内容は以下の内容である。</w:t>
      </w:r>
    </w:p>
    <w:p w:rsidR="008D5007" w:rsidRPr="00E07EFE" w:rsidRDefault="00E07EFE" w:rsidP="00E07EFE">
      <w:pPr>
        <w:pStyle w:val="a3"/>
        <w:spacing w:line="0" w:lineRule="atLeast"/>
        <w:ind w:leftChars="0" w:left="1412"/>
        <w:jc w:val="left"/>
        <w:rPr>
          <w:rFonts w:ascii="Arial" w:hAnsi="Arial" w:cs="Arial"/>
          <w:sz w:val="24"/>
          <w:szCs w:val="24"/>
        </w:rPr>
      </w:pPr>
      <w:r>
        <w:rPr>
          <w:rFonts w:ascii="Segoe UI" w:hAnsi="Segoe UI" w:cs="Segoe UI" w:hint="eastAsia"/>
          <w:bCs/>
          <w:color w:val="14171A"/>
          <w:sz w:val="24"/>
          <w:szCs w:val="24"/>
        </w:rPr>
        <w:t>（</w:t>
      </w:r>
      <w:r w:rsidRPr="00E07EFE">
        <w:rPr>
          <w:rFonts w:ascii="Arial" w:hAnsi="Arial" w:cs="Arial" w:hint="eastAsia"/>
          <w:sz w:val="24"/>
          <w:szCs w:val="24"/>
        </w:rPr>
        <w:t>１番下の項目は</w:t>
      </w:r>
      <w:r w:rsidRPr="00E07EFE">
        <w:rPr>
          <w:rFonts w:ascii="Arial" w:hAnsi="Arial" w:cs="Arial" w:hint="eastAsia"/>
          <w:sz w:val="24"/>
          <w:szCs w:val="24"/>
        </w:rPr>
        <w:t>No</w:t>
      </w:r>
      <w:r w:rsidRPr="00E07EFE">
        <w:rPr>
          <w:rFonts w:ascii="Arial" w:hAnsi="Arial" w:cs="Arial" w:hint="eastAsia"/>
          <w:sz w:val="24"/>
          <w:szCs w:val="24"/>
        </w:rPr>
        <w:t>として、回答しなくて良い</w:t>
      </w:r>
      <w:r w:rsidRPr="00E07EFE">
        <w:rPr>
          <w:rFonts w:ascii="Segoe UI" w:hAnsi="Segoe UI" w:cs="Segoe UI" w:hint="eastAsia"/>
          <w:bCs/>
          <w:color w:val="14171A"/>
          <w:sz w:val="24"/>
          <w:szCs w:val="24"/>
        </w:rPr>
        <w:t>）</w:t>
      </w:r>
    </w:p>
    <w:p w:rsidR="008D5007" w:rsidRDefault="008D5007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 w:rsidRPr="00313170">
        <w:rPr>
          <w:rFonts w:hint="eastAsia"/>
          <w:sz w:val="24"/>
          <w:szCs w:val="24"/>
        </w:rPr>
        <w:t>Twitter</w:t>
      </w:r>
      <w:r w:rsidRPr="00313170">
        <w:rPr>
          <w:sz w:val="24"/>
          <w:szCs w:val="24"/>
        </w:rPr>
        <w:t>-API</w:t>
      </w:r>
      <w:r w:rsidRPr="00313170">
        <w:rPr>
          <w:rFonts w:hint="eastAsia"/>
          <w:sz w:val="24"/>
          <w:szCs w:val="24"/>
        </w:rPr>
        <w:t>の利用目的</w:t>
      </w:r>
      <w:r w:rsidR="00313170" w:rsidRPr="00313170">
        <w:rPr>
          <w:rFonts w:hint="eastAsia"/>
          <w:sz w:val="24"/>
          <w:szCs w:val="24"/>
        </w:rPr>
        <w:t>の概要</w:t>
      </w:r>
      <w:r w:rsidRPr="00313170">
        <w:rPr>
          <w:sz w:val="24"/>
          <w:szCs w:val="24"/>
        </w:rPr>
        <w:t xml:space="preserve"> </w:t>
      </w:r>
      <w:r w:rsidRPr="00313170">
        <w:rPr>
          <w:rFonts w:hint="eastAsia"/>
          <w:sz w:val="24"/>
          <w:szCs w:val="24"/>
        </w:rPr>
        <w:t>（200文字以上）</w:t>
      </w:r>
    </w:p>
    <w:p w:rsidR="00210509" w:rsidRPr="00210509" w:rsidRDefault="00210509" w:rsidP="00210509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210509" w:rsidRDefault="00210509" w:rsidP="00210509">
      <w:pPr>
        <w:pStyle w:val="a3"/>
        <w:spacing w:line="0" w:lineRule="atLeast"/>
        <w:ind w:leftChars="0" w:left="1412"/>
        <w:jc w:val="left"/>
        <w:rPr>
          <w:rFonts w:ascii="&amp;quot" w:hAnsi="&amp;quot"/>
          <w:sz w:val="27"/>
          <w:szCs w:val="27"/>
        </w:rPr>
      </w:pPr>
      <w:r>
        <w:rPr>
          <w:rFonts w:ascii="&amp;quot" w:hAnsi="&amp;quot"/>
          <w:sz w:val="27"/>
          <w:szCs w:val="27"/>
        </w:rPr>
        <w:t>I will use Twitter data to develop an application.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Twitter always has the latest data, and also displays various data according to the trend.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I want to use those data to help with some of the development.</w:t>
      </w:r>
    </w:p>
    <w:p w:rsidR="00210509" w:rsidRPr="00210509" w:rsidRDefault="00210509" w:rsidP="00210509">
      <w:pPr>
        <w:pStyle w:val="a3"/>
        <w:spacing w:line="0" w:lineRule="atLeast"/>
        <w:ind w:leftChars="0" w:left="1412"/>
        <w:jc w:val="left"/>
        <w:rPr>
          <w:rFonts w:hint="eastAsia"/>
          <w:sz w:val="16"/>
          <w:szCs w:val="16"/>
        </w:rPr>
      </w:pPr>
    </w:p>
    <w:p w:rsidR="008D5007" w:rsidRPr="000D4C8E" w:rsidRDefault="00313170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 w:rsidRPr="00313170">
        <w:rPr>
          <w:rFonts w:ascii="Arial" w:hAnsi="Arial" w:cs="Arial"/>
          <w:sz w:val="24"/>
          <w:szCs w:val="24"/>
        </w:rPr>
        <w:t>ツイートや</w:t>
      </w:r>
      <w:r w:rsidRPr="00313170">
        <w:rPr>
          <w:rFonts w:ascii="Arial" w:hAnsi="Arial" w:cs="Arial"/>
          <w:sz w:val="24"/>
          <w:szCs w:val="24"/>
        </w:rPr>
        <w:t>Twitter</w:t>
      </w:r>
      <w:r w:rsidRPr="00313170">
        <w:rPr>
          <w:rFonts w:ascii="Arial" w:hAnsi="Arial" w:cs="Arial"/>
          <w:sz w:val="24"/>
          <w:szCs w:val="24"/>
        </w:rPr>
        <w:t>ユーザーの分析を含め、</w:t>
      </w:r>
      <w:r w:rsidRPr="00313170">
        <w:rPr>
          <w:rFonts w:ascii="Arial" w:hAnsi="Arial" w:cs="Arial"/>
          <w:sz w:val="24"/>
          <w:szCs w:val="24"/>
        </w:rPr>
        <w:t>Twitter</w:t>
      </w:r>
      <w:r w:rsidR="00131C5A">
        <w:rPr>
          <w:rFonts w:ascii="Arial" w:hAnsi="Arial" w:cs="Arial"/>
          <w:sz w:val="24"/>
          <w:szCs w:val="24"/>
        </w:rPr>
        <w:t>データをどのように分析するのか</w:t>
      </w:r>
      <w:r w:rsidR="00131C5A">
        <w:rPr>
          <w:rFonts w:ascii="Arial" w:hAnsi="Arial" w:cs="Arial" w:hint="eastAsia"/>
          <w:sz w:val="24"/>
          <w:szCs w:val="24"/>
        </w:rPr>
        <w:t>を</w:t>
      </w:r>
      <w:r w:rsidR="00131C5A">
        <w:rPr>
          <w:rFonts w:ascii="Arial" w:hAnsi="Arial" w:cs="Arial"/>
          <w:sz w:val="24"/>
          <w:szCs w:val="24"/>
        </w:rPr>
        <w:t>説明</w:t>
      </w:r>
      <w:r w:rsidRPr="00313170">
        <w:rPr>
          <w:rFonts w:ascii="Arial" w:hAnsi="Arial" w:cs="Arial"/>
          <w:sz w:val="24"/>
          <w:szCs w:val="24"/>
        </w:rPr>
        <w:t>。</w:t>
      </w:r>
      <w:r w:rsidR="00131C5A">
        <w:rPr>
          <w:rFonts w:ascii="Arial" w:hAnsi="Arial" w:cs="Arial" w:hint="eastAsia"/>
          <w:sz w:val="24"/>
          <w:szCs w:val="24"/>
        </w:rPr>
        <w:t xml:space="preserve"> </w:t>
      </w:r>
      <w:r w:rsidR="00131C5A">
        <w:rPr>
          <w:rFonts w:ascii="Arial" w:hAnsi="Arial" w:cs="Arial" w:hint="eastAsia"/>
          <w:sz w:val="24"/>
          <w:szCs w:val="24"/>
        </w:rPr>
        <w:t>（</w:t>
      </w:r>
      <w:r w:rsidR="00131C5A">
        <w:rPr>
          <w:rFonts w:ascii="Arial" w:hAnsi="Arial" w:cs="Arial" w:hint="eastAsia"/>
          <w:sz w:val="24"/>
          <w:szCs w:val="24"/>
        </w:rPr>
        <w:t>100</w:t>
      </w:r>
      <w:r w:rsidR="00131C5A">
        <w:rPr>
          <w:rFonts w:ascii="Arial" w:hAnsi="Arial" w:cs="Arial" w:hint="eastAsia"/>
          <w:sz w:val="24"/>
          <w:szCs w:val="24"/>
        </w:rPr>
        <w:t>文字以上）</w:t>
      </w:r>
    </w:p>
    <w:p w:rsidR="000D4C8E" w:rsidRPr="00210509" w:rsidRDefault="000D4C8E" w:rsidP="000D4C8E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0D4C8E" w:rsidRDefault="000D4C8E" w:rsidP="00BD0051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 w:rsidRPr="000D4C8E">
        <w:rPr>
          <w:sz w:val="24"/>
          <w:szCs w:val="24"/>
        </w:rPr>
        <w:t>I will analyze and use Twitter data. Specifically, I'm thinking of bringing similar data into groups and putting them into applications that I create.</w:t>
      </w:r>
    </w:p>
    <w:p w:rsidR="000D4C8E" w:rsidRPr="000D4C8E" w:rsidRDefault="000D4C8E" w:rsidP="000D4C8E">
      <w:pPr>
        <w:pStyle w:val="a3"/>
        <w:spacing w:line="0" w:lineRule="atLeast"/>
        <w:ind w:leftChars="0" w:left="1412"/>
        <w:jc w:val="left"/>
        <w:rPr>
          <w:rFonts w:hint="eastAsia"/>
          <w:sz w:val="16"/>
          <w:szCs w:val="16"/>
        </w:rPr>
      </w:pPr>
    </w:p>
    <w:p w:rsidR="00FD0DA4" w:rsidRPr="00BD0051" w:rsidRDefault="00FD0DA4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ツイート</w:t>
      </w:r>
      <w:r>
        <w:rPr>
          <w:rFonts w:ascii="Arial" w:hAnsi="Arial" w:cs="Arial" w:hint="eastAsia"/>
          <w:sz w:val="24"/>
          <w:szCs w:val="24"/>
        </w:rPr>
        <w:t>、</w:t>
      </w:r>
      <w:r w:rsidRPr="00FD0DA4">
        <w:rPr>
          <w:rFonts w:ascii="Arial" w:hAnsi="Arial" w:cs="Arial"/>
          <w:sz w:val="24"/>
          <w:szCs w:val="24"/>
        </w:rPr>
        <w:t>リツイート、お</w:t>
      </w:r>
      <w:r>
        <w:rPr>
          <w:rFonts w:ascii="Arial" w:hAnsi="Arial" w:cs="Arial"/>
          <w:sz w:val="24"/>
          <w:szCs w:val="24"/>
        </w:rPr>
        <w:t>気に入り、フォロー、またはダイレクトメッセージ機能を使用</w:t>
      </w:r>
      <w:r>
        <w:rPr>
          <w:rFonts w:ascii="Arial" w:hAnsi="Arial" w:cs="Arial" w:hint="eastAsia"/>
          <w:sz w:val="24"/>
          <w:szCs w:val="24"/>
        </w:rPr>
        <w:t>する場合、どのように使うか。</w:t>
      </w:r>
    </w:p>
    <w:p w:rsidR="00BD0051" w:rsidRPr="00BD0051" w:rsidRDefault="00BD0051" w:rsidP="00BD0051">
      <w:pPr>
        <w:pStyle w:val="a3"/>
        <w:spacing w:line="0" w:lineRule="atLeast"/>
        <w:ind w:leftChars="0" w:left="1412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</w:t>
      </w:r>
      <w:r>
        <w:rPr>
          <w:rFonts w:ascii="Arial" w:hAnsi="Arial" w:cs="Arial" w:hint="eastAsia"/>
          <w:sz w:val="24"/>
          <w:szCs w:val="24"/>
        </w:rPr>
        <w:t>100</w:t>
      </w:r>
      <w:r>
        <w:rPr>
          <w:rFonts w:ascii="Arial" w:hAnsi="Arial" w:cs="Arial" w:hint="eastAsia"/>
          <w:sz w:val="24"/>
          <w:szCs w:val="24"/>
        </w:rPr>
        <w:t>文字以上）</w:t>
      </w:r>
    </w:p>
    <w:p w:rsidR="00BD0051" w:rsidRDefault="00BD0051" w:rsidP="00BD0051">
      <w:pPr>
        <w:pStyle w:val="a3"/>
        <w:spacing w:line="0" w:lineRule="atLeast"/>
        <w:ind w:leftChars="0" w:left="1412"/>
        <w:jc w:val="left"/>
      </w:pPr>
      <w:r>
        <w:rPr>
          <w:rFonts w:hint="eastAsia"/>
          <w:sz w:val="24"/>
          <w:szCs w:val="24"/>
        </w:rPr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BD0051" w:rsidRPr="00BD0051" w:rsidRDefault="00BD0051" w:rsidP="00BD0051">
      <w:pPr>
        <w:pStyle w:val="a3"/>
        <w:spacing w:line="0" w:lineRule="atLeast"/>
        <w:ind w:leftChars="0" w:left="1412"/>
        <w:jc w:val="left"/>
        <w:rPr>
          <w:rFonts w:hint="eastAsia"/>
          <w:sz w:val="24"/>
          <w:szCs w:val="24"/>
        </w:rPr>
      </w:pPr>
      <w:r>
        <w:rPr>
          <w:rFonts w:ascii="&amp;quot" w:hAnsi="&amp;quot"/>
          <w:sz w:val="27"/>
          <w:szCs w:val="27"/>
        </w:rPr>
        <w:t>I will develop using Tweet and retweet.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In addition to that, I think that I can do more detailed data analysis by using likes, so I am thinking about developing using them.</w:t>
      </w:r>
    </w:p>
    <w:p w:rsidR="00BD0051" w:rsidRPr="00BD0051" w:rsidRDefault="00BD0051" w:rsidP="00BD0051">
      <w:pPr>
        <w:pStyle w:val="a3"/>
        <w:spacing w:line="0" w:lineRule="atLeast"/>
        <w:ind w:leftChars="0" w:left="1412"/>
        <w:jc w:val="left"/>
        <w:rPr>
          <w:rFonts w:hint="eastAsia"/>
          <w:sz w:val="24"/>
          <w:szCs w:val="24"/>
        </w:rPr>
      </w:pPr>
    </w:p>
    <w:p w:rsidR="00BD0051" w:rsidRPr="00127378" w:rsidRDefault="00127378" w:rsidP="008D5007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sz w:val="24"/>
          <w:szCs w:val="24"/>
        </w:rPr>
      </w:pP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以外の</w:t>
      </w: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コンテ</w:t>
      </w:r>
      <w:r w:rsidRPr="00127378">
        <w:rPr>
          <w:rFonts w:ascii="&amp;quot" w:hAnsi="&amp;quot"/>
          <w:sz w:val="24"/>
          <w:szCs w:val="24"/>
        </w:rPr>
        <w:t>ンツに関するツイートを表示したり、集計データを表示したり</w:t>
      </w:r>
      <w:r w:rsidRPr="00127378">
        <w:rPr>
          <w:rFonts w:ascii="&amp;quot" w:hAnsi="&amp;quot" w:hint="eastAsia"/>
          <w:sz w:val="24"/>
          <w:szCs w:val="24"/>
        </w:rPr>
        <w:t>する場合、</w:t>
      </w:r>
      <w:r w:rsidRPr="00127378">
        <w:rPr>
          <w:rFonts w:ascii="Arial" w:hAnsi="Arial" w:cs="Arial"/>
          <w:sz w:val="24"/>
          <w:szCs w:val="24"/>
        </w:rPr>
        <w:t xml:space="preserve"> </w:t>
      </w: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のコンテンツに関するツイートやデータが</w:t>
      </w:r>
      <w:r w:rsidRPr="00127378">
        <w:rPr>
          <w:rFonts w:ascii="&amp;quot" w:hAnsi="&amp;quot"/>
          <w:sz w:val="24"/>
          <w:szCs w:val="24"/>
        </w:rPr>
        <w:t>Twitter</w:t>
      </w:r>
      <w:r w:rsidRPr="00127378">
        <w:rPr>
          <w:rFonts w:ascii="&amp;quot" w:hAnsi="&amp;quot"/>
          <w:sz w:val="24"/>
          <w:szCs w:val="24"/>
        </w:rPr>
        <w:t>の外部に表示される方法と場所</w:t>
      </w:r>
      <w:r w:rsidRPr="00127378">
        <w:rPr>
          <w:rFonts w:ascii="&amp;quot" w:hAnsi="&amp;quot" w:hint="eastAsia"/>
          <w:sz w:val="24"/>
          <w:szCs w:val="24"/>
        </w:rPr>
        <w:t>の説明</w:t>
      </w:r>
      <w:r w:rsidRPr="00127378">
        <w:rPr>
          <w:rFonts w:ascii="&amp;quot" w:hAnsi="&amp;quot"/>
          <w:sz w:val="24"/>
          <w:szCs w:val="24"/>
        </w:rPr>
        <w:t>。</w:t>
      </w:r>
    </w:p>
    <w:p w:rsidR="00E07EFE" w:rsidRDefault="00FD0DA4" w:rsidP="00E07EFE">
      <w:pPr>
        <w:pStyle w:val="a3"/>
        <w:spacing w:line="0" w:lineRule="atLeast"/>
        <w:ind w:leftChars="0" w:left="141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</w:t>
      </w:r>
      <w:r>
        <w:rPr>
          <w:rFonts w:ascii="Arial" w:hAnsi="Arial" w:cs="Arial" w:hint="eastAsia"/>
          <w:sz w:val="24"/>
          <w:szCs w:val="24"/>
        </w:rPr>
        <w:t>100</w:t>
      </w:r>
      <w:r>
        <w:rPr>
          <w:rFonts w:ascii="Arial" w:hAnsi="Arial" w:cs="Arial" w:hint="eastAsia"/>
          <w:sz w:val="24"/>
          <w:szCs w:val="24"/>
        </w:rPr>
        <w:t>文字以上）</w:t>
      </w:r>
    </w:p>
    <w:p w:rsidR="00BD0051" w:rsidRDefault="00BD0051" w:rsidP="00BD0051">
      <w:pPr>
        <w:pStyle w:val="a3"/>
        <w:spacing w:line="0" w:lineRule="atLeast"/>
        <w:ind w:leftChars="0" w:left="1412"/>
        <w:jc w:val="left"/>
      </w:pPr>
      <w:r>
        <w:rPr>
          <w:rFonts w:hint="eastAsia"/>
          <w:sz w:val="24"/>
          <w:szCs w:val="24"/>
        </w:rPr>
        <w:lastRenderedPageBreak/>
        <w:t xml:space="preserve">解答例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E07EFE" w:rsidRDefault="00E5330B" w:rsidP="00E07EFE">
      <w:pPr>
        <w:pStyle w:val="a3"/>
        <w:spacing w:line="0" w:lineRule="atLeast"/>
        <w:ind w:leftChars="0" w:left="1412"/>
        <w:jc w:val="left"/>
        <w:rPr>
          <w:sz w:val="24"/>
          <w:szCs w:val="24"/>
        </w:rPr>
      </w:pPr>
      <w:r>
        <w:rPr>
          <w:rFonts w:ascii="&amp;quot" w:hAnsi="&amp;quot"/>
          <w:sz w:val="27"/>
          <w:szCs w:val="27"/>
        </w:rPr>
        <w:t>Twitter tweets and aggregate data will be displayed within the application I create.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The purpose of this application is to study on my own, so I assume that it will be displayed in my application.</w:t>
      </w:r>
    </w:p>
    <w:p w:rsidR="00E5330B" w:rsidRPr="00FD0DA4" w:rsidRDefault="00E5330B" w:rsidP="00E07EFE">
      <w:pPr>
        <w:pStyle w:val="a3"/>
        <w:spacing w:line="0" w:lineRule="atLeast"/>
        <w:ind w:leftChars="0" w:left="1412"/>
        <w:jc w:val="left"/>
        <w:rPr>
          <w:rFonts w:hint="eastAsia"/>
          <w:sz w:val="24"/>
          <w:szCs w:val="24"/>
        </w:rPr>
      </w:pPr>
    </w:p>
    <w:p w:rsidR="008D5007" w:rsidRPr="00AF7115" w:rsidRDefault="002A1F88" w:rsidP="002A1F88">
      <w:pPr>
        <w:pStyle w:val="a3"/>
        <w:numPr>
          <w:ilvl w:val="1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Segoe UI" w:hAnsi="Segoe UI" w:cs="Segoe UI" w:hint="eastAsia"/>
          <w:bCs/>
          <w:color w:val="14171A"/>
          <w:sz w:val="24"/>
          <w:szCs w:val="24"/>
        </w:rPr>
        <w:t>承認がされたら次の工程に行く。</w:t>
      </w:r>
    </w:p>
    <w:p w:rsidR="00AF7115" w:rsidRPr="002A1F88" w:rsidRDefault="00AF7115" w:rsidP="00AF7115">
      <w:pPr>
        <w:pStyle w:val="a3"/>
        <w:spacing w:line="0" w:lineRule="atLeast"/>
        <w:ind w:leftChars="0" w:left="992"/>
        <w:jc w:val="left"/>
        <w:rPr>
          <w:rFonts w:hint="eastAsia"/>
          <w:sz w:val="24"/>
          <w:szCs w:val="24"/>
        </w:rPr>
      </w:pPr>
    </w:p>
    <w:p w:rsidR="009A09B5" w:rsidRPr="00023A7A" w:rsidRDefault="00AF7115" w:rsidP="00AF7115">
      <w:pPr>
        <w:pStyle w:val="a3"/>
        <w:numPr>
          <w:ilvl w:val="0"/>
          <w:numId w:val="1"/>
        </w:numPr>
        <w:spacing w:line="0" w:lineRule="atLeast"/>
        <w:ind w:leftChars="0"/>
        <w:jc w:val="left"/>
        <w:rPr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右上のアプリ名をクリックし「Apps」を選択すると上のような画面になります。「create an app</w:t>
      </w:r>
      <w:r w:rsidR="00023A7A">
        <w:rPr>
          <w:rFonts w:ascii="メイリオ" w:eastAsia="メイリオ" w:hAnsi="メイリオ" w:hint="eastAsia"/>
          <w:color w:val="000000"/>
          <w:sz w:val="23"/>
          <w:szCs w:val="23"/>
        </w:rPr>
        <w:t>」をクリック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。</w:t>
      </w:r>
    </w:p>
    <w:p w:rsidR="00023A7A" w:rsidRPr="00B11C4A" w:rsidRDefault="00023A7A" w:rsidP="00AF7115">
      <w:pPr>
        <w:pStyle w:val="a3"/>
        <w:numPr>
          <w:ilvl w:val="0"/>
          <w:numId w:val="1"/>
        </w:numPr>
        <w:spacing w:line="0" w:lineRule="atLeast"/>
        <w:ind w:leftChars="0"/>
        <w:jc w:val="left"/>
        <w:rPr>
          <w:rFonts w:hint="eastAsia"/>
          <w:sz w:val="24"/>
          <w:szCs w:val="24"/>
        </w:rPr>
      </w:pPr>
      <w:r>
        <w:rPr>
          <w:rFonts w:ascii="メイリオ" w:eastAsia="メイリオ" w:hAnsi="メイリオ" w:hint="eastAsia"/>
          <w:color w:val="000000"/>
          <w:sz w:val="23"/>
          <w:szCs w:val="23"/>
        </w:rPr>
        <w:t>appを作成した段階で、APIキ</w:t>
      </w:r>
      <w:r w:rsidR="00D64260">
        <w:rPr>
          <w:rFonts w:ascii="メイリオ" w:eastAsia="メイリオ" w:hAnsi="メイリオ" w:hint="eastAsia"/>
          <w:color w:val="000000"/>
          <w:sz w:val="23"/>
          <w:szCs w:val="23"/>
        </w:rPr>
        <w:t>ーは自動で作成されるので、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あとはトークンを作成するのみ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。３で「app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」を作成した段階で、以下のような画面に遷移していると思うので、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上にある「Keys and tokens</w:t>
      </w:r>
      <w:r>
        <w:rPr>
          <w:rFonts w:ascii="メイリオ" w:eastAsia="メイリオ" w:hAnsi="メイリオ" w:hint="eastAsia"/>
          <w:color w:val="000000"/>
          <w:sz w:val="23"/>
          <w:szCs w:val="23"/>
        </w:rPr>
        <w:t>」をクリック。</w:t>
      </w:r>
    </w:p>
    <w:p w:rsidR="009A09B5" w:rsidRDefault="009A09B5" w:rsidP="009A09B5">
      <w:pPr>
        <w:pStyle w:val="a3"/>
        <w:ind w:leftChars="0" w:left="425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&lt;参考サイト&gt;</w:t>
      </w:r>
    </w:p>
    <w:p w:rsidR="009A09B5" w:rsidRPr="009A09B5" w:rsidRDefault="009A09B5" w:rsidP="009A09B5">
      <w:pPr>
        <w:pStyle w:val="a3"/>
        <w:ind w:leftChars="0" w:left="425"/>
        <w:jc w:val="left"/>
        <w:rPr>
          <w:sz w:val="20"/>
          <w:szCs w:val="20"/>
        </w:rPr>
      </w:pPr>
      <w:r w:rsidRPr="009A09B5">
        <w:rPr>
          <w:rFonts w:ascii="Helvetica" w:hAnsi="Helvetica" w:cs="Helvetica"/>
          <w:bCs/>
          <w:color w:val="000000"/>
          <w:sz w:val="20"/>
          <w:szCs w:val="20"/>
        </w:rPr>
        <w:t>【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API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】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Twitter API</w:t>
      </w:r>
      <w:r w:rsidRPr="009A09B5">
        <w:rPr>
          <w:rFonts w:ascii="Helvetica" w:hAnsi="Helvetica" w:cs="Helvetica"/>
          <w:bCs/>
          <w:color w:val="000000"/>
          <w:sz w:val="20"/>
          <w:szCs w:val="20"/>
        </w:rPr>
        <w:t>キー取得の流れと審査に通るための方法</w:t>
      </w:r>
    </w:p>
    <w:p w:rsidR="009A09B5" w:rsidRDefault="009A09B5" w:rsidP="00950D5F">
      <w:pPr>
        <w:pStyle w:val="a3"/>
        <w:ind w:leftChars="0" w:left="425"/>
        <w:jc w:val="left"/>
        <w:rPr>
          <w:sz w:val="20"/>
          <w:szCs w:val="20"/>
        </w:rPr>
      </w:pPr>
      <w:r>
        <w:rPr>
          <w:sz w:val="20"/>
          <w:szCs w:val="20"/>
        </w:rPr>
        <w:t>(</w:t>
      </w:r>
      <w:hyperlink r:id="rId8" w:history="1">
        <w:r w:rsidRPr="009A09B5">
          <w:rPr>
            <w:rStyle w:val="a4"/>
            <w:sz w:val="20"/>
            <w:szCs w:val="20"/>
          </w:rPr>
          <w:t>https://whatsupguys.net/programming-school-dive-into-code-learning-69/#Twitter_API</w:t>
        </w:r>
      </w:hyperlink>
      <w:r>
        <w:rPr>
          <w:sz w:val="20"/>
          <w:szCs w:val="20"/>
        </w:rPr>
        <w:t>)</w:t>
      </w:r>
    </w:p>
    <w:p w:rsidR="00E5671B" w:rsidRDefault="00E5671B" w:rsidP="00950D5F">
      <w:pPr>
        <w:pStyle w:val="a3"/>
        <w:ind w:leftChars="0" w:left="425"/>
        <w:jc w:val="left"/>
        <w:rPr>
          <w:sz w:val="20"/>
          <w:szCs w:val="20"/>
        </w:rPr>
      </w:pPr>
    </w:p>
    <w:p w:rsidR="00E5671B" w:rsidRDefault="00E5671B" w:rsidP="00950D5F">
      <w:pPr>
        <w:pStyle w:val="a3"/>
        <w:ind w:leftChars="0" w:left="425"/>
        <w:jc w:val="left"/>
        <w:rPr>
          <w:sz w:val="20"/>
          <w:szCs w:val="20"/>
        </w:rPr>
      </w:pPr>
    </w:p>
    <w:p w:rsidR="00E5671B" w:rsidRPr="00E5671B" w:rsidRDefault="00E5671B" w:rsidP="00E5671B">
      <w:pPr>
        <w:widowControl/>
        <w:spacing w:line="300" w:lineRule="atLeast"/>
        <w:jc w:val="left"/>
        <w:outlineLvl w:val="4"/>
        <w:rPr>
          <w:rFonts w:ascii="&amp;quot" w:eastAsia="ＭＳ Ｐゴシック" w:hAnsi="&amp;quot" w:cs="ＭＳ Ｐゴシック"/>
          <w:b/>
          <w:bCs/>
          <w:color w:val="14171A"/>
          <w:kern w:val="0"/>
          <w:szCs w:val="21"/>
        </w:rPr>
      </w:pPr>
      <w:r w:rsidRPr="00E5671B">
        <w:rPr>
          <w:rFonts w:ascii="&amp;quot" w:eastAsia="ＭＳ Ｐゴシック" w:hAnsi="&amp;quot" w:cs="ＭＳ Ｐゴシック"/>
          <w:b/>
          <w:bCs/>
          <w:color w:val="14171A"/>
          <w:kern w:val="0"/>
          <w:szCs w:val="21"/>
        </w:rPr>
        <w:t>Consumer API keys</w:t>
      </w:r>
    </w:p>
    <w:p w:rsidR="00E5671B" w:rsidRPr="00E5671B" w:rsidRDefault="00E5671B" w:rsidP="00E5671B">
      <w:pPr>
        <w:widowControl/>
        <w:spacing w:after="120"/>
        <w:jc w:val="left"/>
        <w:rPr>
          <w:rFonts w:ascii="&amp;quot" w:eastAsia="ＭＳ Ｐゴシック" w:hAnsi="&amp;quot" w:cs="ＭＳ Ｐゴシック"/>
          <w:color w:val="14171A"/>
          <w:kern w:val="0"/>
          <w:szCs w:val="21"/>
        </w:rPr>
      </w:pPr>
      <w:r w:rsidRPr="00E5671B">
        <w:rPr>
          <w:rFonts w:ascii="&amp;quot" w:eastAsia="ＭＳ Ｐゴシック" w:hAnsi="&amp;quot" w:cs="ＭＳ Ｐゴシック"/>
          <w:color w:val="14171A"/>
          <w:kern w:val="0"/>
          <w:szCs w:val="21"/>
        </w:rPr>
        <w:t xml:space="preserve">saFHoUz9W5zpKYJMyDua8vKCy </w:t>
      </w:r>
      <w:r w:rsidRPr="00E5671B">
        <w:rPr>
          <w:rFonts w:ascii="&amp;quot" w:eastAsia="ＭＳ Ｐゴシック" w:hAnsi="&amp;quot" w:cs="ＭＳ Ｐゴシック"/>
          <w:color w:val="AAB8C2"/>
          <w:kern w:val="0"/>
          <w:szCs w:val="21"/>
        </w:rPr>
        <w:t>(API key)</w:t>
      </w:r>
    </w:p>
    <w:p w:rsidR="00E5671B" w:rsidRPr="00E5671B" w:rsidRDefault="00E5671B" w:rsidP="00E5671B">
      <w:pPr>
        <w:widowControl/>
        <w:jc w:val="left"/>
        <w:rPr>
          <w:rFonts w:ascii="&amp;quot" w:eastAsia="ＭＳ Ｐゴシック" w:hAnsi="&amp;quot" w:cs="ＭＳ Ｐゴシック"/>
          <w:color w:val="14171A"/>
          <w:kern w:val="0"/>
          <w:szCs w:val="21"/>
        </w:rPr>
      </w:pPr>
      <w:r w:rsidRPr="00E5671B">
        <w:rPr>
          <w:rFonts w:ascii="&amp;quot" w:eastAsia="ＭＳ Ｐゴシック" w:hAnsi="&amp;quot" w:cs="ＭＳ Ｐゴシック"/>
          <w:color w:val="14171A"/>
          <w:kern w:val="0"/>
          <w:szCs w:val="21"/>
        </w:rPr>
        <w:t xml:space="preserve">Jn1XHDN7crDkY07jGPM2CQWBjOUuUwWkaPXRSCdpTiWLxyJ9ao </w:t>
      </w:r>
      <w:r w:rsidRPr="00E5671B">
        <w:rPr>
          <w:rFonts w:ascii="&amp;quot" w:eastAsia="ＭＳ Ｐゴシック" w:hAnsi="&amp;quot" w:cs="ＭＳ Ｐゴシック"/>
          <w:color w:val="AAB8C2"/>
          <w:kern w:val="0"/>
          <w:szCs w:val="21"/>
        </w:rPr>
        <w:t>(API secret key)</w:t>
      </w:r>
    </w:p>
    <w:p w:rsidR="00E5671B" w:rsidRDefault="00E5671B" w:rsidP="00E5671B">
      <w:pPr>
        <w:jc w:val="left"/>
        <w:rPr>
          <w:sz w:val="20"/>
          <w:szCs w:val="20"/>
        </w:rPr>
      </w:pPr>
    </w:p>
    <w:p w:rsidR="00E5671B" w:rsidRDefault="00E5671B" w:rsidP="00E5671B">
      <w:pPr>
        <w:pStyle w:val="5"/>
        <w:spacing w:before="0" w:beforeAutospacing="0" w:after="0" w:afterAutospacing="0" w:line="300" w:lineRule="atLeast"/>
        <w:rPr>
          <w:rFonts w:ascii="&amp;quot" w:hAnsi="&amp;quot"/>
          <w:color w:val="14171A"/>
          <w:sz w:val="21"/>
          <w:szCs w:val="21"/>
        </w:rPr>
      </w:pPr>
      <w:r>
        <w:rPr>
          <w:rFonts w:ascii="&amp;quot" w:hAnsi="&amp;quot"/>
          <w:color w:val="14171A"/>
          <w:sz w:val="21"/>
          <w:szCs w:val="21"/>
        </w:rPr>
        <w:t>Access token &amp; access token secret</w:t>
      </w:r>
    </w:p>
    <w:p w:rsidR="00E5671B" w:rsidRDefault="00E5671B" w:rsidP="00E5671B">
      <w:pPr>
        <w:pStyle w:val="Web"/>
        <w:spacing w:before="0" w:beforeAutospacing="0" w:after="120" w:afterAutospacing="0"/>
        <w:rPr>
          <w:rFonts w:ascii="&amp;quot" w:hAnsi="&amp;quot"/>
          <w:color w:val="14171A"/>
          <w:sz w:val="21"/>
          <w:szCs w:val="21"/>
        </w:rPr>
      </w:pPr>
      <w:r>
        <w:rPr>
          <w:rStyle w:val="token-text"/>
          <w:rFonts w:ascii="&amp;quot" w:hAnsi="&amp;quot"/>
          <w:color w:val="14171A"/>
          <w:sz w:val="21"/>
          <w:szCs w:val="21"/>
        </w:rPr>
        <w:t>1132470286022918145-SQK6sg7ILUD3krtNdEGm1h6xfcWQtQ</w:t>
      </w:r>
      <w:r>
        <w:rPr>
          <w:rFonts w:ascii="&amp;quot" w:hAnsi="&amp;quot"/>
          <w:color w:val="14171A"/>
          <w:sz w:val="21"/>
          <w:szCs w:val="21"/>
        </w:rPr>
        <w:t xml:space="preserve"> </w:t>
      </w:r>
      <w:r>
        <w:rPr>
          <w:rStyle w:val="secondary-text"/>
          <w:rFonts w:ascii="&amp;quot" w:hAnsi="&amp;quot"/>
          <w:color w:val="AAB8C2"/>
          <w:sz w:val="21"/>
          <w:szCs w:val="21"/>
        </w:rPr>
        <w:t>(Access token)</w:t>
      </w:r>
    </w:p>
    <w:p w:rsidR="00E5671B" w:rsidRDefault="00E5671B" w:rsidP="00E5671B">
      <w:pPr>
        <w:pStyle w:val="Web"/>
        <w:spacing w:before="0" w:beforeAutospacing="0" w:after="120" w:afterAutospacing="0"/>
        <w:rPr>
          <w:rFonts w:ascii="&amp;quot" w:hAnsi="&amp;quot"/>
          <w:color w:val="14171A"/>
          <w:sz w:val="21"/>
          <w:szCs w:val="21"/>
        </w:rPr>
      </w:pPr>
      <w:r>
        <w:rPr>
          <w:rStyle w:val="token-text"/>
          <w:rFonts w:ascii="&amp;quot" w:hAnsi="&amp;quot"/>
          <w:color w:val="14171A"/>
          <w:sz w:val="21"/>
          <w:szCs w:val="21"/>
        </w:rPr>
        <w:t>UsyKsDAxrNfbRRpkDdoeC59aBVimVIE1kly90IIzvC00Q</w:t>
      </w:r>
      <w:r>
        <w:rPr>
          <w:rFonts w:ascii="&amp;quot" w:hAnsi="&amp;quot"/>
          <w:color w:val="14171A"/>
          <w:sz w:val="21"/>
          <w:szCs w:val="21"/>
        </w:rPr>
        <w:t xml:space="preserve"> </w:t>
      </w:r>
      <w:r>
        <w:rPr>
          <w:rStyle w:val="secondary-text"/>
          <w:rFonts w:ascii="&amp;quot" w:hAnsi="&amp;quot"/>
          <w:color w:val="AAB8C2"/>
          <w:sz w:val="21"/>
          <w:szCs w:val="21"/>
        </w:rPr>
        <w:t>(Access token secret)</w:t>
      </w:r>
    </w:p>
    <w:p w:rsidR="00E5671B" w:rsidRPr="00E5671B" w:rsidRDefault="00E5671B" w:rsidP="00E5671B">
      <w:pPr>
        <w:jc w:val="left"/>
        <w:rPr>
          <w:rFonts w:hint="eastAsia"/>
          <w:sz w:val="20"/>
          <w:szCs w:val="20"/>
        </w:rPr>
      </w:pPr>
      <w:bookmarkStart w:id="0" w:name="_GoBack"/>
      <w:bookmarkEnd w:id="0"/>
    </w:p>
    <w:sectPr w:rsidR="00E5671B" w:rsidRPr="00E567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5EEA"/>
    <w:multiLevelType w:val="hybridMultilevel"/>
    <w:tmpl w:val="E6F4CBB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3CB05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1"/>
    <w:rsid w:val="00023A7A"/>
    <w:rsid w:val="000D4C8E"/>
    <w:rsid w:val="00127378"/>
    <w:rsid w:val="00131C5A"/>
    <w:rsid w:val="00210509"/>
    <w:rsid w:val="002A1F88"/>
    <w:rsid w:val="00313170"/>
    <w:rsid w:val="00477748"/>
    <w:rsid w:val="00540F88"/>
    <w:rsid w:val="006818E0"/>
    <w:rsid w:val="006B3AA7"/>
    <w:rsid w:val="00866982"/>
    <w:rsid w:val="008D5007"/>
    <w:rsid w:val="008F2581"/>
    <w:rsid w:val="00950D5F"/>
    <w:rsid w:val="009A09B5"/>
    <w:rsid w:val="009B4D0E"/>
    <w:rsid w:val="009C55F8"/>
    <w:rsid w:val="00AC0D17"/>
    <w:rsid w:val="00AD79B8"/>
    <w:rsid w:val="00AF7115"/>
    <w:rsid w:val="00B11C4A"/>
    <w:rsid w:val="00BD0051"/>
    <w:rsid w:val="00C073F1"/>
    <w:rsid w:val="00C36F1E"/>
    <w:rsid w:val="00D64260"/>
    <w:rsid w:val="00D7626C"/>
    <w:rsid w:val="00E07EFE"/>
    <w:rsid w:val="00E5330B"/>
    <w:rsid w:val="00E5671B"/>
    <w:rsid w:val="00E81403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188A84"/>
  <w15:chartTrackingRefBased/>
  <w15:docId w15:val="{EDAC348E-139E-4072-9359-839F8BB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5671B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5F8"/>
    <w:pPr>
      <w:ind w:leftChars="400" w:left="840"/>
    </w:pPr>
  </w:style>
  <w:style w:type="character" w:styleId="a4">
    <w:name w:val="Hyperlink"/>
    <w:basedOn w:val="a0"/>
    <w:uiPriority w:val="99"/>
    <w:unhideWhenUsed/>
    <w:rsid w:val="009C55F8"/>
    <w:rPr>
      <w:color w:val="0000FF"/>
      <w:u w:val="single"/>
    </w:rPr>
  </w:style>
  <w:style w:type="character" w:customStyle="1" w:styleId="50">
    <w:name w:val="見出し 5 (文字)"/>
    <w:basedOn w:val="a0"/>
    <w:link w:val="5"/>
    <w:uiPriority w:val="9"/>
    <w:rsid w:val="00E5671B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5671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oken-text">
    <w:name w:val="token-text"/>
    <w:basedOn w:val="a0"/>
    <w:rsid w:val="00E5671B"/>
  </w:style>
  <w:style w:type="character" w:customStyle="1" w:styleId="secondary-text">
    <w:name w:val="secondary-text"/>
    <w:basedOn w:val="a0"/>
    <w:rsid w:val="00E5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upguys.net/programming-school-dive-into-code-learning-69/#Twitter_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twitt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</dc:creator>
  <cp:keywords/>
  <dc:description/>
  <cp:lastModifiedBy>takahashi</cp:lastModifiedBy>
  <cp:revision>30</cp:revision>
  <dcterms:created xsi:type="dcterms:W3CDTF">2019-05-25T16:24:00Z</dcterms:created>
  <dcterms:modified xsi:type="dcterms:W3CDTF">2019-05-26T03:28:00Z</dcterms:modified>
</cp:coreProperties>
</file>