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D8" w:rsidRPr="00224CD8" w:rsidRDefault="00224CD8" w:rsidP="00224CD8">
      <w:pPr>
        <w:pStyle w:val="a4"/>
        <w:rPr>
          <w:sz w:val="48"/>
        </w:rPr>
      </w:pPr>
      <w:r>
        <w:rPr>
          <w:rFonts w:hint="eastAsia"/>
          <w:sz w:val="48"/>
        </w:rPr>
        <w:t>実験の</w:t>
      </w:r>
      <w:r w:rsidRPr="00224CD8">
        <w:rPr>
          <w:rFonts w:hint="eastAsia"/>
          <w:sz w:val="48"/>
        </w:rPr>
        <w:t>条件</w:t>
      </w:r>
    </w:p>
    <w:p w:rsid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 w:rsidRPr="00B27C2F">
        <w:rPr>
          <w:rFonts w:hint="eastAsia"/>
          <w:sz w:val="36"/>
        </w:rPr>
        <w:t>入力データ</w:t>
      </w:r>
    </w:p>
    <w:p w:rsidR="00B27C2F" w:rsidRP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入力データ数：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29</w:t>
      </w:r>
    </w:p>
    <w:p w:rsidR="00B27C2F" w:rsidRDefault="00B27C2F" w:rsidP="00B27C2F">
      <w:pPr>
        <w:pStyle w:val="a3"/>
        <w:numPr>
          <w:ilvl w:val="0"/>
          <w:numId w:val="4"/>
        </w:numPr>
        <w:ind w:leftChars="0"/>
        <w:rPr>
          <w:sz w:val="24"/>
        </w:rPr>
      </w:pPr>
      <w:r>
        <w:rPr>
          <w:rFonts w:hint="eastAsia"/>
          <w:sz w:val="24"/>
        </w:rPr>
        <w:t>入力データの構造：</w:t>
      </w:r>
    </w:p>
    <w:p w:rsidR="00B27C2F" w:rsidRPr="00B27C2F" w:rsidRDefault="00B27C2F" w:rsidP="00B27C2F">
      <w:pPr>
        <w:ind w:left="840"/>
        <w:rPr>
          <w:sz w:val="24"/>
        </w:rPr>
      </w:pPr>
      <w:r w:rsidRPr="00B27C2F">
        <w:rPr>
          <w:sz w:val="24"/>
        </w:rPr>
        <w:t xml:space="preserve">[width:80, height:45, framesize:30, </w:t>
      </w:r>
      <w:r w:rsidR="00AE243E">
        <w:rPr>
          <w:sz w:val="24"/>
        </w:rPr>
        <w:t>COLOR</w:t>
      </w:r>
      <w:r w:rsidRPr="00B27C2F">
        <w:rPr>
          <w:sz w:val="24"/>
        </w:rPr>
        <w:t>:RGB=3]</w:t>
      </w:r>
      <w:r>
        <w:rPr>
          <w:rFonts w:hint="eastAsia"/>
          <w:sz w:val="24"/>
        </w:rPr>
        <w:t xml:space="preserve">　の動画</w:t>
      </w:r>
    </w:p>
    <w:p w:rsidR="00B27C2F" w:rsidRPr="00B27C2F" w:rsidRDefault="00B27C2F" w:rsidP="00B27C2F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ニューラルネットの構造</w:t>
      </w:r>
    </w:p>
    <w:p w:rsidR="00876E61" w:rsidRDefault="00B27C2F" w:rsidP="00876E61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入力層（入力データの構造に対応）：</w:t>
      </w:r>
    </w:p>
    <w:p w:rsidR="00B27C2F" w:rsidRPr="00AE243E" w:rsidRDefault="00876E61" w:rsidP="00B27C2F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 w:rsidR="00B27C2F" w:rsidRPr="00876E61">
        <w:rPr>
          <w:rFonts w:hint="eastAsia"/>
          <w:sz w:val="24"/>
        </w:rPr>
        <w:t>8</w:t>
      </w:r>
      <w:r w:rsidR="00B27C2F" w:rsidRPr="00876E61">
        <w:rPr>
          <w:sz w:val="24"/>
        </w:rPr>
        <w:t>0 x 45 x 30 x 3</w:t>
      </w:r>
    </w:p>
    <w:p w:rsidR="00B27C2F" w:rsidRDefault="00B27C2F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中間層：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</w:t>
      </w:r>
      <w:r>
        <w:rPr>
          <w:sz w:val="24"/>
        </w:rPr>
        <w:t>1</w:t>
      </w:r>
      <w:r w:rsidR="00AE243E">
        <w:rPr>
          <w:sz w:val="24"/>
        </w:rPr>
        <w:t>024</w:t>
      </w:r>
    </w:p>
    <w:p w:rsidR="00876E61" w:rsidRPr="00AE243E" w:rsidRDefault="00876E61" w:rsidP="00AE243E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r>
        <w:rPr>
          <w:sz w:val="24"/>
        </w:rPr>
        <w:t>tanh</w:t>
      </w:r>
    </w:p>
    <w:p w:rsidR="00B27C2F" w:rsidRDefault="00876E61" w:rsidP="00B27C2F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出力</w:t>
      </w:r>
      <w:r w:rsidR="00B27C2F">
        <w:rPr>
          <w:rFonts w:hint="eastAsia"/>
          <w:sz w:val="24"/>
        </w:rPr>
        <w:t>層</w:t>
      </w:r>
      <w:r>
        <w:rPr>
          <w:rFonts w:hint="eastAsia"/>
          <w:sz w:val="24"/>
        </w:rPr>
        <w:t>（分類する</w:t>
      </w:r>
      <w:r w:rsidR="00B43092">
        <w:rPr>
          <w:rFonts w:hint="eastAsia"/>
          <w:sz w:val="24"/>
        </w:rPr>
        <w:t>ものに対応）</w:t>
      </w:r>
      <w:r w:rsidR="00B27C2F">
        <w:rPr>
          <w:rFonts w:hint="eastAsia"/>
          <w:sz w:val="24"/>
        </w:rPr>
        <w:t>：</w:t>
      </w:r>
    </w:p>
    <w:p w:rsidR="00876E61" w:rsidRDefault="00876E61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:rsidR="00B43092" w:rsidRDefault="00B43092" w:rsidP="00876E61">
      <w:pPr>
        <w:pStyle w:val="a3"/>
        <w:numPr>
          <w:ilvl w:val="2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:rsidR="00B27C2F" w:rsidRDefault="00B27C2F" w:rsidP="00B27C2F">
      <w:pPr>
        <w:pStyle w:val="a3"/>
        <w:ind w:leftChars="0"/>
        <w:rPr>
          <w:sz w:val="24"/>
        </w:rPr>
      </w:pPr>
    </w:p>
    <w:p w:rsidR="00B43092" w:rsidRPr="00B27C2F" w:rsidRDefault="00224CD8" w:rsidP="00B43092">
      <w:pPr>
        <w:pStyle w:val="a3"/>
        <w:numPr>
          <w:ilvl w:val="0"/>
          <w:numId w:val="3"/>
        </w:numPr>
        <w:ind w:leftChars="0"/>
        <w:rPr>
          <w:sz w:val="36"/>
        </w:rPr>
      </w:pPr>
      <w:r>
        <w:rPr>
          <w:rFonts w:hint="eastAsia"/>
          <w:sz w:val="36"/>
        </w:rPr>
        <w:t>学習処理</w:t>
      </w:r>
    </w:p>
    <w:p w:rsidR="00B43092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最適化アルゴリズム（</w:t>
      </w:r>
      <w:r>
        <w:rPr>
          <w:sz w:val="24"/>
        </w:rPr>
        <w:t>optimizer</w:t>
      </w:r>
      <w:r>
        <w:rPr>
          <w:rFonts w:hint="eastAsia"/>
          <w:sz w:val="24"/>
        </w:rPr>
        <w:t>）：</w:t>
      </w:r>
      <w:proofErr w:type="spellStart"/>
      <w:r>
        <w:rPr>
          <w:rFonts w:hint="eastAsia"/>
          <w:sz w:val="24"/>
        </w:rPr>
        <w:t>a</w:t>
      </w:r>
      <w:r>
        <w:rPr>
          <w:sz w:val="24"/>
        </w:rPr>
        <w:t>dam</w:t>
      </w:r>
      <w:proofErr w:type="spellEnd"/>
    </w:p>
    <w:p w:rsidR="00B43092" w:rsidRPr="00224CD8" w:rsidRDefault="00B43092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B43092">
        <w:rPr>
          <w:rFonts w:hint="eastAsia"/>
          <w:sz w:val="24"/>
          <w:highlight w:val="cyan"/>
        </w:rPr>
        <w:t>誤差関数：</w:t>
      </w:r>
      <w:r w:rsidRPr="00B43092">
        <w:rPr>
          <w:rFonts w:hint="eastAsia"/>
          <w:b/>
          <w:sz w:val="24"/>
          <w:highlight w:val="cyan"/>
        </w:rPr>
        <w:t>変化</w:t>
      </w:r>
      <w:r w:rsidR="002C6792">
        <w:rPr>
          <w:rFonts w:hint="eastAsia"/>
          <w:b/>
          <w:sz w:val="24"/>
          <w:highlight w:val="cyan"/>
        </w:rPr>
        <w:t>量</w:t>
      </w:r>
    </w:p>
    <w:p w:rsidR="00224CD8" w:rsidRPr="00224CD8" w:rsidRDefault="00224CD8" w:rsidP="00224CD8">
      <w:pPr>
        <w:pStyle w:val="a3"/>
        <w:ind w:leftChars="0"/>
        <w:rPr>
          <w:sz w:val="24"/>
        </w:rPr>
      </w:pPr>
    </w:p>
    <w:p w:rsidR="00224CD8" w:rsidRDefault="00224CD8" w:rsidP="00B43092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バッチサイズ：</w:t>
      </w:r>
      <w:r w:rsidR="00AE243E">
        <w:rPr>
          <w:rFonts w:hint="eastAsia"/>
          <w:sz w:val="24"/>
        </w:rPr>
        <w:t>5</w:t>
      </w:r>
    </w:p>
    <w:p w:rsidR="00DD7D55" w:rsidRPr="00DD7D55" w:rsidRDefault="00224CD8" w:rsidP="003D5AD8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エポック</w:t>
      </w:r>
      <w:r w:rsidR="00AE243E">
        <w:rPr>
          <w:rFonts w:hint="eastAsia"/>
          <w:sz w:val="24"/>
        </w:rPr>
        <w:t>数</w:t>
      </w:r>
      <w:r>
        <w:rPr>
          <w:rFonts w:hint="eastAsia"/>
          <w:sz w:val="24"/>
        </w:rPr>
        <w:t>：</w:t>
      </w:r>
      <w:r w:rsidR="00AE243E">
        <w:rPr>
          <w:rFonts w:hint="eastAsia"/>
          <w:sz w:val="24"/>
        </w:rPr>
        <w:t>1</w:t>
      </w:r>
      <w:r w:rsidR="00AE243E">
        <w:rPr>
          <w:sz w:val="24"/>
        </w:rPr>
        <w:t>0</w:t>
      </w:r>
    </w:p>
    <w:p w:rsidR="00DD7D55" w:rsidRPr="00DD7D55" w:rsidRDefault="00DD7D55" w:rsidP="00DD7D55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rFonts w:hint="eastAsia"/>
          <w:sz w:val="36"/>
        </w:rPr>
        <w:t>シード</w:t>
      </w:r>
    </w:p>
    <w:p w:rsidR="00DD7D55" w:rsidRPr="00DD7D55" w:rsidRDefault="00DD7D55" w:rsidP="00DD7D55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np.random</w:t>
      </w:r>
      <w:proofErr w:type="gram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.seed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27BE0" w:rsidRPr="00D27BE0" w:rsidRDefault="00DD7D55" w:rsidP="00D27BE0">
      <w:pPr>
        <w:widowControl/>
        <w:shd w:val="clear" w:color="auto" w:fill="FFFFFE"/>
        <w:spacing w:line="285" w:lineRule="atLeast"/>
        <w:jc w:val="left"/>
        <w:rPr>
          <w:rFonts w:ascii="Courier New" w:eastAsia="ＭＳ Ｐゴシック" w:hAnsi="Courier New" w:cs="Courier New"/>
          <w:color w:val="000000"/>
          <w:kern w:val="0"/>
          <w:szCs w:val="21"/>
        </w:rPr>
      </w:pPr>
      <w:proofErr w:type="spell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tf.random.set_</w:t>
      </w:r>
      <w:proofErr w:type="gramStart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seed</w:t>
      </w:r>
      <w:proofErr w:type="spellEnd"/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(</w:t>
      </w:r>
      <w:proofErr w:type="gramEnd"/>
      <w:r w:rsidRPr="00DD7D55">
        <w:rPr>
          <w:rFonts w:ascii="Courier New" w:eastAsia="ＭＳ Ｐゴシック" w:hAnsi="Courier New" w:cs="Courier New"/>
          <w:color w:val="09885A"/>
          <w:kern w:val="0"/>
          <w:szCs w:val="21"/>
        </w:rPr>
        <w:t>20201218</w:t>
      </w:r>
      <w:r w:rsidRPr="00DD7D55">
        <w:rPr>
          <w:rFonts w:ascii="Courier New" w:eastAsia="ＭＳ Ｐゴシック" w:hAnsi="Courier New" w:cs="Courier New"/>
          <w:color w:val="000000"/>
          <w:kern w:val="0"/>
          <w:szCs w:val="21"/>
        </w:rPr>
        <w:t>)</w:t>
      </w:r>
    </w:p>
    <w:p w:rsidR="00D27BE0" w:rsidRDefault="00D27BE0" w:rsidP="00DD7D55">
      <w:pPr>
        <w:rPr>
          <w:sz w:val="28"/>
        </w:rPr>
      </w:pPr>
    </w:p>
    <w:p w:rsidR="00D27BE0" w:rsidRPr="00DD7D55" w:rsidRDefault="00D27BE0" w:rsidP="00DD7D55">
      <w:pPr>
        <w:rPr>
          <w:sz w:val="28"/>
        </w:rPr>
        <w:sectPr w:rsidR="00D27BE0" w:rsidRPr="00DD7D55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5614B" w:rsidRPr="00D27BE0" w:rsidRDefault="00D27BE0" w:rsidP="00D27BE0">
      <w:pPr>
        <w:pStyle w:val="a4"/>
        <w:rPr>
          <w:sz w:val="48"/>
        </w:rPr>
      </w:pPr>
      <w:r>
        <w:rPr>
          <w:rFonts w:hint="eastAsia"/>
          <w:sz w:val="48"/>
        </w:rPr>
        <w:lastRenderedPageBreak/>
        <w:t>誤差関数比較</w:t>
      </w:r>
      <w:r w:rsidR="00C877FD">
        <w:rPr>
          <w:rFonts w:hint="eastAsia"/>
          <w:sz w:val="48"/>
        </w:rPr>
        <w:t>（学習時）</w:t>
      </w:r>
    </w:p>
    <w:p w:rsidR="00D27BE0" w:rsidRDefault="00C54B8E" w:rsidP="00D27BE0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平均</w:t>
      </w:r>
      <w:r w:rsidR="00D27BE0" w:rsidRPr="003D5AD8">
        <w:rPr>
          <w:rFonts w:hint="eastAsia"/>
          <w:sz w:val="28"/>
        </w:rPr>
        <w:t>二乗誤差関数（</w:t>
      </w:r>
      <w:r w:rsidR="00D27BE0" w:rsidRPr="003D5AD8">
        <w:rPr>
          <w:sz w:val="28"/>
        </w:rPr>
        <w:t>MSE）</w:t>
      </w:r>
    </w:p>
    <w:p w:rsidR="00D27BE0" w:rsidRDefault="000525AB" w:rsidP="00D27BE0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511174" cy="1007390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!28!35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449" cy="1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596325" cy="1064154"/>
            <wp:effectExtent l="0" t="0" r="4445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!28!35_lo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820" cy="109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AB" w:rsidRDefault="000525AB" w:rsidP="00D27BE0">
      <w:pPr>
        <w:pStyle w:val="a3"/>
        <w:numPr>
          <w:ilvl w:val="1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平均絶対</w:t>
      </w:r>
      <w:r w:rsidRPr="003D5AD8">
        <w:rPr>
          <w:rFonts w:hint="eastAsia"/>
          <w:sz w:val="28"/>
        </w:rPr>
        <w:t>誤差関数（</w:t>
      </w:r>
      <w:r w:rsidRPr="003D5AD8">
        <w:rPr>
          <w:sz w:val="28"/>
        </w:rPr>
        <w:t>M</w:t>
      </w:r>
      <w:r>
        <w:rPr>
          <w:sz w:val="28"/>
        </w:rPr>
        <w:t>A</w:t>
      </w:r>
      <w:r w:rsidRPr="003D5AD8">
        <w:rPr>
          <w:sz w:val="28"/>
        </w:rPr>
        <w:t>E）</w:t>
      </w:r>
    </w:p>
    <w:p w:rsidR="000525AB" w:rsidRDefault="003A699E" w:rsidP="003A699E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471699" cy="981075"/>
            <wp:effectExtent l="0" t="0" r="190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!44!47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102" cy="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510482" cy="1006929"/>
            <wp:effectExtent l="0" t="0" r="127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!44!47_lo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829" cy="10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9E" w:rsidRDefault="003A699E" w:rsidP="003A699E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rFonts w:hint="eastAsia"/>
          <w:sz w:val="28"/>
        </w:rPr>
        <w:t>平均二乗対数</w:t>
      </w:r>
      <w:r w:rsidRPr="003D5AD8">
        <w:rPr>
          <w:rFonts w:hint="eastAsia"/>
          <w:sz w:val="28"/>
        </w:rPr>
        <w:t>誤差関数（</w:t>
      </w:r>
      <w:r w:rsidRPr="003D5AD8">
        <w:rPr>
          <w:sz w:val="28"/>
        </w:rPr>
        <w:t>M</w:t>
      </w:r>
      <w:r>
        <w:rPr>
          <w:sz w:val="28"/>
        </w:rPr>
        <w:t>SL</w:t>
      </w:r>
      <w:r w:rsidRPr="003D5AD8">
        <w:rPr>
          <w:rFonts w:hint="eastAsia"/>
          <w:sz w:val="28"/>
        </w:rPr>
        <w:t>E</w:t>
      </w:r>
      <w:r w:rsidRPr="003D5AD8">
        <w:rPr>
          <w:sz w:val="28"/>
        </w:rPr>
        <w:t>）</w:t>
      </w:r>
    </w:p>
    <w:p w:rsidR="003A699E" w:rsidRPr="003A699E" w:rsidRDefault="003A699E" w:rsidP="003A699E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497874" cy="998524"/>
            <wp:effectExtent l="0" t="0" r="127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!51!07_ac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74" cy="101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541506" cy="1027611"/>
            <wp:effectExtent l="0" t="0" r="0" b="127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!51!07_los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61" cy="10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E0" w:rsidRDefault="00D27BE0" w:rsidP="00D27BE0">
      <w:pPr>
        <w:pStyle w:val="a3"/>
        <w:numPr>
          <w:ilvl w:val="1"/>
          <w:numId w:val="3"/>
        </w:numPr>
        <w:ind w:leftChars="0"/>
        <w:rPr>
          <w:sz w:val="28"/>
        </w:rPr>
      </w:pPr>
      <w:r w:rsidRPr="003D5AD8">
        <w:rPr>
          <w:rFonts w:hint="eastAsia"/>
          <w:sz w:val="28"/>
        </w:rPr>
        <w:t>交差エントロピー</w:t>
      </w:r>
      <w:r w:rsidR="00C54B8E">
        <w:rPr>
          <w:rFonts w:hint="eastAsia"/>
          <w:sz w:val="28"/>
        </w:rPr>
        <w:t>誤差関数</w:t>
      </w:r>
      <w:r w:rsidRPr="003D5AD8">
        <w:rPr>
          <w:rFonts w:hint="eastAsia"/>
          <w:sz w:val="28"/>
        </w:rPr>
        <w:t>（</w:t>
      </w:r>
      <w:r w:rsidRPr="003D5AD8">
        <w:rPr>
          <w:sz w:val="28"/>
        </w:rPr>
        <w:t>C</w:t>
      </w:r>
      <w:r w:rsidR="003A699E">
        <w:rPr>
          <w:sz w:val="28"/>
        </w:rPr>
        <w:t>EE</w:t>
      </w:r>
      <w:r w:rsidRPr="003D5AD8">
        <w:rPr>
          <w:sz w:val="28"/>
        </w:rPr>
        <w:t>）</w:t>
      </w:r>
    </w:p>
    <w:p w:rsidR="00D27BE0" w:rsidRDefault="00D27BE0" w:rsidP="0035614B">
      <w:r>
        <w:rPr>
          <w:noProof/>
        </w:rPr>
        <w:drawing>
          <wp:inline distT="0" distB="0" distL="0" distR="0">
            <wp:extent cx="1534422" cy="1022888"/>
            <wp:effectExtent l="0" t="0" r="254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!25!38_ac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439" cy="102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80827" cy="1053823"/>
            <wp:effectExtent l="0" t="0" r="0" b="63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!25!38_lo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441" cy="10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9E" w:rsidRPr="00D27BE0" w:rsidRDefault="003A699E" w:rsidP="0035614B"/>
    <w:p w:rsidR="00D27BE0" w:rsidRPr="003A699E" w:rsidRDefault="00D27BE0" w:rsidP="003A699E">
      <w:pPr>
        <w:rPr>
          <w:sz w:val="28"/>
        </w:rPr>
      </w:pPr>
    </w:p>
    <w:p w:rsidR="00D27BE0" w:rsidRDefault="00D27BE0" w:rsidP="0035614B"/>
    <w:p w:rsidR="00D27BE0" w:rsidRDefault="00D27BE0" w:rsidP="0035614B"/>
    <w:p w:rsidR="00C54B8E" w:rsidRDefault="00C54B8E" w:rsidP="00C54B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平均系の関数はテストデータに対する正答率は</w:t>
      </w:r>
      <w:r w:rsidR="00C877FD">
        <w:rPr>
          <w:rFonts w:hint="eastAsia"/>
        </w:rPr>
        <w:t>ほぼ</w:t>
      </w:r>
      <w:r>
        <w:rPr>
          <w:rFonts w:hint="eastAsia"/>
        </w:rPr>
        <w:t>同じ</w:t>
      </w:r>
    </w:p>
    <w:p w:rsidR="00C54B8E" w:rsidRDefault="00C54B8E" w:rsidP="00C54B8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損失関数の値が違っている　→　</w:t>
      </w:r>
      <w:r w:rsidR="00C877FD">
        <w:rPr>
          <w:rFonts w:hint="eastAsia"/>
        </w:rPr>
        <w:t>減り方は変わらない</w:t>
      </w:r>
    </w:p>
    <w:p w:rsidR="00C54B8E" w:rsidRDefault="00C54B8E" w:rsidP="00C877FD">
      <w:pPr>
        <w:rPr>
          <w:rFonts w:hint="eastAsia"/>
        </w:rPr>
      </w:pPr>
    </w:p>
    <w:p w:rsidR="00C54B8E" w:rsidRDefault="00C877FD" w:rsidP="00C54B8E">
      <w:pPr>
        <w:pStyle w:val="a3"/>
        <w:numPr>
          <w:ilvl w:val="0"/>
          <w:numId w:val="13"/>
        </w:numPr>
        <w:ind w:leftChars="0"/>
      </w:pPr>
      <w:r>
        <w:t>CEE</w:t>
      </w:r>
      <w:r>
        <w:rPr>
          <w:rFonts w:hint="eastAsia"/>
        </w:rPr>
        <w:t>は</w:t>
      </w:r>
      <w:r>
        <w:rPr>
          <w:rFonts w:hint="eastAsia"/>
        </w:rPr>
        <w:t>平均系の関数と</w:t>
      </w:r>
      <w:r>
        <w:rPr>
          <w:rFonts w:hint="eastAsia"/>
        </w:rPr>
        <w:t>比べて、初期変化が激しい</w:t>
      </w:r>
    </w:p>
    <w:p w:rsidR="006C33D4" w:rsidRDefault="006C33D4" w:rsidP="00C877F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正答率はエポック全体で見ると安定していない</w:t>
      </w:r>
    </w:p>
    <w:p w:rsidR="00C877FD" w:rsidRDefault="006C33D4" w:rsidP="006C33D4">
      <w:pPr>
        <w:ind w:firstLine="840"/>
      </w:pPr>
      <w:r>
        <w:rPr>
          <w:rFonts w:hint="eastAsia"/>
        </w:rPr>
        <w:t>→　未知の</w:t>
      </w:r>
      <w:bookmarkStart w:id="0" w:name="_GoBack"/>
      <w:bookmarkEnd w:id="0"/>
      <w:r>
        <w:rPr>
          <w:rFonts w:hint="eastAsia"/>
        </w:rPr>
        <w:t>データに対応しようとしている？</w:t>
      </w:r>
    </w:p>
    <w:p w:rsidR="006C33D4" w:rsidRDefault="006C33D4" w:rsidP="006C33D4">
      <w:pPr>
        <w:ind w:firstLine="840"/>
        <w:rPr>
          <w:rFonts w:hint="eastAsia"/>
        </w:rPr>
      </w:pPr>
    </w:p>
    <w:p w:rsidR="00C54B8E" w:rsidRDefault="00C54B8E" w:rsidP="00C54B8E"/>
    <w:p w:rsidR="00C54B8E" w:rsidRPr="0035614B" w:rsidRDefault="00C54B8E" w:rsidP="00C54B8E">
      <w:pPr>
        <w:rPr>
          <w:rFonts w:hint="eastAsia"/>
        </w:rPr>
        <w:sectPr w:rsidR="00C54B8E" w:rsidRPr="0035614B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C43BF6" w:rsidRPr="00C43BF6" w:rsidRDefault="00C43BF6" w:rsidP="00C43BF6">
      <w:pPr>
        <w:rPr>
          <w:sz w:val="36"/>
        </w:rPr>
        <w:sectPr w:rsidR="00C43BF6" w:rsidRPr="00C43BF6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7F7FE3" w:rsidRPr="003213AA" w:rsidRDefault="007F7FE3" w:rsidP="003213AA">
      <w:pPr>
        <w:pStyle w:val="a4"/>
        <w:jc w:val="both"/>
        <w:rPr>
          <w:sz w:val="48"/>
        </w:rPr>
        <w:sectPr w:rsidR="007F7FE3" w:rsidRPr="003213AA" w:rsidSect="00B066C5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134A5A" w:rsidRPr="003213AA" w:rsidRDefault="00134A5A" w:rsidP="003213AA">
      <w:pPr>
        <w:pStyle w:val="a4"/>
        <w:jc w:val="both"/>
        <w:rPr>
          <w:sz w:val="48"/>
        </w:rPr>
      </w:pPr>
    </w:p>
    <w:sectPr w:rsidR="00134A5A" w:rsidRPr="003213AA" w:rsidSect="00B066C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0BF" w:rsidRDefault="00BD10BF" w:rsidP="00AE243E">
      <w:r>
        <w:separator/>
      </w:r>
    </w:p>
  </w:endnote>
  <w:endnote w:type="continuationSeparator" w:id="0">
    <w:p w:rsidR="00BD10BF" w:rsidRDefault="00BD10BF" w:rsidP="00AE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0BF" w:rsidRDefault="00BD10BF" w:rsidP="00AE243E">
      <w:r>
        <w:separator/>
      </w:r>
    </w:p>
  </w:footnote>
  <w:footnote w:type="continuationSeparator" w:id="0">
    <w:p w:rsidR="00BD10BF" w:rsidRDefault="00BD10BF" w:rsidP="00AE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64AE2"/>
    <w:multiLevelType w:val="hybridMultilevel"/>
    <w:tmpl w:val="09C297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122DFD"/>
    <w:multiLevelType w:val="hybridMultilevel"/>
    <w:tmpl w:val="EA08B2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3F6494"/>
    <w:multiLevelType w:val="hybridMultilevel"/>
    <w:tmpl w:val="2DAA4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24961"/>
    <w:multiLevelType w:val="hybridMultilevel"/>
    <w:tmpl w:val="886AAB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A01419D"/>
    <w:multiLevelType w:val="hybridMultilevel"/>
    <w:tmpl w:val="DA941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F1846A6"/>
    <w:multiLevelType w:val="hybridMultilevel"/>
    <w:tmpl w:val="60F2A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EA95EFF"/>
    <w:multiLevelType w:val="hybridMultilevel"/>
    <w:tmpl w:val="56FC93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7F6689"/>
    <w:multiLevelType w:val="hybridMultilevel"/>
    <w:tmpl w:val="B45A9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FD3BB9"/>
    <w:multiLevelType w:val="hybridMultilevel"/>
    <w:tmpl w:val="DF8C83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56822D7"/>
    <w:multiLevelType w:val="hybridMultilevel"/>
    <w:tmpl w:val="87D2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7226177"/>
    <w:multiLevelType w:val="hybridMultilevel"/>
    <w:tmpl w:val="DC486D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732D4FF2"/>
    <w:multiLevelType w:val="hybridMultilevel"/>
    <w:tmpl w:val="8CDEB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B51221"/>
    <w:multiLevelType w:val="hybridMultilevel"/>
    <w:tmpl w:val="57329B1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8"/>
  </w:num>
  <w:num w:numId="5">
    <w:abstractNumId w:val="12"/>
  </w:num>
  <w:num w:numId="6">
    <w:abstractNumId w:val="0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07"/>
    <w:rsid w:val="00042E92"/>
    <w:rsid w:val="00047ABD"/>
    <w:rsid w:val="000525AB"/>
    <w:rsid w:val="000A291D"/>
    <w:rsid w:val="00134A5A"/>
    <w:rsid w:val="0014743F"/>
    <w:rsid w:val="00157C07"/>
    <w:rsid w:val="001801BD"/>
    <w:rsid w:val="00197DFD"/>
    <w:rsid w:val="001C1CB9"/>
    <w:rsid w:val="001D3A95"/>
    <w:rsid w:val="001F7888"/>
    <w:rsid w:val="00224CD8"/>
    <w:rsid w:val="00235DD2"/>
    <w:rsid w:val="002B0029"/>
    <w:rsid w:val="002C6792"/>
    <w:rsid w:val="00301771"/>
    <w:rsid w:val="003213AA"/>
    <w:rsid w:val="00354D95"/>
    <w:rsid w:val="0035614B"/>
    <w:rsid w:val="00377B88"/>
    <w:rsid w:val="003A699E"/>
    <w:rsid w:val="003D5AD8"/>
    <w:rsid w:val="00447C92"/>
    <w:rsid w:val="00526FAB"/>
    <w:rsid w:val="00631E96"/>
    <w:rsid w:val="0065277A"/>
    <w:rsid w:val="006C33D4"/>
    <w:rsid w:val="006D55CD"/>
    <w:rsid w:val="00721CFD"/>
    <w:rsid w:val="007D7721"/>
    <w:rsid w:val="007F7FE3"/>
    <w:rsid w:val="00876E61"/>
    <w:rsid w:val="0088580A"/>
    <w:rsid w:val="00892D80"/>
    <w:rsid w:val="008B3503"/>
    <w:rsid w:val="008E31D8"/>
    <w:rsid w:val="009625DE"/>
    <w:rsid w:val="009F5DB2"/>
    <w:rsid w:val="009F63A9"/>
    <w:rsid w:val="00A36BAE"/>
    <w:rsid w:val="00A41E3F"/>
    <w:rsid w:val="00A81DEE"/>
    <w:rsid w:val="00AB5DDE"/>
    <w:rsid w:val="00AC2E0C"/>
    <w:rsid w:val="00AE243E"/>
    <w:rsid w:val="00B066C5"/>
    <w:rsid w:val="00B27C2F"/>
    <w:rsid w:val="00B43092"/>
    <w:rsid w:val="00BD10BF"/>
    <w:rsid w:val="00C43BF6"/>
    <w:rsid w:val="00C54B8E"/>
    <w:rsid w:val="00C816CD"/>
    <w:rsid w:val="00C877FD"/>
    <w:rsid w:val="00C96B59"/>
    <w:rsid w:val="00D27BE0"/>
    <w:rsid w:val="00D40A77"/>
    <w:rsid w:val="00D879C1"/>
    <w:rsid w:val="00DD7D55"/>
    <w:rsid w:val="00E40F83"/>
    <w:rsid w:val="00F90FB3"/>
    <w:rsid w:val="00F9260F"/>
    <w:rsid w:val="00FF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DAC2EC"/>
  <w15:chartTrackingRefBased/>
  <w15:docId w15:val="{4690BC24-7057-E249-8E1B-A0BC2040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31D8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A5A"/>
    <w:pPr>
      <w:ind w:leftChars="400" w:left="840"/>
    </w:pPr>
  </w:style>
  <w:style w:type="paragraph" w:styleId="a4">
    <w:name w:val="Title"/>
    <w:basedOn w:val="a"/>
    <w:next w:val="a"/>
    <w:link w:val="a5"/>
    <w:uiPriority w:val="10"/>
    <w:qFormat/>
    <w:rsid w:val="00224CD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224CD8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Revision"/>
    <w:hidden/>
    <w:uiPriority w:val="99"/>
    <w:semiHidden/>
    <w:rsid w:val="00354D95"/>
  </w:style>
  <w:style w:type="paragraph" w:styleId="a7">
    <w:name w:val="header"/>
    <w:basedOn w:val="a"/>
    <w:link w:val="a8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243E"/>
  </w:style>
  <w:style w:type="paragraph" w:styleId="a9">
    <w:name w:val="footer"/>
    <w:basedOn w:val="a"/>
    <w:link w:val="aa"/>
    <w:uiPriority w:val="99"/>
    <w:unhideWhenUsed/>
    <w:rsid w:val="00AE243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243E"/>
  </w:style>
  <w:style w:type="character" w:customStyle="1" w:styleId="10">
    <w:name w:val="見出し 1 (文字)"/>
    <w:basedOn w:val="a0"/>
    <w:link w:val="1"/>
    <w:uiPriority w:val="9"/>
    <w:rsid w:val="008E31D8"/>
    <w:rPr>
      <w:rFonts w:asciiTheme="majorHAnsi" w:eastAsiaTheme="majorEastAsia" w:hAnsiTheme="majorHAnsi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431C62-367B-104B-8611-B13DF740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17</cp:revision>
  <dcterms:created xsi:type="dcterms:W3CDTF">2020-12-16T12:13:00Z</dcterms:created>
  <dcterms:modified xsi:type="dcterms:W3CDTF">2020-12-20T13:16:00Z</dcterms:modified>
</cp:coreProperties>
</file>