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課題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3_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ダンジョン生成と脱出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AI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作成日：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2016/6/29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</w:t>
      </w:r>
      <w:bookmarkStart w:id="0" w:name="_GoBack"/>
      <w:bookmarkEnd w:id="0"/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main.cpp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脱出経路探索プログラム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参考ウェブ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: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c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言語で迷路：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http://studio.s1.xrea.com/prog/maze.html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ダブルバッファリング：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http://tama012.blogspot.jp/2012/11/blog-post.html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  <w:t>http://vivi.dyndns.org/tech/cpp/DblBuffer.html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&lt;fstream&gt;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"DoubleBufferConsole.h"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BLOCK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床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WALL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壁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START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スタート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ゴール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ROOT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ダミー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PLAYER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探索位置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};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sizeX = 100;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sizeY = 100;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BLOCK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map[sizeY][sizeX];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ダンジョンマップ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DoubleBufferConsole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db;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ダブルバッファコンソール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clear =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ゴールしたかどうか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更新速度モード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(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描画なし、高速、低速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)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UpdateMode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NODRAW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FAST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NORMAL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}mode;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プロトタイプ宣言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Draw(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Check(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Root(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マップ描画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Draw(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mode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NODRAW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db.SetCursorPos( 0, 0 );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row = 0;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描画する行数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-10; y &lt;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+10; y++ ){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引数で指定した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座標の上下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10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行分を描画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y &lt; 0 || y &gt;= sizeY )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i = 0; i &lt; 20;i++ )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×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外側は×を表示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-10; x &lt;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+10; x++ ){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引数で指定した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座標の左右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10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列分を描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lastRenderedPageBreak/>
        <w:t>画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x &lt; 0 || x &gt;= sizeX )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×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外側は×を表示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map[y][x]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 xml:space="preserve">　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床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WALL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■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壁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START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Ｓ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スタート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Ｇ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ゴール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PLAYER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・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探索位置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？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念のため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改行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row++;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db.SetCursorPos( 0, row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mode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FAST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)Sleep( 10 );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1/1000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秒待つ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Sleep( 500 );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1/2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秒待つ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db.Swap();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バッファをスワップして画面に表示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上下左右どれか隣にゴールがあるか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CheckAround(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-1]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||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+1]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||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-1][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||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+1][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posX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mode !=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NODRAW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)Sleep( 2000 );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2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秒待つ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探索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Root(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clear )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 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PLAYER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Draw(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現在位置の周りにゴールがない場合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CheckAround(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clear =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上下左右それぞれ進める場所があれば進む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-1][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Root(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-1,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+1][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Root(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+1,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-1]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Root(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-1 );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map[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][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+1] ==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Root(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y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メイリオ" w:eastAsia="メイリオ" w:cs="メイリオ"/>
          <w:noProof w:val="0"/>
          <w:color w:val="808080"/>
          <w:kern w:val="0"/>
          <w:sz w:val="19"/>
          <w:szCs w:val="19"/>
          <w:highlight w:val="white"/>
        </w:rPr>
        <w:t>x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+1 );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メイン関数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main(){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モードを選択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"0: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描画なし（ファイル出力のみ）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\n1: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高速描画モード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\n2: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通常モード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 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db.Swap();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num;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cin &gt;&gt; num;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num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0: 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mode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NODRAW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描画なしで実行します。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1: 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mode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FAST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; 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高速描画モードで実行します。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2: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mode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NORMAL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通常モードで実行します。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: 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mode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NORMAL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db.Write(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入力が不正です。通常モードで実行します。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db.Swap();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Sleep( 1000 );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1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秒待つ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ファイル読み込み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ifs;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ifs.open(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"maze.txt"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ifs.fail()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ファイルを開けませんでした。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str;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読み込んだ文字列を格納するバッファ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x = 0, y = 0;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マップを生成するマス目の座標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sx, sy, gx, gy;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スタート、ゴール位置の座標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getline( ifs, str ) ){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</w:t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ab/>
        <w:t>1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行ずつ読み込み、ファイルの最後までループ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i = 0; i &lt; str.size(); i++ ){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1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文字ずつ解析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str[i]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'0'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: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床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map[y][x]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FLOOR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'1'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: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壁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map[y][x]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WALL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'2'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: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スタート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map[y][x]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START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sx = x; sy = y;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'3'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: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ゴール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map[y][x] = </w:t>
      </w:r>
      <w:r>
        <w:rPr>
          <w:rFonts w:ascii="メイリオ" w:eastAsia="メイリオ" w:cs="メイリオ"/>
          <w:noProof w:val="0"/>
          <w:color w:val="2F4F4F"/>
          <w:kern w:val="0"/>
          <w:sz w:val="19"/>
          <w:szCs w:val="19"/>
          <w:highlight w:val="white"/>
        </w:rPr>
        <w:t>GOAL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gx = x; gy = y;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: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x--;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空白を読み込んだ場合一度左へ戻る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x++;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右のマスへ進む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x = 0;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改行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y++;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スタート位置から探索開始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Root( sy, sx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結果テキスト出力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ofs;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ofs.open(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"ans.txt"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( ofs.fail()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 w:hint="eastAsia"/>
          <w:noProof w:val="0"/>
          <w:color w:val="A31515"/>
          <w:kern w:val="0"/>
          <w:sz w:val="19"/>
          <w:szCs w:val="19"/>
          <w:highlight w:val="white"/>
        </w:rPr>
        <w:t>ファイルが開けません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マップを片っ端から書き出す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y = 0; y &lt; sizeY; y++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x = 0; x &lt; sizeX; x++ ){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ofs &lt;&lt; map[y][x];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 xml:space="preserve">ofs &lt;&lt; </w:t>
      </w:r>
      <w:r>
        <w:rPr>
          <w:rFonts w:ascii="メイリオ" w:eastAsia="メイリオ" w:cs="メイリオ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ofs &lt;&lt; endl;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8000"/>
          <w:kern w:val="0"/>
          <w:sz w:val="19"/>
          <w:szCs w:val="19"/>
          <w:highlight w:val="white"/>
        </w:rPr>
        <w:t>// 1</w:t>
      </w:r>
      <w:r>
        <w:rPr>
          <w:rFonts w:ascii="メイリオ" w:eastAsia="メイリオ" w:cs="メイリオ" w:hint="eastAsia"/>
          <w:noProof w:val="0"/>
          <w:color w:val="008000"/>
          <w:kern w:val="0"/>
          <w:sz w:val="19"/>
          <w:szCs w:val="19"/>
          <w:highlight w:val="white"/>
        </w:rPr>
        <w:t>行終わったら改行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  <w:t>ofs.close();</w:t>
      </w: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</w:p>
    <w:p w:rsidR="004D7562" w:rsidRDefault="004D7562" w:rsidP="004D7562">
      <w:pPr>
        <w:autoSpaceDE w:val="0"/>
        <w:autoSpaceDN w:val="0"/>
        <w:adjustRightInd w:val="0"/>
        <w:spacing w:line="240" w:lineRule="exact"/>
        <w:jc w:val="left"/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メイリオ" w:eastAsia="メイリオ" w:cs="メイリオ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:rsidR="003D1699" w:rsidRPr="004D7562" w:rsidRDefault="004D7562" w:rsidP="004D7562">
      <w:pPr>
        <w:spacing w:line="240" w:lineRule="exact"/>
      </w:pPr>
      <w:r>
        <w:rPr>
          <w:rFonts w:ascii="メイリオ" w:eastAsia="メイリオ" w:cs="メイリオ"/>
          <w:noProof w:val="0"/>
          <w:color w:val="000000"/>
          <w:kern w:val="0"/>
          <w:sz w:val="19"/>
          <w:szCs w:val="19"/>
          <w:highlight w:val="white"/>
        </w:rPr>
        <w:t>}</w:t>
      </w:r>
    </w:p>
    <w:sectPr w:rsidR="003D1699" w:rsidRPr="004D7562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412" w:rsidRDefault="00AE5412" w:rsidP="004D7562">
      <w:r>
        <w:separator/>
      </w:r>
    </w:p>
  </w:endnote>
  <w:endnote w:type="continuationSeparator" w:id="0">
    <w:p w:rsidR="00AE5412" w:rsidRDefault="00AE5412" w:rsidP="004D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2745155"/>
      <w:docPartObj>
        <w:docPartGallery w:val="Page Numbers (Bottom of Page)"/>
        <w:docPartUnique/>
      </w:docPartObj>
    </w:sdtPr>
    <w:sdtContent>
      <w:p w:rsidR="004D7562" w:rsidRDefault="004D75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7562">
          <w:rPr>
            <w:lang w:val="ja-JP"/>
          </w:rPr>
          <w:t>1</w:t>
        </w:r>
        <w:r>
          <w:fldChar w:fldCharType="end"/>
        </w:r>
      </w:p>
    </w:sdtContent>
  </w:sdt>
  <w:p w:rsidR="004D7562" w:rsidRDefault="004D75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412" w:rsidRDefault="00AE5412" w:rsidP="004D7562">
      <w:r>
        <w:separator/>
      </w:r>
    </w:p>
  </w:footnote>
  <w:footnote w:type="continuationSeparator" w:id="0">
    <w:p w:rsidR="00AE5412" w:rsidRDefault="00AE5412" w:rsidP="004D7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2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62"/>
    <w:rsid w:val="0000692B"/>
    <w:rsid w:val="00006C79"/>
    <w:rsid w:val="0001491D"/>
    <w:rsid w:val="00015515"/>
    <w:rsid w:val="00016E27"/>
    <w:rsid w:val="000222BE"/>
    <w:rsid w:val="00027E20"/>
    <w:rsid w:val="000474A4"/>
    <w:rsid w:val="00080EE9"/>
    <w:rsid w:val="000857C7"/>
    <w:rsid w:val="00097E8E"/>
    <w:rsid w:val="000B2FAF"/>
    <w:rsid w:val="000C2229"/>
    <w:rsid w:val="000D1F1E"/>
    <w:rsid w:val="000D6AC0"/>
    <w:rsid w:val="000F0352"/>
    <w:rsid w:val="000F31BD"/>
    <w:rsid w:val="00107895"/>
    <w:rsid w:val="00107911"/>
    <w:rsid w:val="001179DB"/>
    <w:rsid w:val="00141D67"/>
    <w:rsid w:val="00141ED5"/>
    <w:rsid w:val="00156171"/>
    <w:rsid w:val="001823A7"/>
    <w:rsid w:val="001933DF"/>
    <w:rsid w:val="001A3E92"/>
    <w:rsid w:val="001A4F44"/>
    <w:rsid w:val="001B3941"/>
    <w:rsid w:val="001C422E"/>
    <w:rsid w:val="001E2EBE"/>
    <w:rsid w:val="002063E7"/>
    <w:rsid w:val="00233074"/>
    <w:rsid w:val="0024302A"/>
    <w:rsid w:val="00246812"/>
    <w:rsid w:val="002530CD"/>
    <w:rsid w:val="00277522"/>
    <w:rsid w:val="002A347D"/>
    <w:rsid w:val="002A4A31"/>
    <w:rsid w:val="002A4C07"/>
    <w:rsid w:val="002D4D19"/>
    <w:rsid w:val="002E5A4D"/>
    <w:rsid w:val="002F1222"/>
    <w:rsid w:val="00300A6B"/>
    <w:rsid w:val="00300DC8"/>
    <w:rsid w:val="00311040"/>
    <w:rsid w:val="00313F6F"/>
    <w:rsid w:val="003171A1"/>
    <w:rsid w:val="003226F9"/>
    <w:rsid w:val="0034230B"/>
    <w:rsid w:val="0034648D"/>
    <w:rsid w:val="00371763"/>
    <w:rsid w:val="003819CB"/>
    <w:rsid w:val="00391ADC"/>
    <w:rsid w:val="003A1366"/>
    <w:rsid w:val="003A4B2D"/>
    <w:rsid w:val="003A7411"/>
    <w:rsid w:val="003B316A"/>
    <w:rsid w:val="003C1020"/>
    <w:rsid w:val="003C6FD2"/>
    <w:rsid w:val="003D1699"/>
    <w:rsid w:val="003F20EE"/>
    <w:rsid w:val="003F7CB8"/>
    <w:rsid w:val="004105A0"/>
    <w:rsid w:val="00415820"/>
    <w:rsid w:val="00425472"/>
    <w:rsid w:val="004322AD"/>
    <w:rsid w:val="00433784"/>
    <w:rsid w:val="00442B4E"/>
    <w:rsid w:val="00450677"/>
    <w:rsid w:val="00480FF8"/>
    <w:rsid w:val="00491324"/>
    <w:rsid w:val="004A5D78"/>
    <w:rsid w:val="004B0CED"/>
    <w:rsid w:val="004B339F"/>
    <w:rsid w:val="004C7113"/>
    <w:rsid w:val="004D28FB"/>
    <w:rsid w:val="004D4911"/>
    <w:rsid w:val="004D7562"/>
    <w:rsid w:val="0052792E"/>
    <w:rsid w:val="0053099C"/>
    <w:rsid w:val="0053528F"/>
    <w:rsid w:val="00551101"/>
    <w:rsid w:val="0055775A"/>
    <w:rsid w:val="00561DBD"/>
    <w:rsid w:val="005714B9"/>
    <w:rsid w:val="005775E5"/>
    <w:rsid w:val="00594561"/>
    <w:rsid w:val="005B36FC"/>
    <w:rsid w:val="005B4F03"/>
    <w:rsid w:val="005C3937"/>
    <w:rsid w:val="005D32DF"/>
    <w:rsid w:val="005D474D"/>
    <w:rsid w:val="005D662A"/>
    <w:rsid w:val="006028C8"/>
    <w:rsid w:val="006245A3"/>
    <w:rsid w:val="00650DBE"/>
    <w:rsid w:val="00660C62"/>
    <w:rsid w:val="00662569"/>
    <w:rsid w:val="00667022"/>
    <w:rsid w:val="00675090"/>
    <w:rsid w:val="00690A85"/>
    <w:rsid w:val="00691498"/>
    <w:rsid w:val="006A5E6C"/>
    <w:rsid w:val="006D62F6"/>
    <w:rsid w:val="006E64FA"/>
    <w:rsid w:val="006F0D4D"/>
    <w:rsid w:val="007023C6"/>
    <w:rsid w:val="0071103F"/>
    <w:rsid w:val="00715AFF"/>
    <w:rsid w:val="00724AE8"/>
    <w:rsid w:val="007253A3"/>
    <w:rsid w:val="00736F28"/>
    <w:rsid w:val="007779C0"/>
    <w:rsid w:val="0079241A"/>
    <w:rsid w:val="00792B28"/>
    <w:rsid w:val="007A2070"/>
    <w:rsid w:val="007B1C7E"/>
    <w:rsid w:val="007B7C35"/>
    <w:rsid w:val="007D1045"/>
    <w:rsid w:val="007E3394"/>
    <w:rsid w:val="007E3B38"/>
    <w:rsid w:val="007F3BB6"/>
    <w:rsid w:val="007F74AE"/>
    <w:rsid w:val="00807035"/>
    <w:rsid w:val="00811FD0"/>
    <w:rsid w:val="00832666"/>
    <w:rsid w:val="0083454A"/>
    <w:rsid w:val="00854C07"/>
    <w:rsid w:val="008741E0"/>
    <w:rsid w:val="00886CF8"/>
    <w:rsid w:val="008C0195"/>
    <w:rsid w:val="008C01F5"/>
    <w:rsid w:val="008C5D8C"/>
    <w:rsid w:val="008D286A"/>
    <w:rsid w:val="00905492"/>
    <w:rsid w:val="00913CF3"/>
    <w:rsid w:val="009252B6"/>
    <w:rsid w:val="00940118"/>
    <w:rsid w:val="009678D9"/>
    <w:rsid w:val="00977978"/>
    <w:rsid w:val="009A61A8"/>
    <w:rsid w:val="009B24FC"/>
    <w:rsid w:val="009C1808"/>
    <w:rsid w:val="009C2DB9"/>
    <w:rsid w:val="009C496B"/>
    <w:rsid w:val="00A228F2"/>
    <w:rsid w:val="00A313CF"/>
    <w:rsid w:val="00A52880"/>
    <w:rsid w:val="00A6240D"/>
    <w:rsid w:val="00A63F08"/>
    <w:rsid w:val="00A75105"/>
    <w:rsid w:val="00AA1B30"/>
    <w:rsid w:val="00AA2FD4"/>
    <w:rsid w:val="00AB15BE"/>
    <w:rsid w:val="00AB5561"/>
    <w:rsid w:val="00AE5412"/>
    <w:rsid w:val="00B018E7"/>
    <w:rsid w:val="00B22BD7"/>
    <w:rsid w:val="00B3337A"/>
    <w:rsid w:val="00B4007E"/>
    <w:rsid w:val="00B8002A"/>
    <w:rsid w:val="00B817CC"/>
    <w:rsid w:val="00B94034"/>
    <w:rsid w:val="00BA104D"/>
    <w:rsid w:val="00BA60D0"/>
    <w:rsid w:val="00BB0F8A"/>
    <w:rsid w:val="00BC12F1"/>
    <w:rsid w:val="00BC7217"/>
    <w:rsid w:val="00BD5173"/>
    <w:rsid w:val="00BE0614"/>
    <w:rsid w:val="00BF1CFD"/>
    <w:rsid w:val="00BF4DFE"/>
    <w:rsid w:val="00C01D65"/>
    <w:rsid w:val="00C06C5E"/>
    <w:rsid w:val="00C30F7B"/>
    <w:rsid w:val="00C32B09"/>
    <w:rsid w:val="00C46A78"/>
    <w:rsid w:val="00C5199A"/>
    <w:rsid w:val="00C52EB7"/>
    <w:rsid w:val="00C80796"/>
    <w:rsid w:val="00C836B8"/>
    <w:rsid w:val="00CA0168"/>
    <w:rsid w:val="00CA6812"/>
    <w:rsid w:val="00CA7553"/>
    <w:rsid w:val="00CD1B1E"/>
    <w:rsid w:val="00CD57E5"/>
    <w:rsid w:val="00CD69C5"/>
    <w:rsid w:val="00CE177E"/>
    <w:rsid w:val="00CE5FB1"/>
    <w:rsid w:val="00CE6805"/>
    <w:rsid w:val="00CF12E9"/>
    <w:rsid w:val="00D13FA7"/>
    <w:rsid w:val="00D20B03"/>
    <w:rsid w:val="00D514CE"/>
    <w:rsid w:val="00D54556"/>
    <w:rsid w:val="00D6211E"/>
    <w:rsid w:val="00D81876"/>
    <w:rsid w:val="00D955CF"/>
    <w:rsid w:val="00DB2C6D"/>
    <w:rsid w:val="00DD11BD"/>
    <w:rsid w:val="00DD5E3C"/>
    <w:rsid w:val="00DF24D4"/>
    <w:rsid w:val="00DF4B85"/>
    <w:rsid w:val="00DF548C"/>
    <w:rsid w:val="00E03B49"/>
    <w:rsid w:val="00E33196"/>
    <w:rsid w:val="00E35932"/>
    <w:rsid w:val="00E417D3"/>
    <w:rsid w:val="00E47E70"/>
    <w:rsid w:val="00E60112"/>
    <w:rsid w:val="00E6072E"/>
    <w:rsid w:val="00E638EF"/>
    <w:rsid w:val="00E66530"/>
    <w:rsid w:val="00ED7D0A"/>
    <w:rsid w:val="00F109AC"/>
    <w:rsid w:val="00F2118D"/>
    <w:rsid w:val="00F222C2"/>
    <w:rsid w:val="00F2634D"/>
    <w:rsid w:val="00F3136F"/>
    <w:rsid w:val="00F32C35"/>
    <w:rsid w:val="00F361E8"/>
    <w:rsid w:val="00F4150B"/>
    <w:rsid w:val="00F43FEF"/>
    <w:rsid w:val="00F63F03"/>
    <w:rsid w:val="00F66950"/>
    <w:rsid w:val="00F66FB8"/>
    <w:rsid w:val="00F70F88"/>
    <w:rsid w:val="00F87B64"/>
    <w:rsid w:val="00FB10E3"/>
    <w:rsid w:val="00FB18C9"/>
    <w:rsid w:val="00FC7362"/>
    <w:rsid w:val="00FD11F2"/>
    <w:rsid w:val="00FE6C83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1441018-C471-4582-A6E3-E73341D5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D7562"/>
    <w:rPr>
      <w:noProof/>
    </w:rPr>
  </w:style>
  <w:style w:type="paragraph" w:styleId="a5">
    <w:name w:val="footer"/>
    <w:basedOn w:val="a"/>
    <w:link w:val="a6"/>
    <w:uiPriority w:val="99"/>
    <w:unhideWhenUsed/>
    <w:rsid w:val="004D75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D756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2016-07-07T04:22:00Z</dcterms:created>
  <dcterms:modified xsi:type="dcterms:W3CDTF">2016-07-07T04:33:00Z</dcterms:modified>
</cp:coreProperties>
</file>