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7C733" w14:textId="2EEB708A" w:rsidR="00010B9F" w:rsidRPr="00DB31E6" w:rsidRDefault="00DB31E6">
      <w:pPr>
        <w:rPr>
          <w:b/>
          <w:bCs/>
          <w:sz w:val="36"/>
          <w:szCs w:val="36"/>
        </w:rPr>
      </w:pPr>
      <w:r w:rsidRPr="00DB31E6">
        <w:rPr>
          <w:sz w:val="36"/>
          <w:szCs w:val="36"/>
        </w:rPr>
        <w:t>Temat</w:t>
      </w:r>
      <w:r>
        <w:rPr>
          <w:sz w:val="36"/>
          <w:szCs w:val="36"/>
        </w:rPr>
        <w:t xml:space="preserve">: </w:t>
      </w:r>
      <w:proofErr w:type="spellStart"/>
      <w:r w:rsidRPr="00DB31E6">
        <w:rPr>
          <w:b/>
          <w:bCs/>
          <w:sz w:val="36"/>
          <w:szCs w:val="36"/>
        </w:rPr>
        <w:t>DajMacha</w:t>
      </w:r>
      <w:proofErr w:type="spellEnd"/>
    </w:p>
    <w:p w14:paraId="69B1B541" w14:textId="608ACD3B" w:rsidR="00DB31E6" w:rsidRPr="00DB31E6" w:rsidRDefault="00DB31E6">
      <w:r>
        <w:t xml:space="preserve">Sklep internetowy zajmujący się sprzedażą e-papierosów i </w:t>
      </w:r>
      <w:proofErr w:type="spellStart"/>
      <w:r>
        <w:t>liquidów</w:t>
      </w:r>
      <w:proofErr w:type="spellEnd"/>
      <w:r>
        <w:t>. Sklep umożliwia rejestrację użytkowników, logowanie i dokonywanie zakupów/zamówień na wskazane przez użytkownika dane na koncie. Użytkownicy z odpowiednimi uprawnieniami mają dostęp do panelu, dzięki czemu mogą zarządzać stroną internetową, produktami, zamówieniami i użytkownikami.</w:t>
      </w:r>
    </w:p>
    <w:p w14:paraId="562F8840" w14:textId="5A270682" w:rsidR="00DB31E6" w:rsidRPr="00DB31E6" w:rsidRDefault="00DB31E6">
      <w:pPr>
        <w:rPr>
          <w:sz w:val="36"/>
          <w:szCs w:val="36"/>
        </w:rPr>
      </w:pPr>
      <w:r w:rsidRPr="00DB31E6">
        <w:rPr>
          <w:sz w:val="36"/>
          <w:szCs w:val="36"/>
        </w:rPr>
        <w:t>Diagram:</w:t>
      </w:r>
    </w:p>
    <w:p w14:paraId="26319BDE" w14:textId="1378DBD4" w:rsidR="00DB31E6" w:rsidRPr="00DB31E6" w:rsidRDefault="00DB31E6" w:rsidP="00DB31E6">
      <w:pPr>
        <w:ind w:left="-851" w:right="-851"/>
      </w:pPr>
      <w:r>
        <w:rPr>
          <w:noProof/>
        </w:rPr>
        <w:drawing>
          <wp:inline distT="0" distB="0" distL="0" distR="0" wp14:anchorId="4F129DB7" wp14:editId="438BC5EF">
            <wp:extent cx="6800850" cy="459759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946" cy="460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1E6" w:rsidRPr="00DB3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9F"/>
    <w:rsid w:val="00010B9F"/>
    <w:rsid w:val="00DB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82E3"/>
  <w15:chartTrackingRefBased/>
  <w15:docId w15:val="{E39E6B96-A44C-4702-B277-7F645D6F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324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Wróbel</dc:creator>
  <cp:keywords/>
  <dc:description/>
  <cp:lastModifiedBy>Wiktor Wróbel</cp:lastModifiedBy>
  <cp:revision>2</cp:revision>
  <dcterms:created xsi:type="dcterms:W3CDTF">2020-11-20T22:38:00Z</dcterms:created>
  <dcterms:modified xsi:type="dcterms:W3CDTF">2020-11-20T22:45:00Z</dcterms:modified>
</cp:coreProperties>
</file>