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83" w:firstLineChars="23"/>
        <w:jc w:val="center"/>
        <w:rPr>
          <w:rFonts w:ascii="隶书" w:eastAsia="隶书"/>
          <w:b/>
          <w:sz w:val="84"/>
          <w:szCs w:val="84"/>
        </w:rPr>
      </w:pPr>
      <w:bookmarkStart w:id="0" w:name="_Toc105652481"/>
      <w:r>
        <w:rPr>
          <w:b/>
          <w:sz w:val="36"/>
          <w:szCs w:val="36"/>
        </w:rPr>
        <w:drawing>
          <wp:inline distT="0" distB="0" distL="0" distR="0">
            <wp:extent cx="2202815" cy="408940"/>
            <wp:effectExtent l="0" t="0" r="6985" b="10160"/>
            <wp:docPr id="37" name="图片 1" descr="nanchanghangkongdax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nanchanghangkongdaxue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202815" cy="408940"/>
                    </a:xfrm>
                    <a:prstGeom prst="rect">
                      <a:avLst/>
                    </a:prstGeom>
                    <a:noFill/>
                    <a:ln>
                      <a:noFill/>
                    </a:ln>
                  </pic:spPr>
                </pic:pic>
              </a:graphicData>
            </a:graphic>
          </wp:inline>
        </w:drawing>
      </w:r>
    </w:p>
    <w:p>
      <w:pPr>
        <w:widowControl/>
        <w:ind w:firstLine="881"/>
        <w:jc w:val="left"/>
        <w:rPr>
          <w:rFonts w:ascii="华文新魏" w:eastAsia="华文新魏"/>
          <w:b/>
          <w:bCs/>
          <w:color w:val="000000"/>
          <w:sz w:val="44"/>
          <w:szCs w:val="52"/>
        </w:rPr>
      </w:pPr>
    </w:p>
    <w:p>
      <w:pPr>
        <w:jc w:val="center"/>
        <w:rPr>
          <w:rFonts w:ascii="黑体" w:eastAsia="黑体"/>
          <w:b/>
          <w:sz w:val="72"/>
          <w:szCs w:val="72"/>
        </w:rPr>
      </w:pPr>
      <w:r>
        <w:rPr>
          <w:rFonts w:hint="eastAsia" w:ascii="黑体" w:eastAsia="黑体"/>
          <w:b/>
          <w:sz w:val="72"/>
          <w:szCs w:val="72"/>
        </w:rPr>
        <w:t>专业</w:t>
      </w:r>
      <w:r>
        <w:rPr>
          <w:rFonts w:ascii="黑体" w:eastAsia="黑体"/>
          <w:b/>
          <w:sz w:val="72"/>
          <w:szCs w:val="72"/>
        </w:rPr>
        <w:t>综合</w:t>
      </w:r>
      <w:r>
        <w:rPr>
          <w:rFonts w:hint="eastAsia" w:ascii="黑体" w:eastAsia="黑体"/>
          <w:b/>
          <w:sz w:val="72"/>
          <w:szCs w:val="72"/>
        </w:rPr>
        <w:t>课程设计</w:t>
      </w:r>
    </w:p>
    <w:p>
      <w:pPr>
        <w:spacing w:line="480" w:lineRule="auto"/>
        <w:ind w:left="-2" w:leftChars="-1" w:firstLine="560"/>
        <w:jc w:val="center"/>
        <w:rPr>
          <w:color w:val="FF0000"/>
          <w:sz w:val="28"/>
          <w:szCs w:val="28"/>
        </w:rPr>
      </w:pPr>
    </w:p>
    <w:p>
      <w:pPr>
        <w:jc w:val="center"/>
        <w:rPr>
          <w:rFonts w:ascii="楷体_GB2312" w:eastAsia="楷体_GB2312"/>
          <w:b/>
          <w:spacing w:val="20"/>
          <w:sz w:val="52"/>
          <w:szCs w:val="52"/>
        </w:rPr>
      </w:pPr>
      <w:r>
        <w:rPr>
          <w:rFonts w:hint="eastAsia" w:ascii="楷体_GB2312" w:eastAsia="楷体_GB2312"/>
          <w:b/>
          <w:spacing w:val="20"/>
          <w:sz w:val="52"/>
          <w:szCs w:val="52"/>
        </w:rPr>
        <w:t>软件需求规格说明书</w:t>
      </w:r>
    </w:p>
    <w:p>
      <w:pPr>
        <w:spacing w:line="480" w:lineRule="auto"/>
        <w:ind w:left="-2" w:leftChars="-1" w:firstLine="560"/>
        <w:jc w:val="center"/>
        <w:rPr>
          <w:sz w:val="28"/>
          <w:szCs w:val="28"/>
        </w:rPr>
      </w:pPr>
    </w:p>
    <w:p>
      <w:pPr>
        <w:spacing w:line="480" w:lineRule="auto"/>
        <w:ind w:left="-2" w:leftChars="-1" w:firstLine="560"/>
        <w:jc w:val="center"/>
        <w:rPr>
          <w:sz w:val="28"/>
          <w:szCs w:val="28"/>
        </w:rPr>
      </w:pPr>
    </w:p>
    <w:p>
      <w:pPr>
        <w:spacing w:line="480" w:lineRule="auto"/>
        <w:ind w:left="-2" w:leftChars="-1" w:firstLine="560"/>
        <w:jc w:val="center"/>
        <w:rPr>
          <w:sz w:val="28"/>
          <w:szCs w:val="28"/>
        </w:rPr>
      </w:pPr>
    </w:p>
    <w:p>
      <w:pPr>
        <w:spacing w:line="480" w:lineRule="auto"/>
        <w:ind w:left="-2" w:leftChars="-1" w:firstLine="560"/>
        <w:jc w:val="center"/>
        <w:rPr>
          <w:sz w:val="28"/>
          <w:szCs w:val="28"/>
        </w:rPr>
      </w:pPr>
    </w:p>
    <w:tbl>
      <w:tblPr>
        <w:tblStyle w:val="13"/>
        <w:tblW w:w="8273" w:type="dxa"/>
        <w:jc w:val="center"/>
        <w:tblInd w:w="0" w:type="dxa"/>
        <w:tblLayout w:type="fixed"/>
        <w:tblCellMar>
          <w:top w:w="0" w:type="dxa"/>
          <w:left w:w="108" w:type="dxa"/>
          <w:bottom w:w="0" w:type="dxa"/>
          <w:right w:w="108" w:type="dxa"/>
        </w:tblCellMar>
      </w:tblPr>
      <w:tblGrid>
        <w:gridCol w:w="1611"/>
        <w:gridCol w:w="2856"/>
        <w:gridCol w:w="1238"/>
        <w:gridCol w:w="2568"/>
      </w:tblGrid>
      <w:tr>
        <w:tblPrEx>
          <w:tblLayout w:type="fixed"/>
          <w:tblCellMar>
            <w:top w:w="0" w:type="dxa"/>
            <w:left w:w="108" w:type="dxa"/>
            <w:bottom w:w="0" w:type="dxa"/>
            <w:right w:w="108" w:type="dxa"/>
          </w:tblCellMar>
        </w:tblPrEx>
        <w:trPr>
          <w:trHeight w:val="680" w:hRule="exact"/>
          <w:jc w:val="center"/>
        </w:trPr>
        <w:tc>
          <w:tcPr>
            <w:tcW w:w="1611" w:type="dxa"/>
            <w:shd w:val="clear" w:color="auto" w:fill="auto"/>
            <w:vAlign w:val="center"/>
          </w:tcPr>
          <w:p>
            <w:pPr>
              <w:jc w:val="left"/>
              <w:rPr>
                <w:sz w:val="28"/>
                <w:szCs w:val="28"/>
              </w:rPr>
            </w:pPr>
            <w:r>
              <w:rPr>
                <w:rFonts w:hint="eastAsia"/>
                <w:sz w:val="28"/>
                <w:szCs w:val="28"/>
              </w:rPr>
              <w:t>组长</w:t>
            </w:r>
            <w:r>
              <w:rPr>
                <w:sz w:val="28"/>
                <w:szCs w:val="28"/>
              </w:rPr>
              <w:t>姓名</w:t>
            </w:r>
          </w:p>
        </w:tc>
        <w:tc>
          <w:tcPr>
            <w:tcW w:w="2856" w:type="dxa"/>
            <w:tcBorders>
              <w:bottom w:val="single" w:color="auto" w:sz="4" w:space="0"/>
            </w:tcBorders>
            <w:shd w:val="clear" w:color="auto" w:fill="auto"/>
            <w:vAlign w:val="center"/>
          </w:tcPr>
          <w:p>
            <w:pPr>
              <w:jc w:val="center"/>
              <w:rPr>
                <w:sz w:val="28"/>
                <w:szCs w:val="28"/>
              </w:rPr>
            </w:pPr>
            <w:r>
              <w:rPr>
                <w:rFonts w:hint="eastAsia"/>
                <w:sz w:val="28"/>
                <w:szCs w:val="28"/>
              </w:rPr>
              <w:t>徐子衿</w:t>
            </w:r>
          </w:p>
        </w:tc>
        <w:tc>
          <w:tcPr>
            <w:tcW w:w="1238" w:type="dxa"/>
            <w:shd w:val="clear" w:color="auto" w:fill="auto"/>
            <w:vAlign w:val="center"/>
          </w:tcPr>
          <w:p>
            <w:pPr>
              <w:jc w:val="left"/>
              <w:rPr>
                <w:sz w:val="28"/>
                <w:szCs w:val="28"/>
              </w:rPr>
            </w:pPr>
            <w:r>
              <w:rPr>
                <w:rFonts w:hint="eastAsia"/>
                <w:sz w:val="28"/>
                <w:szCs w:val="28"/>
              </w:rPr>
              <w:t>学号</w:t>
            </w:r>
          </w:p>
        </w:tc>
        <w:tc>
          <w:tcPr>
            <w:tcW w:w="2568" w:type="dxa"/>
            <w:tcBorders>
              <w:bottom w:val="single" w:color="auto" w:sz="4" w:space="0"/>
            </w:tcBorders>
            <w:shd w:val="clear" w:color="auto" w:fill="auto"/>
            <w:vAlign w:val="center"/>
          </w:tcPr>
          <w:p>
            <w:pPr>
              <w:jc w:val="center"/>
              <w:rPr>
                <w:sz w:val="28"/>
                <w:szCs w:val="28"/>
              </w:rPr>
            </w:pPr>
            <w:r>
              <w:rPr>
                <w:rFonts w:hint="eastAsia"/>
                <w:sz w:val="28"/>
                <w:szCs w:val="28"/>
              </w:rPr>
              <w:t>162022</w:t>
            </w:r>
            <w:r>
              <w:rPr>
                <w:sz w:val="28"/>
                <w:szCs w:val="28"/>
              </w:rPr>
              <w:t>02</w:t>
            </w:r>
          </w:p>
        </w:tc>
      </w:tr>
      <w:tr>
        <w:tblPrEx>
          <w:tblLayout w:type="fixed"/>
          <w:tblCellMar>
            <w:top w:w="0" w:type="dxa"/>
            <w:left w:w="108" w:type="dxa"/>
            <w:bottom w:w="0" w:type="dxa"/>
            <w:right w:w="108" w:type="dxa"/>
          </w:tblCellMar>
        </w:tblPrEx>
        <w:trPr>
          <w:trHeight w:val="680" w:hRule="exact"/>
          <w:jc w:val="center"/>
        </w:trPr>
        <w:tc>
          <w:tcPr>
            <w:tcW w:w="1611" w:type="dxa"/>
            <w:shd w:val="clear" w:color="auto" w:fill="auto"/>
            <w:vAlign w:val="center"/>
          </w:tcPr>
          <w:p>
            <w:pPr>
              <w:jc w:val="left"/>
              <w:rPr>
                <w:sz w:val="28"/>
                <w:szCs w:val="28"/>
              </w:rPr>
            </w:pPr>
            <w:r>
              <w:rPr>
                <w:rFonts w:hint="eastAsia"/>
                <w:sz w:val="28"/>
                <w:szCs w:val="28"/>
              </w:rPr>
              <w:t>专业</w:t>
            </w:r>
          </w:p>
        </w:tc>
        <w:tc>
          <w:tcPr>
            <w:tcW w:w="2856" w:type="dxa"/>
            <w:tcBorders>
              <w:top w:val="single" w:color="auto" w:sz="4" w:space="0"/>
              <w:bottom w:val="single" w:color="auto" w:sz="4" w:space="0"/>
            </w:tcBorders>
            <w:shd w:val="clear" w:color="auto" w:fill="auto"/>
            <w:vAlign w:val="center"/>
          </w:tcPr>
          <w:p>
            <w:pPr>
              <w:jc w:val="center"/>
              <w:rPr>
                <w:sz w:val="28"/>
                <w:szCs w:val="28"/>
              </w:rPr>
            </w:pPr>
            <w:r>
              <w:rPr>
                <w:rFonts w:hint="eastAsia"/>
                <w:sz w:val="28"/>
                <w:szCs w:val="28"/>
              </w:rPr>
              <w:t>软件工程</w:t>
            </w:r>
          </w:p>
        </w:tc>
        <w:tc>
          <w:tcPr>
            <w:tcW w:w="1238" w:type="dxa"/>
            <w:shd w:val="clear" w:color="auto" w:fill="auto"/>
            <w:vAlign w:val="center"/>
          </w:tcPr>
          <w:p>
            <w:pPr>
              <w:jc w:val="left"/>
              <w:rPr>
                <w:sz w:val="28"/>
                <w:szCs w:val="28"/>
              </w:rPr>
            </w:pPr>
            <w:r>
              <w:rPr>
                <w:rFonts w:hint="eastAsia"/>
                <w:sz w:val="28"/>
                <w:szCs w:val="28"/>
              </w:rPr>
              <w:t>班级</w:t>
            </w:r>
          </w:p>
        </w:tc>
        <w:tc>
          <w:tcPr>
            <w:tcW w:w="2568" w:type="dxa"/>
            <w:tcBorders>
              <w:top w:val="single" w:color="auto" w:sz="4" w:space="0"/>
              <w:bottom w:val="single" w:color="auto" w:sz="4" w:space="0"/>
            </w:tcBorders>
            <w:shd w:val="clear" w:color="auto" w:fill="auto"/>
            <w:vAlign w:val="center"/>
          </w:tcPr>
          <w:p>
            <w:pPr>
              <w:ind w:firstLine="840" w:firstLineChars="300"/>
              <w:jc w:val="left"/>
              <w:rPr>
                <w:sz w:val="28"/>
                <w:szCs w:val="28"/>
              </w:rPr>
            </w:pPr>
            <w:r>
              <w:rPr>
                <w:rFonts w:hint="eastAsia"/>
                <w:sz w:val="28"/>
                <w:szCs w:val="28"/>
              </w:rPr>
              <w:t>162022</w:t>
            </w:r>
          </w:p>
        </w:tc>
      </w:tr>
      <w:tr>
        <w:tblPrEx>
          <w:tblLayout w:type="fixed"/>
          <w:tblCellMar>
            <w:top w:w="0" w:type="dxa"/>
            <w:left w:w="108" w:type="dxa"/>
            <w:bottom w:w="0" w:type="dxa"/>
            <w:right w:w="108" w:type="dxa"/>
          </w:tblCellMar>
        </w:tblPrEx>
        <w:trPr>
          <w:trHeight w:val="680" w:hRule="exact"/>
          <w:jc w:val="center"/>
        </w:trPr>
        <w:tc>
          <w:tcPr>
            <w:tcW w:w="1611" w:type="dxa"/>
            <w:shd w:val="clear" w:color="auto" w:fill="auto"/>
            <w:vAlign w:val="center"/>
          </w:tcPr>
          <w:p>
            <w:pPr>
              <w:jc w:val="left"/>
              <w:rPr>
                <w:sz w:val="28"/>
                <w:szCs w:val="28"/>
              </w:rPr>
            </w:pPr>
            <w:r>
              <w:rPr>
                <w:rFonts w:hint="eastAsia"/>
                <w:sz w:val="28"/>
                <w:szCs w:val="28"/>
              </w:rPr>
              <w:t>成员</w:t>
            </w:r>
          </w:p>
        </w:tc>
        <w:tc>
          <w:tcPr>
            <w:tcW w:w="6662" w:type="dxa"/>
            <w:gridSpan w:val="3"/>
            <w:tcBorders>
              <w:bottom w:val="single" w:color="auto" w:sz="4" w:space="0"/>
            </w:tcBorders>
            <w:shd w:val="clear" w:color="auto" w:fill="auto"/>
            <w:vAlign w:val="center"/>
          </w:tcPr>
          <w:p>
            <w:pPr>
              <w:ind w:firstLine="840" w:firstLineChars="300"/>
              <w:rPr>
                <w:sz w:val="28"/>
                <w:szCs w:val="28"/>
              </w:rPr>
            </w:pPr>
            <w:r>
              <w:rPr>
                <w:sz w:val="28"/>
                <w:szCs w:val="28"/>
              </w:rPr>
              <w:t xml:space="preserve">16202201 </w:t>
            </w:r>
            <w:r>
              <w:rPr>
                <w:rFonts w:hint="eastAsia"/>
                <w:sz w:val="28"/>
                <w:szCs w:val="28"/>
              </w:rPr>
              <w:t xml:space="preserve">朱俊莹 </w:t>
            </w:r>
            <w:r>
              <w:rPr>
                <w:sz w:val="28"/>
                <w:szCs w:val="28"/>
              </w:rPr>
              <w:t xml:space="preserve">   16202203 </w:t>
            </w:r>
            <w:r>
              <w:rPr>
                <w:rFonts w:hint="eastAsia"/>
                <w:sz w:val="28"/>
                <w:szCs w:val="28"/>
              </w:rPr>
              <w:t>杨文慧</w:t>
            </w:r>
          </w:p>
        </w:tc>
      </w:tr>
      <w:tr>
        <w:tblPrEx>
          <w:tblLayout w:type="fixed"/>
          <w:tblCellMar>
            <w:top w:w="0" w:type="dxa"/>
            <w:left w:w="108" w:type="dxa"/>
            <w:bottom w:w="0" w:type="dxa"/>
            <w:right w:w="108" w:type="dxa"/>
          </w:tblCellMar>
        </w:tblPrEx>
        <w:trPr>
          <w:trHeight w:val="680" w:hRule="exact"/>
          <w:jc w:val="center"/>
        </w:trPr>
        <w:tc>
          <w:tcPr>
            <w:tcW w:w="1611" w:type="dxa"/>
            <w:shd w:val="clear" w:color="auto" w:fill="auto"/>
            <w:vAlign w:val="center"/>
          </w:tcPr>
          <w:p>
            <w:pPr>
              <w:jc w:val="left"/>
              <w:rPr>
                <w:sz w:val="28"/>
                <w:szCs w:val="28"/>
              </w:rPr>
            </w:pPr>
            <w:r>
              <w:rPr>
                <w:rFonts w:hint="eastAsia"/>
                <w:sz w:val="28"/>
                <w:szCs w:val="28"/>
              </w:rPr>
              <w:t>课题</w:t>
            </w:r>
            <w:r>
              <w:rPr>
                <w:sz w:val="28"/>
                <w:szCs w:val="28"/>
              </w:rPr>
              <w:t>名称</w:t>
            </w:r>
          </w:p>
        </w:tc>
        <w:tc>
          <w:tcPr>
            <w:tcW w:w="6662" w:type="dxa"/>
            <w:gridSpan w:val="3"/>
            <w:tcBorders>
              <w:top w:val="single" w:color="auto" w:sz="4" w:space="0"/>
              <w:bottom w:val="single" w:color="auto" w:sz="4" w:space="0"/>
            </w:tcBorders>
            <w:shd w:val="clear" w:color="auto" w:fill="auto"/>
            <w:vAlign w:val="center"/>
          </w:tcPr>
          <w:p>
            <w:pPr>
              <w:jc w:val="center"/>
              <w:rPr>
                <w:sz w:val="28"/>
                <w:szCs w:val="28"/>
              </w:rPr>
            </w:pPr>
            <w:r>
              <w:rPr>
                <w:rFonts w:hint="eastAsia"/>
                <w:sz w:val="28"/>
                <w:szCs w:val="28"/>
              </w:rPr>
              <w:t>项目协作开发平台</w:t>
            </w:r>
          </w:p>
        </w:tc>
      </w:tr>
      <w:tr>
        <w:tblPrEx>
          <w:tblLayout w:type="fixed"/>
          <w:tblCellMar>
            <w:top w:w="0" w:type="dxa"/>
            <w:left w:w="108" w:type="dxa"/>
            <w:bottom w:w="0" w:type="dxa"/>
            <w:right w:w="108" w:type="dxa"/>
          </w:tblCellMar>
        </w:tblPrEx>
        <w:trPr>
          <w:trHeight w:val="680" w:hRule="exact"/>
          <w:jc w:val="center"/>
        </w:trPr>
        <w:tc>
          <w:tcPr>
            <w:tcW w:w="1611" w:type="dxa"/>
            <w:shd w:val="clear" w:color="auto" w:fill="auto"/>
            <w:vAlign w:val="center"/>
          </w:tcPr>
          <w:p>
            <w:pPr>
              <w:jc w:val="left"/>
              <w:rPr>
                <w:sz w:val="28"/>
                <w:szCs w:val="28"/>
              </w:rPr>
            </w:pPr>
            <w:r>
              <w:rPr>
                <w:rFonts w:hint="eastAsia"/>
                <w:sz w:val="28"/>
                <w:szCs w:val="28"/>
              </w:rPr>
              <w:t>指导教师</w:t>
            </w:r>
          </w:p>
        </w:tc>
        <w:tc>
          <w:tcPr>
            <w:tcW w:w="6662" w:type="dxa"/>
            <w:gridSpan w:val="3"/>
            <w:tcBorders>
              <w:top w:val="single" w:color="auto" w:sz="4" w:space="0"/>
              <w:bottom w:val="single" w:color="auto" w:sz="4" w:space="0"/>
            </w:tcBorders>
            <w:shd w:val="clear" w:color="auto" w:fill="auto"/>
            <w:vAlign w:val="center"/>
          </w:tcPr>
          <w:p>
            <w:pPr>
              <w:jc w:val="center"/>
              <w:rPr>
                <w:sz w:val="28"/>
                <w:szCs w:val="28"/>
              </w:rPr>
            </w:pPr>
            <w:r>
              <w:rPr>
                <w:rFonts w:hint="eastAsia"/>
                <w:sz w:val="28"/>
                <w:szCs w:val="28"/>
              </w:rPr>
              <w:t>张恒峰</w:t>
            </w:r>
          </w:p>
        </w:tc>
      </w:tr>
      <w:tr>
        <w:tblPrEx>
          <w:tblLayout w:type="fixed"/>
          <w:tblCellMar>
            <w:top w:w="0" w:type="dxa"/>
            <w:left w:w="108" w:type="dxa"/>
            <w:bottom w:w="0" w:type="dxa"/>
            <w:right w:w="108" w:type="dxa"/>
          </w:tblCellMar>
        </w:tblPrEx>
        <w:trPr>
          <w:trHeight w:val="680" w:hRule="exact"/>
          <w:jc w:val="center"/>
        </w:trPr>
        <w:tc>
          <w:tcPr>
            <w:tcW w:w="1611" w:type="dxa"/>
            <w:shd w:val="clear" w:color="auto" w:fill="auto"/>
            <w:vAlign w:val="center"/>
          </w:tcPr>
          <w:p>
            <w:pPr>
              <w:jc w:val="left"/>
              <w:rPr>
                <w:sz w:val="28"/>
                <w:szCs w:val="28"/>
              </w:rPr>
            </w:pPr>
            <w:r>
              <w:rPr>
                <w:rFonts w:hint="eastAsia"/>
                <w:sz w:val="28"/>
                <w:szCs w:val="28"/>
              </w:rPr>
              <w:t>开课学期</w:t>
            </w:r>
          </w:p>
        </w:tc>
        <w:tc>
          <w:tcPr>
            <w:tcW w:w="6662" w:type="dxa"/>
            <w:gridSpan w:val="3"/>
            <w:tcBorders>
              <w:top w:val="single" w:color="auto" w:sz="4" w:space="0"/>
              <w:bottom w:val="single" w:color="auto" w:sz="4" w:space="0"/>
            </w:tcBorders>
            <w:shd w:val="clear" w:color="auto" w:fill="auto"/>
            <w:vAlign w:val="center"/>
          </w:tcPr>
          <w:p>
            <w:pPr>
              <w:jc w:val="center"/>
              <w:rPr>
                <w:sz w:val="28"/>
                <w:szCs w:val="28"/>
              </w:rPr>
            </w:pPr>
            <w:r>
              <w:rPr>
                <w:rFonts w:hint="eastAsia"/>
                <w:sz w:val="28"/>
                <w:szCs w:val="28"/>
              </w:rPr>
              <w:t>201</w:t>
            </w:r>
            <w:r>
              <w:rPr>
                <w:sz w:val="28"/>
                <w:szCs w:val="28"/>
              </w:rPr>
              <w:t xml:space="preserve">8~ 2019 </w:t>
            </w:r>
            <w:r>
              <w:rPr>
                <w:rFonts w:hint="eastAsia"/>
                <w:sz w:val="28"/>
                <w:szCs w:val="28"/>
              </w:rPr>
              <w:t>第一学期</w:t>
            </w:r>
          </w:p>
        </w:tc>
      </w:tr>
      <w:bookmarkEnd w:id="0"/>
    </w:tbl>
    <w:p>
      <w:pPr>
        <w:widowControl/>
        <w:jc w:val="left"/>
      </w:pPr>
    </w:p>
    <w:p>
      <w:pPr>
        <w:widowControl/>
        <w:jc w:val="left"/>
      </w:pPr>
      <w:r>
        <w:br w:type="page"/>
      </w:r>
    </w:p>
    <w:p>
      <w:r>
        <w:rPr>
          <w:rFonts w:hint="eastAsia"/>
        </w:rPr>
        <w:t>目录</w:t>
      </w:r>
    </w:p>
    <w:p/>
    <w:p>
      <w:r>
        <w:rPr>
          <w:rFonts w:hint="eastAsia"/>
        </w:rPr>
        <w:t>1. 系统分析</w:t>
      </w:r>
    </w:p>
    <w:p>
      <w:pPr>
        <w:ind w:firstLine="420" w:firstLineChars="200"/>
      </w:pPr>
      <w:r>
        <w:rPr>
          <w:rFonts w:hint="eastAsia"/>
        </w:rPr>
        <w:t>1.1 需求概述</w:t>
      </w:r>
    </w:p>
    <w:p>
      <w:pPr>
        <w:ind w:firstLine="420" w:firstLineChars="200"/>
      </w:pPr>
      <w:r>
        <w:rPr>
          <w:rFonts w:hint="eastAsia"/>
        </w:rPr>
        <w:t>1.2 用例分析与描述</w:t>
      </w:r>
    </w:p>
    <w:p>
      <w:pPr>
        <w:ind w:firstLine="840" w:firstLineChars="400"/>
      </w:pPr>
      <w:r>
        <w:rPr>
          <w:rFonts w:hint="eastAsia"/>
        </w:rPr>
        <w:t>1.2.1 用例分析</w:t>
      </w:r>
    </w:p>
    <w:p>
      <w:pPr>
        <w:ind w:firstLine="840" w:firstLineChars="400"/>
      </w:pPr>
      <w:r>
        <w:rPr>
          <w:rFonts w:hint="eastAsia"/>
        </w:rPr>
        <w:t>1.2.2 用例描述</w:t>
      </w:r>
    </w:p>
    <w:p>
      <w:r>
        <w:rPr>
          <w:rFonts w:hint="eastAsia"/>
        </w:rPr>
        <w:t>2. 系统设计</w:t>
      </w:r>
    </w:p>
    <w:p>
      <w:pPr>
        <w:ind w:firstLine="420" w:firstLineChars="200"/>
      </w:pPr>
      <w:r>
        <w:rPr>
          <w:rFonts w:hint="eastAsia"/>
        </w:rPr>
        <w:t>2.1 多层结构设计</w:t>
      </w:r>
    </w:p>
    <w:p>
      <w:pPr>
        <w:ind w:firstLine="420" w:firstLineChars="200"/>
      </w:pPr>
      <w:r>
        <w:rPr>
          <w:rFonts w:hint="eastAsia"/>
        </w:rPr>
        <w:t>2.2 问题域设计</w:t>
      </w:r>
    </w:p>
    <w:p>
      <w:pPr>
        <w:ind w:firstLine="420" w:firstLineChars="200"/>
      </w:pPr>
      <w:r>
        <w:rPr>
          <w:rFonts w:hint="eastAsia"/>
        </w:rPr>
        <w:t>2.3 持久化设计</w:t>
      </w:r>
    </w:p>
    <w:p>
      <w:pPr>
        <w:ind w:firstLine="420" w:firstLineChars="200"/>
      </w:pPr>
      <w:r>
        <w:rPr>
          <w:rFonts w:hint="eastAsia"/>
        </w:rPr>
        <w:t>2.4 界面设计</w:t>
      </w:r>
    </w:p>
    <w:p>
      <w:r>
        <w:rPr>
          <w:rFonts w:hint="eastAsia"/>
        </w:rPr>
        <w:t>3. 系统实现</w:t>
      </w:r>
    </w:p>
    <w:p>
      <w:pPr>
        <w:ind w:firstLine="420" w:firstLineChars="200"/>
        <w:rPr>
          <w:color w:val="FF0000"/>
        </w:rPr>
      </w:pPr>
      <w:r>
        <w:rPr>
          <w:rFonts w:hint="eastAsia"/>
          <w:color w:val="FF0000"/>
        </w:rPr>
        <w:t>3.1 表达层</w:t>
      </w:r>
    </w:p>
    <w:p>
      <w:pPr>
        <w:ind w:firstLine="420" w:firstLineChars="200"/>
        <w:rPr>
          <w:color w:val="FF0000"/>
        </w:rPr>
      </w:pPr>
      <w:r>
        <w:rPr>
          <w:rFonts w:hint="eastAsia"/>
          <w:color w:val="FF0000"/>
        </w:rPr>
        <w:t>3.2 业务层</w:t>
      </w:r>
    </w:p>
    <w:p>
      <w:pPr>
        <w:ind w:firstLine="420" w:firstLineChars="200"/>
        <w:rPr>
          <w:color w:val="FF0000"/>
        </w:rPr>
      </w:pPr>
      <w:r>
        <w:rPr>
          <w:rFonts w:hint="eastAsia"/>
          <w:color w:val="FF0000"/>
        </w:rPr>
        <w:t>3.3 持久化层</w:t>
      </w:r>
    </w:p>
    <w:p>
      <w:r>
        <w:rPr>
          <w:rFonts w:hint="eastAsia"/>
        </w:rPr>
        <w:t>4. 系统测试</w:t>
      </w:r>
    </w:p>
    <w:p>
      <w:pPr>
        <w:ind w:firstLine="420" w:firstLineChars="200"/>
        <w:rPr>
          <w:color w:val="FF0000"/>
        </w:rPr>
      </w:pPr>
      <w:r>
        <w:rPr>
          <w:rFonts w:hint="eastAsia"/>
          <w:color w:val="FF0000"/>
        </w:rPr>
        <w:t>4.1 单元测试</w:t>
      </w:r>
    </w:p>
    <w:p>
      <w:pPr>
        <w:ind w:firstLine="420" w:firstLineChars="200"/>
        <w:rPr>
          <w:color w:val="FF0000"/>
        </w:rPr>
      </w:pPr>
      <w:r>
        <w:rPr>
          <w:rFonts w:hint="eastAsia"/>
          <w:color w:val="FF0000"/>
        </w:rPr>
        <w:t>4.2 功能测试</w:t>
      </w:r>
    </w:p>
    <w:p>
      <w:pPr>
        <w:ind w:firstLine="420" w:firstLineChars="200"/>
      </w:pPr>
      <w:r>
        <w:rPr>
          <w:rFonts w:hint="eastAsia"/>
          <w:color w:val="FF0000"/>
        </w:rPr>
        <w:t>4.3 性能测试（可选）</w:t>
      </w:r>
    </w:p>
    <w:p>
      <w:r>
        <w:rPr>
          <w:rFonts w:hint="eastAsia"/>
        </w:rPr>
        <w:t>5. 总结与体会</w:t>
      </w:r>
    </w:p>
    <w:p/>
    <w:p/>
    <w:p>
      <w:r>
        <w:rPr>
          <w:rFonts w:hint="eastAsia"/>
        </w:rPr>
        <w:t>字体说明：中文宋体、英文Times New Roman</w:t>
      </w:r>
    </w:p>
    <w:p/>
    <w:p>
      <w:r>
        <w:rPr>
          <w:rFonts w:hint="eastAsia"/>
        </w:rPr>
        <w:t>1级标题 四号加粗</w:t>
      </w:r>
    </w:p>
    <w:p>
      <w:r>
        <w:rPr>
          <w:rFonts w:hint="eastAsia"/>
        </w:rPr>
        <w:t>2级标题 小四加粗</w:t>
      </w:r>
    </w:p>
    <w:p>
      <w:r>
        <w:rPr>
          <w:rFonts w:hint="eastAsia"/>
        </w:rPr>
        <w:t>3级标题 五号加粗</w:t>
      </w:r>
    </w:p>
    <w:p>
      <w:r>
        <w:rPr>
          <w:rFonts w:hint="eastAsia"/>
        </w:rPr>
        <w:t>正文 五号</w:t>
      </w:r>
    </w:p>
    <w:p>
      <w:r>
        <w:rPr>
          <w:rFonts w:hint="eastAsia"/>
        </w:rPr>
        <w:t>图号：[章节号]-[序号] [说明]，小五，位于图的下方，例如：图 1-5 用例图</w:t>
      </w:r>
    </w:p>
    <w:p>
      <w:pPr>
        <w:sectPr>
          <w:pgSz w:w="10433" w:h="14742"/>
          <w:pgMar w:top="1440" w:right="1080" w:bottom="1440" w:left="1080" w:header="851" w:footer="992" w:gutter="0"/>
          <w:cols w:space="425" w:num="1"/>
          <w:docGrid w:type="lines" w:linePitch="312" w:charSpace="0"/>
        </w:sectPr>
      </w:pPr>
      <w:r>
        <w:rPr>
          <w:rFonts w:hint="eastAsia"/>
        </w:rPr>
        <w:t>表号：[章节号]-[序号] [说明]，小五，位于表的上方，例如：表 1-5 宠物表</w:t>
      </w:r>
    </w:p>
    <w:p>
      <w:pPr>
        <w:pStyle w:val="2"/>
        <w:rPr>
          <w:rFonts w:ascii="Times New Roman" w:hAnsi="Times New Roman" w:cs="Times New Roman"/>
          <w:sz w:val="28"/>
          <w:szCs w:val="28"/>
          <w:lang w:val="en-US"/>
        </w:rPr>
      </w:pPr>
      <w:r>
        <w:rPr>
          <w:rFonts w:ascii="Times New Roman" w:hAnsi="宋体" w:cs="Times New Roman"/>
          <w:sz w:val="28"/>
          <w:szCs w:val="28"/>
          <w:lang w:val="en-US"/>
        </w:rPr>
        <w:t>1 系统</w:t>
      </w:r>
      <w:r>
        <w:rPr>
          <w:rFonts w:ascii="Times New Roman" w:hAnsi="宋体" w:cs="Times New Roman"/>
          <w:sz w:val="28"/>
          <w:szCs w:val="28"/>
        </w:rPr>
        <w:t>分析</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1.1 需求概述</w:t>
      </w:r>
    </w:p>
    <w:p>
      <w:pPr>
        <w:rPr>
          <w:szCs w:val="21"/>
        </w:rPr>
      </w:pPr>
      <w:r>
        <w:rPr>
          <w:rFonts w:hint="eastAsia"/>
          <w:color w:val="FF0000"/>
          <w:sz w:val="18"/>
          <w:szCs w:val="18"/>
        </w:rPr>
        <w:t>项目背景</w:t>
      </w:r>
    </w:p>
    <w:p>
      <w:pPr>
        <w:pStyle w:val="7"/>
        <w:ind w:firstLine="420" w:firstLineChars="200"/>
        <w:rPr>
          <w:rFonts w:ascii="Times New Roman" w:hAnsi="Times New Roman" w:cs="Times New Roman"/>
        </w:rPr>
      </w:pPr>
      <w:r>
        <w:rPr>
          <w:rFonts w:hint="eastAsia" w:ascii="Times New Roman" w:hAnsi="Times New Roman" w:cs="Times New Roman"/>
        </w:rPr>
        <w:t>项目协作开发平台系统是一个面向程序员组队与开发的系统，在以往的项目组建中，程序员只能通过人工线下组队，通知会议等都很不方便。本系统极大的便捷了程序员们的组队，团队负责人可以在该系统上创建、管理项目并安排组员开展会议，组员可以进行查询会议时间、发布文档、代码整合维护等操作。</w:t>
      </w:r>
    </w:p>
    <w:p>
      <w:r>
        <w:rPr>
          <w:rFonts w:hint="eastAsia"/>
          <w:color w:val="FF0000"/>
          <w:sz w:val="18"/>
          <w:szCs w:val="18"/>
        </w:rPr>
        <w:t>需求说明</w:t>
      </w:r>
    </w:p>
    <w:p>
      <w:pPr>
        <w:pStyle w:val="7"/>
        <w:ind w:firstLine="420" w:firstLineChars="200"/>
        <w:rPr>
          <w:rFonts w:ascii="Times New Roman" w:hAnsi="Times New Roman" w:cs="Times New Roman"/>
        </w:rPr>
      </w:pPr>
      <w:r>
        <w:rPr>
          <w:rFonts w:hint="eastAsia" w:ascii="Times New Roman" w:hAnsi="Times New Roman" w:cs="Times New Roman"/>
        </w:rPr>
        <w:t>随着计算机网络和信息技术的发展和壮大，程序员协作组队的信息录入与管理系统化已成为必然。本系统面向全国程序员，系统的便捷性大大提高了程序员组建项目的兴趣，对培养程序员的团队合作精神都发挥着积极的作用。因此，一个全面的项目协作开发平台系统，可以对团队的组建合作，对项目的编辑、评审、维护等各项过程起到综合协调，积极推动构建项目的各项工作。所以，本系统在对社会影响绝对是积极正面、完全可行的。</w:t>
      </w:r>
    </w:p>
    <w:p>
      <w:pPr>
        <w:pStyle w:val="7"/>
      </w:pPr>
      <w:r>
        <w:rPr>
          <w:rFonts w:hint="eastAsia" w:ascii="Times New Roman" w:hAnsi="Times New Roman" w:cs="Times New Roman"/>
        </w:rPr>
        <w:t>本系统严格遵守国家法律、法规对项目设计相对的要求，遵纪守法，并按照项目设计的有关国家标准、规范进行，确保项目设计的合规性、可行性、适应性。本系统严格按要求进行项目设计的评审，把好评审关，及时发现、处理问题，确保设计质量，做好与项目实施的衔接和设计交底，本系统完全由开发人员依靠所学知识与技术编写、修改、测试而来，不存在侵权抄袭行为，且项目协作开发平台系统对社会影响积极向上，故在法律方面是可行的。</w:t>
      </w:r>
    </w:p>
    <w:p>
      <w:r>
        <w:rPr>
          <w:rFonts w:hint="eastAsia"/>
          <w:color w:val="FF0000"/>
          <w:sz w:val="18"/>
          <w:szCs w:val="18"/>
        </w:rPr>
        <w:t>业务规则</w:t>
      </w:r>
    </w:p>
    <w:p>
      <w:pPr>
        <w:pStyle w:val="7"/>
        <w:rPr>
          <w:rFonts w:ascii="Times New Roman" w:hAnsi="Times New Roman" w:cs="Times New Roman"/>
        </w:rPr>
      </w:pPr>
      <w:r>
        <w:rPr>
          <w:rFonts w:ascii="Times New Roman" w:hAnsi="Times New Roman" w:cs="Times New Roman"/>
        </w:rPr>
        <w:t xml:space="preserve">Here is a list of </w:t>
      </w:r>
      <w:r>
        <w:rPr>
          <w:rFonts w:hint="eastAsia" w:ascii="Times New Roman" w:hAnsi="Times New Roman" w:cs="Times New Roman"/>
        </w:rPr>
        <w:t>business rules</w:t>
      </w:r>
      <w:r>
        <w:rPr>
          <w:rFonts w:ascii="Times New Roman" w:hAnsi="Times New Roman" w:cs="Times New Roman"/>
        </w:rPr>
        <w:t>:</w:t>
      </w:r>
    </w:p>
    <w:p>
      <w:pPr>
        <w:pStyle w:val="7"/>
        <w:numPr>
          <w:ilvl w:val="0"/>
          <w:numId w:val="1"/>
        </w:numPr>
      </w:pPr>
      <w:r>
        <w:rPr>
          <w:rFonts w:hint="eastAsia" w:ascii="Times New Roman" w:hAnsi="Times New Roman" w:cs="Times New Roman"/>
        </w:rPr>
        <w:t>An owner may not have multiple pets with the same case-insensitive name.</w:t>
      </w:r>
    </w:p>
    <w:p>
      <w:pPr>
        <w:pStyle w:val="7"/>
        <w:numPr>
          <w:ilvl w:val="0"/>
          <w:numId w:val="1"/>
        </w:numPr>
      </w:pPr>
      <w:r>
        <w:rPr>
          <w:rFonts w:ascii="Times New Roman" w:hAnsi="Times New Roman" w:cs="Times New Roman"/>
        </w:rPr>
        <w:t>…</w:t>
      </w:r>
    </w:p>
    <w:p>
      <w:pPr>
        <w:pStyle w:val="7"/>
      </w:pPr>
    </w:p>
    <w:p>
      <w:pPr>
        <w:pStyle w:val="7"/>
      </w:pPr>
    </w:p>
    <w:p>
      <w:pPr>
        <w:pStyle w:val="3"/>
        <w:spacing w:before="0" w:after="0" w:line="415" w:lineRule="auto"/>
        <w:rPr>
          <w:rFonts w:ascii="Times New Roman" w:hAnsi="Times New Roman" w:eastAsia="宋体"/>
          <w:sz w:val="24"/>
          <w:szCs w:val="24"/>
        </w:rPr>
      </w:pPr>
      <w:r>
        <w:rPr>
          <w:rFonts w:ascii="Times New Roman" w:hAnsi="Times New Roman" w:eastAsia="宋体"/>
          <w:sz w:val="24"/>
          <w:szCs w:val="24"/>
        </w:rPr>
        <w:t>1.</w:t>
      </w:r>
      <w:r>
        <w:rPr>
          <w:rFonts w:hint="eastAsia" w:ascii="Times New Roman" w:hAnsi="Times New Roman" w:eastAsia="宋体"/>
          <w:sz w:val="24"/>
          <w:szCs w:val="24"/>
        </w:rPr>
        <w:t>2</w:t>
      </w:r>
      <w:r>
        <w:rPr>
          <w:rFonts w:ascii="Times New Roman" w:hAnsi="Times New Roman" w:eastAsia="宋体"/>
          <w:sz w:val="24"/>
          <w:szCs w:val="24"/>
        </w:rPr>
        <w:t xml:space="preserve"> </w:t>
      </w:r>
      <w:r>
        <w:rPr>
          <w:rFonts w:ascii="Times New Roman" w:hAnsi="宋体" w:eastAsia="宋体"/>
          <w:sz w:val="24"/>
          <w:szCs w:val="24"/>
        </w:rPr>
        <w:t>用例分析与描述</w:t>
      </w:r>
    </w:p>
    <w:p>
      <w:pPr>
        <w:pStyle w:val="4"/>
        <w:spacing w:before="0" w:after="0" w:line="415" w:lineRule="auto"/>
        <w:rPr>
          <w:rFonts w:hAnsi="宋体"/>
          <w:sz w:val="21"/>
          <w:szCs w:val="21"/>
        </w:rPr>
      </w:pPr>
      <w:r>
        <w:rPr>
          <w:rFonts w:hint="eastAsia" w:hAnsi="宋体"/>
          <w:sz w:val="21"/>
          <w:szCs w:val="21"/>
        </w:rPr>
        <w:t>1.2.1 用例分析</w:t>
      </w:r>
    </w:p>
    <w:p>
      <w:r>
        <w:rPr>
          <w:rFonts w:hint="eastAsia"/>
          <w:color w:val="FF0000"/>
          <w:sz w:val="18"/>
          <w:szCs w:val="18"/>
        </w:rPr>
        <w:t>先分析系统有哪些角色，然后说明这些角色能够完成哪些操作，最后形成用例图</w:t>
      </w:r>
    </w:p>
    <w:p>
      <w:pPr>
        <w:pStyle w:val="7"/>
        <w:rPr>
          <w:rFonts w:ascii="Times New Roman" w:hAnsi="Times New Roman" w:cs="Times New Roman"/>
        </w:rPr>
      </w:pPr>
    </w:p>
    <w:p>
      <w:pPr>
        <w:rPr>
          <w:rFonts w:hint="default" w:ascii="宋体" w:eastAsia="宋体" w:cs="宋体"/>
          <w:szCs w:val="21"/>
          <w:lang w:val="en-US" w:eastAsia="zh-CN"/>
        </w:rPr>
      </w:pPr>
      <w:r>
        <w:rPr>
          <w:rFonts w:hint="eastAsia" w:ascii="宋体" w:cs="宋体"/>
          <w:szCs w:val="21"/>
        </w:rPr>
        <w:t>团队负责人的用例：</w:t>
      </w:r>
      <w:r>
        <w:rPr>
          <w:rFonts w:hint="eastAsia" w:ascii="宋体" w:cs="宋体"/>
          <w:szCs w:val="21"/>
          <w:lang w:val="en-US" w:eastAsia="zh-CN"/>
        </w:rPr>
        <w:t>...</w:t>
      </w:r>
    </w:p>
    <w:p>
      <w:pPr>
        <w:numPr>
          <w:ilvl w:val="0"/>
          <w:numId w:val="0"/>
        </w:numPr>
        <w:ind w:leftChars="0"/>
        <w:rPr>
          <w:rFonts w:hint="eastAsia" w:ascii="宋体" w:cs="宋体"/>
          <w:szCs w:val="21"/>
          <w:lang w:val="en-US" w:eastAsia="zh-CN"/>
        </w:rPr>
      </w:pPr>
      <w:r>
        <w:rPr>
          <w:rFonts w:hint="eastAsia" w:ascii="宋体" w:cs="宋体"/>
          <w:szCs w:val="21"/>
        </w:rPr>
        <w:t>组员的用例</w:t>
      </w:r>
      <w:r>
        <w:rPr>
          <w:rFonts w:hint="eastAsia" w:ascii="宋体" w:cs="宋体"/>
          <w:szCs w:val="21"/>
          <w:lang w:eastAsia="zh-CN"/>
        </w:rPr>
        <w:t>：</w:t>
      </w:r>
      <w:r>
        <w:rPr>
          <w:rFonts w:hint="eastAsia" w:ascii="宋体" w:cs="宋体"/>
          <w:szCs w:val="21"/>
          <w:lang w:val="en-US" w:eastAsia="zh-CN"/>
        </w:rPr>
        <w:t>...</w:t>
      </w:r>
    </w:p>
    <w:p>
      <w:pPr>
        <w:numPr>
          <w:ilvl w:val="0"/>
          <w:numId w:val="0"/>
        </w:numPr>
        <w:ind w:leftChars="0"/>
        <w:rPr>
          <w:rFonts w:hint="eastAsia" w:ascii="宋体" w:cs="宋体"/>
          <w:szCs w:val="21"/>
          <w:lang w:val="en-US" w:eastAsia="zh-CN"/>
        </w:rPr>
      </w:pPr>
      <w:r>
        <w:rPr>
          <w:rFonts w:hint="eastAsia" w:ascii="宋体" w:cs="宋体"/>
          <w:szCs w:val="21"/>
          <w:lang w:val="en-US" w:eastAsia="zh-CN"/>
        </w:rPr>
        <w:t>管理员的用例：</w:t>
      </w:r>
    </w:p>
    <w:p>
      <w:pPr>
        <w:numPr>
          <w:ilvl w:val="0"/>
          <w:numId w:val="2"/>
        </w:numPr>
        <w:rPr>
          <w:rFonts w:ascii="宋体" w:cs="宋体"/>
          <w:szCs w:val="21"/>
        </w:rPr>
      </w:pPr>
      <w:r>
        <w:rPr>
          <w:rFonts w:hint="eastAsia" w:ascii="宋体" w:cs="宋体"/>
          <w:szCs w:val="21"/>
          <w:lang w:eastAsia="zh-CN"/>
        </w:rPr>
        <w:t>增加程序员</w:t>
      </w:r>
    </w:p>
    <w:p>
      <w:pPr>
        <w:numPr>
          <w:ilvl w:val="0"/>
          <w:numId w:val="2"/>
        </w:numPr>
        <w:rPr>
          <w:rFonts w:ascii="宋体" w:cs="宋体"/>
          <w:szCs w:val="21"/>
        </w:rPr>
      </w:pPr>
      <w:r>
        <w:rPr>
          <w:rFonts w:hint="eastAsia" w:ascii="宋体" w:cs="宋体"/>
          <w:szCs w:val="21"/>
          <w:lang w:eastAsia="zh-CN"/>
        </w:rPr>
        <w:t>修改程序员信息</w:t>
      </w:r>
    </w:p>
    <w:p>
      <w:pPr>
        <w:numPr>
          <w:ilvl w:val="0"/>
          <w:numId w:val="2"/>
        </w:numPr>
        <w:rPr>
          <w:rFonts w:ascii="宋体" w:cs="宋体"/>
          <w:szCs w:val="21"/>
        </w:rPr>
      </w:pPr>
      <w:r>
        <w:rPr>
          <w:rFonts w:hint="eastAsia" w:ascii="宋体" w:cs="宋体"/>
          <w:szCs w:val="21"/>
          <w:lang w:eastAsia="zh-CN"/>
        </w:rPr>
        <w:t>查询程序员信息</w:t>
      </w:r>
    </w:p>
    <w:p>
      <w:pPr>
        <w:numPr>
          <w:ilvl w:val="0"/>
          <w:numId w:val="2"/>
        </w:numPr>
        <w:rPr>
          <w:rFonts w:ascii="宋体" w:cs="宋体"/>
          <w:szCs w:val="21"/>
        </w:rPr>
      </w:pPr>
      <w:r>
        <w:rPr>
          <w:rFonts w:hint="eastAsia" w:ascii="宋体" w:cs="宋体"/>
          <w:szCs w:val="21"/>
          <w:lang w:eastAsia="zh-CN"/>
        </w:rPr>
        <w:t>删除程序员</w:t>
      </w:r>
    </w:p>
    <w:p>
      <w:pPr>
        <w:numPr>
          <w:ilvl w:val="0"/>
          <w:numId w:val="0"/>
        </w:numPr>
        <w:ind w:leftChars="0"/>
        <w:rPr>
          <w:rFonts w:hint="eastAsia" w:ascii="宋体" w:cs="宋体"/>
          <w:szCs w:val="21"/>
          <w:lang w:val="en-US" w:eastAsia="zh-CN"/>
        </w:rPr>
      </w:pPr>
    </w:p>
    <w:p>
      <w:pPr>
        <w:ind w:left="360"/>
        <w:rPr>
          <w:rFonts w:ascii="宋体" w:hAnsi="宋体" w:cs="宋体"/>
          <w:szCs w:val="21"/>
        </w:rPr>
      </w:pPr>
      <w:r>
        <w:drawing>
          <wp:inline distT="0" distB="0" distL="0" distR="0">
            <wp:extent cx="5250815" cy="2202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50815" cy="2202815"/>
                    </a:xfrm>
                    <a:prstGeom prst="rect">
                      <a:avLst/>
                    </a:prstGeom>
                    <a:noFill/>
                    <a:ln>
                      <a:noFill/>
                    </a:ln>
                  </pic:spPr>
                </pic:pic>
              </a:graphicData>
            </a:graphic>
          </wp:inline>
        </w:drawing>
      </w:r>
    </w:p>
    <w:p>
      <w:pPr>
        <w:ind w:left="360"/>
        <w:jc w:val="center"/>
        <w:rPr>
          <w:sz w:val="18"/>
          <w:szCs w:val="18"/>
        </w:rPr>
      </w:pPr>
      <w:r>
        <w:rPr>
          <w:rFonts w:hint="eastAsia"/>
          <w:sz w:val="18"/>
          <w:szCs w:val="18"/>
        </w:rPr>
        <w:t>图1.1 宠物医院系统用例图</w:t>
      </w:r>
    </w:p>
    <w:p>
      <w:pPr>
        <w:ind w:left="360"/>
        <w:jc w:val="center"/>
        <w:rPr>
          <w:rFonts w:ascii="宋体" w:hAnsi="宋体" w:cs="宋体"/>
          <w:szCs w:val="21"/>
        </w:rPr>
      </w:pPr>
    </w:p>
    <w:p>
      <w:pPr>
        <w:pStyle w:val="4"/>
        <w:spacing w:before="0" w:after="0" w:line="415" w:lineRule="auto"/>
        <w:rPr>
          <w:rFonts w:hAnsi="宋体"/>
          <w:sz w:val="21"/>
          <w:szCs w:val="21"/>
        </w:rPr>
      </w:pPr>
      <w:r>
        <w:rPr>
          <w:sz w:val="21"/>
          <w:szCs w:val="21"/>
        </w:rPr>
        <w:t xml:space="preserve">1.3.2 </w:t>
      </w:r>
      <w:r>
        <w:rPr>
          <w:rFonts w:hAnsi="宋体"/>
          <w:sz w:val="21"/>
          <w:szCs w:val="21"/>
        </w:rPr>
        <w:t>用例描述</w:t>
      </w:r>
    </w:p>
    <w:p>
      <w:r>
        <w:rPr>
          <w:rFonts w:hint="eastAsia"/>
          <w:color w:val="FF0000"/>
          <w:sz w:val="18"/>
          <w:szCs w:val="18"/>
        </w:rPr>
        <w:t>给出每个用例的说明与详细流程</w:t>
      </w:r>
    </w:p>
    <w:p>
      <w:pPr>
        <w:ind w:right="630" w:firstLine="180" w:firstLineChars="100"/>
        <w:rPr>
          <w:color w:val="FF0000"/>
          <w:sz w:val="18"/>
          <w:szCs w:val="18"/>
        </w:rPr>
      </w:pPr>
    </w:p>
    <w:p>
      <w:pPr>
        <w:widowControl/>
        <w:jc w:val="left"/>
        <w:rPr>
          <w:color w:val="FF0000"/>
          <w:sz w:val="18"/>
          <w:szCs w:val="18"/>
        </w:rPr>
      </w:pPr>
      <w:r>
        <w:rPr>
          <w:color w:val="FF0000"/>
          <w:sz w:val="18"/>
          <w:szCs w:val="18"/>
        </w:rPr>
        <w:br w:type="page"/>
      </w:r>
    </w:p>
    <w:tbl>
      <w:tblPr>
        <w:tblStyle w:val="14"/>
        <w:tblpPr w:leftFromText="180" w:rightFromText="180" w:vertAnchor="text" w:horzAnchor="page" w:tblpXSpec="center" w:tblpY="287"/>
        <w:tblOverlap w:val="never"/>
        <w:tblW w:w="8447" w:type="dxa"/>
        <w:jc w:val="center"/>
        <w:tblInd w:w="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用例编号</w:t>
            </w:r>
          </w:p>
        </w:tc>
        <w:tc>
          <w:tcPr>
            <w:tcW w:w="6638" w:type="dxa"/>
          </w:tcPr>
          <w:p>
            <w:pPr>
              <w:pStyle w:val="7"/>
              <w:rPr>
                <w:rFonts w:ascii="Times New Roman" w:hAnsi="Times New Roman" w:cs="Times New Roman"/>
              </w:rPr>
            </w:pPr>
            <w:r>
              <w:rPr>
                <w:rFonts w:ascii="Times New Roman" w:hAnsi="Times New Roman" w:cs="Times New Roman"/>
              </w:rPr>
              <w:t>UC</w:t>
            </w:r>
            <w:r>
              <w:rPr>
                <w:rFonts w:hint="eastAsia" w:ascii="Times New Roman" w:hAnsi="Times New Roman" w:cs="Times New Roma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用例名称</w:t>
            </w:r>
          </w:p>
        </w:tc>
        <w:tc>
          <w:tcPr>
            <w:tcW w:w="6638" w:type="dxa"/>
          </w:tcPr>
          <w:p>
            <w:pPr>
              <w:pStyle w:val="7"/>
              <w:rPr>
                <w:rFonts w:ascii="Times New Roman" w:hAnsi="Times New Roman" w:cs="Times New Roman"/>
              </w:rPr>
            </w:pPr>
            <w:r>
              <w:rPr>
                <w:rFonts w:hint="eastAsia" w:ascii="宋体" w:hAnsi="宋体"/>
                <w:szCs w:val="28"/>
              </w:rPr>
              <w:t>增加程序员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简要说明</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管理员增加程序员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执行者</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前置条件</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管理员已成功</w:t>
            </w:r>
            <w:r>
              <w:rPr>
                <w:rFonts w:hint="eastAsia" w:hAnsi="宋体"/>
                <w:szCs w:val="28"/>
                <w:lang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后置条件</w:t>
            </w:r>
          </w:p>
        </w:tc>
        <w:tc>
          <w:tcPr>
            <w:tcW w:w="6638" w:type="dxa"/>
          </w:tcPr>
          <w:p>
            <w:pPr>
              <w:pStyle w:val="7"/>
              <w:rPr>
                <w:rFonts w:ascii="Times New Roman" w:hAnsi="Times New Roman" w:cs="Times New Roman"/>
              </w:rPr>
            </w:pPr>
            <w:r>
              <w:rPr>
                <w:rFonts w:hint="eastAsia" w:ascii="宋体" w:hAnsi="宋体"/>
                <w:szCs w:val="28"/>
              </w:rPr>
              <w:t>管理员成功增加程序员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基本事件流</w:t>
            </w:r>
          </w:p>
        </w:tc>
        <w:tc>
          <w:tcPr>
            <w:tcW w:w="6638" w:type="dxa"/>
          </w:tcPr>
          <w:p>
            <w:pPr>
              <w:ind w:firstLine="420" w:firstLineChars="200"/>
              <w:rPr>
                <w:rFonts w:ascii="宋体" w:hAnsi="宋体"/>
                <w:szCs w:val="28"/>
              </w:rPr>
            </w:pPr>
            <w:r>
              <w:rPr>
                <w:rFonts w:hint="eastAsia" w:ascii="宋体" w:hAnsi="宋体"/>
                <w:szCs w:val="28"/>
              </w:rPr>
              <w:t>1.管理员进入管理员功能页面</w:t>
            </w:r>
          </w:p>
          <w:p>
            <w:pPr>
              <w:ind w:firstLine="420" w:firstLineChars="200"/>
              <w:rPr>
                <w:rFonts w:ascii="宋体" w:hAnsi="宋体"/>
                <w:szCs w:val="28"/>
              </w:rPr>
            </w:pPr>
            <w:r>
              <w:rPr>
                <w:rFonts w:hint="eastAsia" w:ascii="宋体" w:hAnsi="宋体"/>
                <w:szCs w:val="28"/>
              </w:rPr>
              <w:t>2.管理员选择增加程序员功能</w:t>
            </w:r>
          </w:p>
          <w:p>
            <w:pPr>
              <w:ind w:firstLine="420" w:firstLineChars="200"/>
              <w:rPr>
                <w:rFonts w:ascii="宋体" w:hAnsi="宋体"/>
                <w:szCs w:val="28"/>
              </w:rPr>
            </w:pPr>
            <w:r>
              <w:rPr>
                <w:rFonts w:hint="eastAsia" w:ascii="宋体" w:hAnsi="宋体"/>
                <w:szCs w:val="28"/>
              </w:rPr>
              <w:t>3.系统提示输入程序员信息</w:t>
            </w:r>
          </w:p>
          <w:p>
            <w:pPr>
              <w:ind w:firstLine="420" w:firstLineChars="200"/>
              <w:rPr>
                <w:rFonts w:ascii="宋体" w:hAnsi="宋体"/>
                <w:szCs w:val="28"/>
              </w:rPr>
            </w:pPr>
            <w:r>
              <w:rPr>
                <w:rFonts w:hint="eastAsia" w:ascii="宋体" w:hAnsi="宋体"/>
                <w:szCs w:val="28"/>
              </w:rPr>
              <w:t>4.管理员输入信息</w:t>
            </w:r>
          </w:p>
          <w:p>
            <w:pPr>
              <w:ind w:firstLine="630" w:firstLineChars="300"/>
              <w:rPr>
                <w:rFonts w:ascii="宋体" w:hAnsi="宋体"/>
                <w:szCs w:val="28"/>
              </w:rPr>
            </w:pPr>
            <w:r>
              <w:rPr>
                <w:rFonts w:hint="eastAsia" w:ascii="宋体" w:hAnsi="宋体"/>
                <w:szCs w:val="28"/>
              </w:rPr>
              <w:t>A1:信息格式不符</w:t>
            </w:r>
          </w:p>
          <w:p>
            <w:pPr>
              <w:ind w:firstLine="630" w:firstLineChars="300"/>
              <w:rPr>
                <w:rFonts w:ascii="宋体" w:hAnsi="宋体"/>
                <w:szCs w:val="28"/>
              </w:rPr>
            </w:pPr>
            <w:r>
              <w:rPr>
                <w:rFonts w:hint="eastAsia" w:ascii="宋体" w:hAnsi="宋体"/>
                <w:szCs w:val="28"/>
              </w:rPr>
              <w:t>重新输入信息</w:t>
            </w:r>
          </w:p>
          <w:p>
            <w:pPr>
              <w:pStyle w:val="23"/>
              <w:rPr>
                <w:rFonts w:ascii="宋体" w:hAnsi="宋体"/>
                <w:szCs w:val="28"/>
              </w:rPr>
            </w:pPr>
            <w:r>
              <w:rPr>
                <w:rFonts w:hint="eastAsia" w:ascii="宋体" w:hAnsi="宋体"/>
                <w:szCs w:val="28"/>
              </w:rPr>
              <w:t>5.系统提示录入成功</w:t>
            </w:r>
          </w:p>
          <w:p>
            <w:pPr>
              <w:pStyle w:val="7"/>
              <w:ind w:firstLine="420" w:firstLineChars="200"/>
              <w:rPr>
                <w:rFonts w:ascii="Times New Roman" w:hAnsi="Times New Roman" w:cs="Times New Roman"/>
              </w:rPr>
            </w:pPr>
            <w:r>
              <w:rPr>
                <w:rFonts w:hint="eastAsia" w:ascii="宋体" w:hAnsi="宋体"/>
                <w:szCs w:val="28"/>
              </w:rPr>
              <w:t>6.用例结束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扩展事件流</w:t>
            </w:r>
          </w:p>
        </w:tc>
        <w:tc>
          <w:tcPr>
            <w:tcW w:w="6638" w:type="dxa"/>
          </w:tcPr>
          <w:p>
            <w:pPr>
              <w:ind w:firstLine="420"/>
              <w:rPr>
                <w:rFonts w:ascii="宋体" w:hAnsi="宋体"/>
                <w:szCs w:val="28"/>
              </w:rPr>
            </w:pPr>
            <w:r>
              <w:rPr>
                <w:rFonts w:hint="eastAsia" w:ascii="宋体" w:hAnsi="宋体"/>
                <w:szCs w:val="28"/>
              </w:rPr>
              <w:t>A1:信息格式不符</w:t>
            </w:r>
          </w:p>
          <w:p>
            <w:pPr>
              <w:rPr>
                <w:rFonts w:hint="eastAsia" w:ascii="Times New Roman" w:hAnsi="Times New Roman" w:eastAsia="宋体" w:cs="Times New Roman"/>
                <w:lang w:eastAsia="zh-CN"/>
              </w:rPr>
            </w:pPr>
            <w:r>
              <w:rPr>
                <w:rFonts w:hint="eastAsia" w:ascii="宋体" w:hAnsi="宋体"/>
                <w:szCs w:val="28"/>
              </w:rPr>
              <w:t xml:space="preserve">       重新输入信息</w:t>
            </w:r>
          </w:p>
        </w:tc>
      </w:tr>
    </w:tbl>
    <w:p>
      <w:pPr>
        <w:widowControl/>
        <w:jc w:val="left"/>
        <w:rPr>
          <w:color w:val="FF0000"/>
          <w:sz w:val="18"/>
          <w:szCs w:val="18"/>
        </w:rPr>
      </w:pPr>
    </w:p>
    <w:tbl>
      <w:tblPr>
        <w:tblStyle w:val="14"/>
        <w:tblpPr w:leftFromText="180" w:rightFromText="180" w:vertAnchor="text" w:horzAnchor="page" w:tblpXSpec="center" w:tblpY="287"/>
        <w:tblOverlap w:val="never"/>
        <w:tblW w:w="8447" w:type="dxa"/>
        <w:jc w:val="center"/>
        <w:tblInd w:w="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用例编号</w:t>
            </w:r>
          </w:p>
        </w:tc>
        <w:tc>
          <w:tcPr>
            <w:tcW w:w="6638" w:type="dxa"/>
          </w:tcPr>
          <w:p>
            <w:pPr>
              <w:pStyle w:val="7"/>
              <w:rPr>
                <w:rFonts w:hint="eastAsia" w:ascii="Times New Roman" w:hAnsi="Times New Roman" w:eastAsia="宋体" w:cs="Times New Roman"/>
                <w:lang w:val="en-US" w:eastAsia="zh-CN"/>
              </w:rPr>
            </w:pPr>
            <w:r>
              <w:rPr>
                <w:rFonts w:ascii="Times New Roman" w:hAnsi="Times New Roman" w:cs="Times New Roman"/>
              </w:rPr>
              <w:t>UC</w:t>
            </w:r>
            <w:r>
              <w:rPr>
                <w:rFonts w:hint="eastAsia" w:ascii="Times New Roman" w:hAnsi="Times New Roman" w:cs="Times New Roman"/>
              </w:rPr>
              <w:t>0</w:t>
            </w: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用例名称</w:t>
            </w:r>
          </w:p>
        </w:tc>
        <w:tc>
          <w:tcPr>
            <w:tcW w:w="6638" w:type="dxa"/>
          </w:tcPr>
          <w:p>
            <w:pPr>
              <w:pStyle w:val="7"/>
              <w:rPr>
                <w:rFonts w:ascii="Times New Roman" w:hAnsi="Times New Roman" w:cs="Times New Roman"/>
              </w:rPr>
            </w:pPr>
            <w:r>
              <w:rPr>
                <w:rFonts w:hint="eastAsia" w:ascii="宋体" w:hAnsi="宋体"/>
                <w:szCs w:val="28"/>
              </w:rPr>
              <w:t>修改程序员信息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简要说明</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管理员修改程序员信息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执行者</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前置条件</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管理员已成功</w:t>
            </w:r>
            <w:r>
              <w:rPr>
                <w:rFonts w:hint="eastAsia" w:hAnsi="宋体"/>
                <w:szCs w:val="28"/>
                <w:lang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后置条件</w:t>
            </w:r>
          </w:p>
        </w:tc>
        <w:tc>
          <w:tcPr>
            <w:tcW w:w="6638" w:type="dxa"/>
          </w:tcPr>
          <w:p>
            <w:pPr>
              <w:pStyle w:val="7"/>
              <w:rPr>
                <w:rFonts w:ascii="Times New Roman" w:hAnsi="Times New Roman" w:cs="Times New Roman"/>
              </w:rPr>
            </w:pPr>
            <w:r>
              <w:rPr>
                <w:rFonts w:hint="eastAsia" w:ascii="宋体" w:hAnsi="宋体"/>
                <w:szCs w:val="28"/>
              </w:rPr>
              <w:t>管理员成功修改程序员信息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基本事件流</w:t>
            </w:r>
          </w:p>
        </w:tc>
        <w:tc>
          <w:tcPr>
            <w:tcW w:w="6638" w:type="dxa"/>
          </w:tcPr>
          <w:p>
            <w:pPr>
              <w:ind w:firstLine="420" w:firstLineChars="200"/>
              <w:rPr>
                <w:rFonts w:ascii="宋体" w:hAnsi="宋体"/>
                <w:szCs w:val="28"/>
              </w:rPr>
            </w:pPr>
            <w:r>
              <w:rPr>
                <w:rFonts w:hint="eastAsia" w:ascii="宋体" w:hAnsi="宋体"/>
                <w:szCs w:val="28"/>
              </w:rPr>
              <w:t>1.管理员进入管理员功能页面</w:t>
            </w:r>
          </w:p>
          <w:p>
            <w:pPr>
              <w:ind w:firstLine="420" w:firstLineChars="200"/>
              <w:rPr>
                <w:rFonts w:ascii="宋体" w:hAnsi="宋体"/>
                <w:szCs w:val="28"/>
              </w:rPr>
            </w:pPr>
            <w:r>
              <w:rPr>
                <w:rFonts w:hint="eastAsia" w:ascii="宋体" w:hAnsi="宋体"/>
                <w:szCs w:val="28"/>
              </w:rPr>
              <w:t>2.管理员选择修改程序员信息功能</w:t>
            </w:r>
          </w:p>
          <w:p>
            <w:pPr>
              <w:ind w:firstLine="420" w:firstLineChars="200"/>
              <w:rPr>
                <w:rFonts w:ascii="宋体" w:hAnsi="宋体"/>
                <w:szCs w:val="28"/>
              </w:rPr>
            </w:pPr>
            <w:r>
              <w:rPr>
                <w:rFonts w:hint="eastAsia" w:ascii="宋体" w:hAnsi="宋体"/>
                <w:szCs w:val="28"/>
              </w:rPr>
              <w:t>3.系统提示选择程序员</w:t>
            </w:r>
          </w:p>
          <w:p>
            <w:pPr>
              <w:ind w:firstLine="420" w:firstLineChars="200"/>
              <w:rPr>
                <w:rFonts w:ascii="宋体" w:hAnsi="宋体"/>
                <w:szCs w:val="28"/>
              </w:rPr>
            </w:pPr>
            <w:r>
              <w:rPr>
                <w:rFonts w:hint="eastAsia" w:ascii="宋体" w:hAnsi="宋体"/>
                <w:szCs w:val="28"/>
              </w:rPr>
              <w:t>4.管理员输入修改信息</w:t>
            </w:r>
          </w:p>
          <w:p>
            <w:pPr>
              <w:ind w:firstLine="840" w:firstLineChars="400"/>
              <w:rPr>
                <w:rFonts w:ascii="宋体" w:hAnsi="宋体"/>
                <w:szCs w:val="28"/>
              </w:rPr>
            </w:pPr>
            <w:r>
              <w:rPr>
                <w:rFonts w:hint="eastAsia" w:ascii="宋体" w:hAnsi="宋体"/>
                <w:szCs w:val="28"/>
              </w:rPr>
              <w:t>A1:信息格式不符</w:t>
            </w:r>
          </w:p>
          <w:p>
            <w:pPr>
              <w:ind w:firstLine="420" w:firstLineChars="200"/>
              <w:rPr>
                <w:rFonts w:ascii="宋体" w:hAnsi="宋体"/>
                <w:szCs w:val="28"/>
              </w:rPr>
            </w:pPr>
            <w:r>
              <w:rPr>
                <w:rFonts w:hint="eastAsia" w:ascii="宋体" w:hAnsi="宋体"/>
                <w:szCs w:val="28"/>
              </w:rPr>
              <w:t xml:space="preserve">     重新输入信息</w:t>
            </w:r>
          </w:p>
          <w:p>
            <w:pPr>
              <w:pStyle w:val="23"/>
              <w:rPr>
                <w:rFonts w:ascii="宋体" w:hAnsi="宋体"/>
                <w:szCs w:val="28"/>
              </w:rPr>
            </w:pPr>
            <w:r>
              <w:rPr>
                <w:rFonts w:hint="eastAsia" w:ascii="宋体" w:hAnsi="宋体"/>
                <w:szCs w:val="28"/>
              </w:rPr>
              <w:t>5.系统提示录入成功</w:t>
            </w:r>
          </w:p>
          <w:p>
            <w:pPr>
              <w:pStyle w:val="7"/>
              <w:ind w:firstLine="420" w:firstLineChars="200"/>
              <w:rPr>
                <w:rFonts w:ascii="Times New Roman" w:hAnsi="Times New Roman" w:cs="Times New Roman"/>
              </w:rPr>
            </w:pPr>
            <w:r>
              <w:rPr>
                <w:rFonts w:hint="eastAsia" w:ascii="宋体" w:hAnsi="宋体"/>
                <w:szCs w:val="28"/>
              </w:rPr>
              <w:t>6.用例结束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扩展事件流</w:t>
            </w:r>
          </w:p>
        </w:tc>
        <w:tc>
          <w:tcPr>
            <w:tcW w:w="6638" w:type="dxa"/>
          </w:tcPr>
          <w:p>
            <w:pPr>
              <w:ind w:firstLine="420"/>
              <w:rPr>
                <w:rFonts w:ascii="宋体" w:hAnsi="宋体"/>
                <w:szCs w:val="28"/>
              </w:rPr>
            </w:pPr>
            <w:r>
              <w:rPr>
                <w:rFonts w:hint="eastAsia" w:ascii="宋体" w:hAnsi="宋体"/>
                <w:szCs w:val="28"/>
              </w:rPr>
              <w:t>：A1:信息格式不符</w:t>
            </w:r>
          </w:p>
          <w:p>
            <w:pPr>
              <w:pStyle w:val="7"/>
              <w:rPr>
                <w:rFonts w:hint="eastAsia" w:ascii="Times New Roman" w:hAnsi="Times New Roman" w:eastAsia="宋体" w:cs="Times New Roman"/>
                <w:lang w:eastAsia="zh-CN"/>
              </w:rPr>
            </w:pPr>
            <w:r>
              <w:rPr>
                <w:rFonts w:hint="eastAsia" w:ascii="宋体" w:hAnsi="宋体"/>
                <w:szCs w:val="28"/>
              </w:rPr>
              <w:t xml:space="preserve">         重新输入信息</w:t>
            </w:r>
          </w:p>
        </w:tc>
      </w:tr>
    </w:tbl>
    <w:p>
      <w:pPr>
        <w:widowControl/>
        <w:jc w:val="left"/>
        <w:rPr>
          <w:color w:val="FF0000"/>
          <w:sz w:val="18"/>
          <w:szCs w:val="18"/>
        </w:rPr>
      </w:pPr>
    </w:p>
    <w:tbl>
      <w:tblPr>
        <w:tblStyle w:val="14"/>
        <w:tblpPr w:leftFromText="180" w:rightFromText="180" w:vertAnchor="text" w:horzAnchor="page" w:tblpXSpec="center" w:tblpY="287"/>
        <w:tblOverlap w:val="never"/>
        <w:tblW w:w="8447" w:type="dxa"/>
        <w:jc w:val="center"/>
        <w:tblInd w:w="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用例编号</w:t>
            </w:r>
          </w:p>
        </w:tc>
        <w:tc>
          <w:tcPr>
            <w:tcW w:w="6638" w:type="dxa"/>
          </w:tcPr>
          <w:p>
            <w:pPr>
              <w:pStyle w:val="7"/>
              <w:rPr>
                <w:rFonts w:hint="eastAsia" w:ascii="Times New Roman" w:hAnsi="Times New Roman" w:eastAsia="宋体" w:cs="Times New Roman"/>
                <w:lang w:val="en-US" w:eastAsia="zh-CN"/>
              </w:rPr>
            </w:pPr>
            <w:r>
              <w:rPr>
                <w:rFonts w:ascii="Times New Roman" w:hAnsi="Times New Roman" w:cs="Times New Roman"/>
              </w:rPr>
              <w:t>UC</w:t>
            </w:r>
            <w:r>
              <w:rPr>
                <w:rFonts w:hint="eastAsia" w:ascii="Times New Roman" w:hAnsi="Times New Roman" w:cs="Times New Roman"/>
              </w:rPr>
              <w:t>0</w:t>
            </w:r>
            <w:r>
              <w:rPr>
                <w:rFonts w:hint="eastAsia" w:ascii="Times New Roman" w:hAnsi="Times New Roman" w:cs="Times New Roman"/>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用例名称</w:t>
            </w:r>
          </w:p>
        </w:tc>
        <w:tc>
          <w:tcPr>
            <w:tcW w:w="6638" w:type="dxa"/>
          </w:tcPr>
          <w:p>
            <w:pPr>
              <w:pStyle w:val="7"/>
              <w:rPr>
                <w:rFonts w:ascii="Times New Roman" w:hAnsi="Times New Roman" w:cs="Times New Roman"/>
              </w:rPr>
            </w:pPr>
            <w:r>
              <w:rPr>
                <w:rFonts w:hint="eastAsia" w:ascii="宋体" w:hAnsi="宋体"/>
                <w:szCs w:val="28"/>
              </w:rPr>
              <w:t>删除程序员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简要说明</w:t>
            </w:r>
          </w:p>
        </w:tc>
        <w:tc>
          <w:tcPr>
            <w:tcW w:w="6638" w:type="dxa"/>
          </w:tcPr>
          <w:p>
            <w:pPr>
              <w:pStyle w:val="7"/>
              <w:rPr>
                <w:rFonts w:ascii="Times New Roman" w:hAnsi="Times New Roman" w:cs="Times New Roman"/>
              </w:rPr>
            </w:pPr>
            <w:r>
              <w:rPr>
                <w:rFonts w:hint="eastAsia" w:ascii="宋体" w:hAnsi="宋体"/>
                <w:szCs w:val="28"/>
              </w:rPr>
              <w:t>管理员删除程序员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执行者</w:t>
            </w:r>
          </w:p>
        </w:tc>
        <w:tc>
          <w:tcPr>
            <w:tcW w:w="6638" w:type="dxa"/>
          </w:tcPr>
          <w:p>
            <w:pPr>
              <w:pStyle w:val="7"/>
              <w:rPr>
                <w:rFonts w:ascii="Times New Roman" w:hAnsi="Times New Roman" w:cs="Times New Roman"/>
              </w:rPr>
            </w:pPr>
            <w:r>
              <w:rPr>
                <w:rFonts w:hint="eastAsia" w:ascii="宋体" w:hAnsi="宋体"/>
                <w:szCs w:val="2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前置条件</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管理员已成功</w:t>
            </w:r>
            <w:r>
              <w:rPr>
                <w:rFonts w:hint="eastAsia" w:hAnsi="宋体"/>
                <w:szCs w:val="28"/>
                <w:lang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后置条件</w:t>
            </w:r>
          </w:p>
        </w:tc>
        <w:tc>
          <w:tcPr>
            <w:tcW w:w="6638" w:type="dxa"/>
          </w:tcPr>
          <w:p>
            <w:pPr>
              <w:pStyle w:val="7"/>
              <w:rPr>
                <w:rFonts w:ascii="Times New Roman" w:hAnsi="Times New Roman" w:cs="Times New Roman"/>
              </w:rPr>
            </w:pPr>
            <w:r>
              <w:rPr>
                <w:rFonts w:hint="eastAsia" w:ascii="宋体" w:hAnsi="宋体"/>
                <w:szCs w:val="28"/>
              </w:rPr>
              <w:t>管理员成功修改程序员信息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基本事件流</w:t>
            </w:r>
          </w:p>
        </w:tc>
        <w:tc>
          <w:tcPr>
            <w:tcW w:w="6638" w:type="dxa"/>
          </w:tcPr>
          <w:p>
            <w:pPr>
              <w:ind w:firstLine="420" w:firstLineChars="200"/>
              <w:rPr>
                <w:rFonts w:ascii="宋体" w:hAnsi="宋体"/>
                <w:szCs w:val="28"/>
              </w:rPr>
            </w:pPr>
            <w:r>
              <w:rPr>
                <w:rFonts w:hint="eastAsia" w:ascii="宋体" w:hAnsi="宋体"/>
                <w:szCs w:val="28"/>
              </w:rPr>
              <w:t>1.管理员进入管理员功能页面</w:t>
            </w:r>
          </w:p>
          <w:p>
            <w:pPr>
              <w:ind w:firstLine="420" w:firstLineChars="200"/>
              <w:rPr>
                <w:rFonts w:ascii="宋体" w:hAnsi="宋体"/>
                <w:szCs w:val="28"/>
              </w:rPr>
            </w:pPr>
            <w:r>
              <w:rPr>
                <w:rFonts w:hint="eastAsia" w:ascii="宋体" w:hAnsi="宋体"/>
                <w:szCs w:val="28"/>
              </w:rPr>
              <w:t>2.管理员选择删除程序员功能</w:t>
            </w:r>
          </w:p>
          <w:p>
            <w:pPr>
              <w:ind w:firstLine="420" w:firstLineChars="200"/>
              <w:rPr>
                <w:rFonts w:ascii="宋体" w:hAnsi="宋体"/>
                <w:szCs w:val="28"/>
              </w:rPr>
            </w:pPr>
            <w:r>
              <w:rPr>
                <w:rFonts w:hint="eastAsia" w:ascii="宋体" w:hAnsi="宋体"/>
                <w:szCs w:val="28"/>
              </w:rPr>
              <w:t>3.系统提示选择程序员</w:t>
            </w:r>
          </w:p>
          <w:p>
            <w:pPr>
              <w:ind w:firstLine="420" w:firstLineChars="200"/>
              <w:rPr>
                <w:rFonts w:ascii="宋体" w:hAnsi="宋体"/>
                <w:szCs w:val="28"/>
              </w:rPr>
            </w:pPr>
            <w:r>
              <w:rPr>
                <w:rFonts w:hint="eastAsia" w:ascii="宋体" w:hAnsi="宋体"/>
                <w:szCs w:val="28"/>
              </w:rPr>
              <w:t>4.管理员点击删除</w:t>
            </w:r>
          </w:p>
          <w:p>
            <w:pPr>
              <w:pStyle w:val="23"/>
              <w:rPr>
                <w:rFonts w:ascii="宋体" w:hAnsi="宋体"/>
                <w:szCs w:val="28"/>
              </w:rPr>
            </w:pPr>
            <w:r>
              <w:rPr>
                <w:rFonts w:hint="eastAsia" w:ascii="宋体" w:hAnsi="宋体"/>
                <w:szCs w:val="28"/>
              </w:rPr>
              <w:t>5.系统提示删除成功</w:t>
            </w:r>
          </w:p>
          <w:p>
            <w:pPr>
              <w:pStyle w:val="7"/>
              <w:ind w:firstLine="420" w:firstLineChars="200"/>
              <w:rPr>
                <w:rFonts w:ascii="Times New Roman" w:hAnsi="Times New Roman" w:cs="Times New Roman"/>
              </w:rPr>
            </w:pPr>
            <w:r>
              <w:rPr>
                <w:rFonts w:hint="eastAsia" w:ascii="宋体" w:hAnsi="宋体"/>
                <w:szCs w:val="28"/>
              </w:rPr>
              <w:t>6.用例结束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扩展事件流</w:t>
            </w:r>
          </w:p>
        </w:tc>
        <w:tc>
          <w:tcPr>
            <w:tcW w:w="6638" w:type="dxa"/>
          </w:tcPr>
          <w:p>
            <w:pPr>
              <w:pStyle w:val="7"/>
              <w:rPr>
                <w:rFonts w:hint="eastAsia" w:ascii="Times New Roman" w:hAnsi="Times New Roman" w:eastAsia="宋体" w:cs="Times New Roman"/>
                <w:lang w:eastAsia="zh-CN"/>
              </w:rPr>
            </w:pPr>
            <w:r>
              <w:rPr>
                <w:rFonts w:hint="eastAsia" w:ascii="Times New Roman" w:hAnsi="Times New Roman" w:cs="Times New Roman"/>
                <w:lang w:eastAsia="zh-CN"/>
              </w:rPr>
              <w:t>无</w:t>
            </w:r>
          </w:p>
        </w:tc>
      </w:tr>
    </w:tbl>
    <w:p>
      <w:pPr>
        <w:widowControl/>
        <w:jc w:val="left"/>
        <w:rPr>
          <w:color w:val="FF0000"/>
          <w:sz w:val="18"/>
          <w:szCs w:val="18"/>
        </w:rPr>
      </w:pPr>
    </w:p>
    <w:tbl>
      <w:tblPr>
        <w:tblStyle w:val="14"/>
        <w:tblpPr w:leftFromText="180" w:rightFromText="180" w:vertAnchor="text" w:horzAnchor="page" w:tblpXSpec="center" w:tblpY="287"/>
        <w:tblOverlap w:val="never"/>
        <w:tblW w:w="8447" w:type="dxa"/>
        <w:jc w:val="center"/>
        <w:tblInd w:w="2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用例编号</w:t>
            </w:r>
          </w:p>
        </w:tc>
        <w:tc>
          <w:tcPr>
            <w:tcW w:w="6638" w:type="dxa"/>
          </w:tcPr>
          <w:p>
            <w:pPr>
              <w:pStyle w:val="7"/>
              <w:rPr>
                <w:rFonts w:hint="eastAsia" w:ascii="Times New Roman" w:hAnsi="Times New Roman" w:eastAsia="宋体" w:cs="Times New Roman"/>
                <w:lang w:val="en-US" w:eastAsia="zh-CN"/>
              </w:rPr>
            </w:pPr>
            <w:r>
              <w:rPr>
                <w:rFonts w:ascii="Times New Roman" w:hAnsi="Times New Roman" w:cs="Times New Roman"/>
              </w:rPr>
              <w:t>UC</w:t>
            </w:r>
            <w:r>
              <w:rPr>
                <w:rFonts w:hint="eastAsia" w:ascii="Times New Roman" w:hAnsi="Times New Roman" w:cs="Times New Roman"/>
              </w:rPr>
              <w:t>0</w:t>
            </w:r>
            <w:r>
              <w:rPr>
                <w:rFonts w:hint="eastAsia" w:ascii="Times New Roman" w:hAnsi="Times New Roman" w:cs="Times New Roman"/>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09" w:type="dxa"/>
          </w:tcPr>
          <w:p>
            <w:pPr>
              <w:pStyle w:val="7"/>
              <w:rPr>
                <w:rFonts w:ascii="Times New Roman" w:hAnsi="Times New Roman" w:cs="Times New Roman"/>
              </w:rPr>
            </w:pPr>
            <w:r>
              <w:rPr>
                <w:rFonts w:hint="eastAsia" w:ascii="Times New Roman" w:hAnsi="Times New Roman" w:cs="Times New Roman"/>
              </w:rPr>
              <w:t>用例名称</w:t>
            </w:r>
          </w:p>
        </w:tc>
        <w:tc>
          <w:tcPr>
            <w:tcW w:w="6638" w:type="dxa"/>
          </w:tcPr>
          <w:p>
            <w:pPr>
              <w:pStyle w:val="7"/>
              <w:rPr>
                <w:rFonts w:ascii="Times New Roman" w:hAnsi="Times New Roman" w:cs="Times New Roman"/>
              </w:rPr>
            </w:pPr>
            <w:r>
              <w:rPr>
                <w:rFonts w:hint="eastAsia" w:ascii="宋体" w:hAnsi="宋体"/>
                <w:szCs w:val="28"/>
              </w:rPr>
              <w:t>查询程序员信息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简要说明</w:t>
            </w:r>
          </w:p>
        </w:tc>
        <w:tc>
          <w:tcPr>
            <w:tcW w:w="6638" w:type="dxa"/>
          </w:tcPr>
          <w:p>
            <w:pPr>
              <w:pStyle w:val="7"/>
              <w:rPr>
                <w:rFonts w:ascii="Times New Roman" w:hAnsi="Times New Roman" w:cs="Times New Roman"/>
              </w:rPr>
            </w:pPr>
            <w:r>
              <w:rPr>
                <w:rFonts w:hint="eastAsia" w:ascii="宋体" w:hAnsi="宋体"/>
                <w:szCs w:val="28"/>
              </w:rPr>
              <w:t>管理员查询程序员信息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执行者</w:t>
            </w:r>
          </w:p>
        </w:tc>
        <w:tc>
          <w:tcPr>
            <w:tcW w:w="6638" w:type="dxa"/>
          </w:tcPr>
          <w:p>
            <w:pPr>
              <w:pStyle w:val="7"/>
              <w:rPr>
                <w:rFonts w:ascii="Times New Roman" w:hAnsi="Times New Roman" w:cs="Times New Roman"/>
              </w:rPr>
            </w:pPr>
            <w:r>
              <w:rPr>
                <w:rFonts w:hint="eastAsia" w:ascii="宋体" w:hAnsi="宋体"/>
                <w:szCs w:val="2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前置条件</w:t>
            </w:r>
          </w:p>
        </w:tc>
        <w:tc>
          <w:tcPr>
            <w:tcW w:w="6638" w:type="dxa"/>
          </w:tcPr>
          <w:p>
            <w:pPr>
              <w:pStyle w:val="7"/>
              <w:rPr>
                <w:rFonts w:hint="eastAsia" w:ascii="Times New Roman" w:hAnsi="Times New Roman" w:eastAsia="宋体" w:cs="Times New Roman"/>
                <w:lang w:eastAsia="zh-CN"/>
              </w:rPr>
            </w:pPr>
            <w:r>
              <w:rPr>
                <w:rFonts w:hint="eastAsia" w:ascii="宋体" w:hAnsi="宋体"/>
                <w:szCs w:val="28"/>
              </w:rPr>
              <w:t>管理员已成功</w:t>
            </w:r>
            <w:r>
              <w:rPr>
                <w:rFonts w:hint="eastAsia" w:hAnsi="宋体"/>
                <w:szCs w:val="28"/>
                <w:lang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后置条件</w:t>
            </w:r>
          </w:p>
        </w:tc>
        <w:tc>
          <w:tcPr>
            <w:tcW w:w="6638" w:type="dxa"/>
          </w:tcPr>
          <w:p>
            <w:pPr>
              <w:pStyle w:val="7"/>
              <w:rPr>
                <w:rFonts w:ascii="Times New Roman" w:hAnsi="Times New Roman" w:cs="Times New Roman"/>
              </w:rPr>
            </w:pPr>
            <w:r>
              <w:rPr>
                <w:rFonts w:hint="eastAsia" w:ascii="宋体" w:hAnsi="宋体"/>
                <w:szCs w:val="28"/>
              </w:rPr>
              <w:t>管理员成功查询程序员信息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基本事件流</w:t>
            </w:r>
          </w:p>
        </w:tc>
        <w:tc>
          <w:tcPr>
            <w:tcW w:w="6638" w:type="dxa"/>
          </w:tcPr>
          <w:p>
            <w:pPr>
              <w:ind w:firstLine="420" w:firstLineChars="200"/>
              <w:rPr>
                <w:rFonts w:ascii="宋体" w:hAnsi="宋体"/>
                <w:szCs w:val="28"/>
              </w:rPr>
            </w:pPr>
            <w:r>
              <w:rPr>
                <w:rFonts w:hint="eastAsia" w:ascii="宋体" w:hAnsi="宋体"/>
                <w:szCs w:val="28"/>
              </w:rPr>
              <w:t>1.管理员进入管理员功能页面</w:t>
            </w:r>
          </w:p>
          <w:p>
            <w:pPr>
              <w:ind w:firstLine="420" w:firstLineChars="200"/>
              <w:rPr>
                <w:rFonts w:ascii="宋体" w:hAnsi="宋体"/>
                <w:szCs w:val="28"/>
              </w:rPr>
            </w:pPr>
            <w:r>
              <w:rPr>
                <w:rFonts w:hint="eastAsia" w:ascii="宋体" w:hAnsi="宋体"/>
                <w:szCs w:val="28"/>
              </w:rPr>
              <w:t>2.管理员选择查询程序员信息功能</w:t>
            </w:r>
          </w:p>
          <w:p>
            <w:pPr>
              <w:ind w:firstLine="420" w:firstLineChars="200"/>
              <w:rPr>
                <w:rFonts w:ascii="宋体" w:hAnsi="宋体"/>
                <w:szCs w:val="28"/>
              </w:rPr>
            </w:pPr>
            <w:r>
              <w:rPr>
                <w:rFonts w:hint="eastAsia" w:ascii="宋体" w:hAnsi="宋体"/>
                <w:szCs w:val="28"/>
              </w:rPr>
              <w:t>3.系统提示输入查询信息</w:t>
            </w:r>
          </w:p>
          <w:p>
            <w:pPr>
              <w:ind w:firstLine="420" w:firstLineChars="200"/>
              <w:rPr>
                <w:rFonts w:ascii="宋体" w:hAnsi="宋体"/>
                <w:szCs w:val="28"/>
              </w:rPr>
            </w:pPr>
            <w:r>
              <w:rPr>
                <w:rFonts w:hint="eastAsia" w:ascii="宋体" w:hAnsi="宋体"/>
                <w:szCs w:val="28"/>
              </w:rPr>
              <w:t>4.管理员输入查询信息</w:t>
            </w:r>
          </w:p>
          <w:p>
            <w:pPr>
              <w:ind w:firstLine="630" w:firstLineChars="300"/>
              <w:rPr>
                <w:rFonts w:ascii="宋体" w:hAnsi="宋体"/>
                <w:szCs w:val="28"/>
              </w:rPr>
            </w:pPr>
            <w:r>
              <w:rPr>
                <w:rFonts w:hint="eastAsia" w:ascii="宋体" w:hAnsi="宋体"/>
                <w:szCs w:val="28"/>
              </w:rPr>
              <w:t>A1:查询信息有误</w:t>
            </w:r>
          </w:p>
          <w:p>
            <w:pPr>
              <w:ind w:firstLine="630" w:firstLineChars="300"/>
              <w:rPr>
                <w:rFonts w:ascii="宋体" w:hAnsi="宋体"/>
                <w:szCs w:val="28"/>
              </w:rPr>
            </w:pPr>
            <w:r>
              <w:rPr>
                <w:rFonts w:hint="eastAsia" w:ascii="宋体" w:hAnsi="宋体"/>
                <w:szCs w:val="28"/>
              </w:rPr>
              <w:t xml:space="preserve">   查询失败</w:t>
            </w:r>
          </w:p>
          <w:p>
            <w:pPr>
              <w:pStyle w:val="23"/>
              <w:rPr>
                <w:rFonts w:ascii="宋体" w:hAnsi="宋体"/>
                <w:szCs w:val="28"/>
              </w:rPr>
            </w:pPr>
            <w:r>
              <w:rPr>
                <w:rFonts w:hint="eastAsia" w:ascii="宋体" w:hAnsi="宋体"/>
                <w:szCs w:val="28"/>
              </w:rPr>
              <w:t>5.查询成功</w:t>
            </w:r>
          </w:p>
          <w:p>
            <w:pPr>
              <w:pStyle w:val="7"/>
              <w:ind w:firstLine="420" w:firstLineChars="200"/>
              <w:rPr>
                <w:rFonts w:ascii="Times New Roman" w:hAnsi="Times New Roman" w:cs="Times New Roman"/>
              </w:rPr>
            </w:pPr>
            <w:r>
              <w:rPr>
                <w:rFonts w:hint="eastAsia" w:ascii="宋体" w:hAnsi="宋体"/>
                <w:szCs w:val="28"/>
              </w:rPr>
              <w:t>6.用例结束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9" w:type="dxa"/>
          </w:tcPr>
          <w:p>
            <w:pPr>
              <w:pStyle w:val="7"/>
              <w:rPr>
                <w:rFonts w:ascii="Times New Roman" w:hAnsi="Times New Roman" w:cs="Times New Roman"/>
              </w:rPr>
            </w:pPr>
            <w:r>
              <w:rPr>
                <w:rFonts w:hint="eastAsia" w:ascii="Times New Roman" w:hAnsi="Times New Roman" w:cs="Times New Roman"/>
              </w:rPr>
              <w:t>扩展事件流</w:t>
            </w:r>
          </w:p>
        </w:tc>
        <w:tc>
          <w:tcPr>
            <w:tcW w:w="6638" w:type="dxa"/>
          </w:tcPr>
          <w:p>
            <w:pPr>
              <w:pStyle w:val="7"/>
              <w:rPr>
                <w:rFonts w:hint="eastAsia" w:ascii="Times New Roman" w:hAnsi="Times New Roman" w:eastAsia="宋体" w:cs="Times New Roman"/>
                <w:lang w:eastAsia="zh-CN"/>
              </w:rPr>
            </w:pPr>
            <w:r>
              <w:rPr>
                <w:rFonts w:hint="eastAsia" w:ascii="Times New Roman" w:hAnsi="Times New Roman" w:cs="Times New Roman"/>
                <w:lang w:eastAsia="zh-CN"/>
              </w:rPr>
              <w:t>无</w:t>
            </w:r>
          </w:p>
        </w:tc>
      </w:tr>
    </w:tbl>
    <w:p>
      <w:pPr>
        <w:widowControl/>
        <w:jc w:val="left"/>
        <w:rPr>
          <w:color w:val="FF0000"/>
          <w:sz w:val="18"/>
          <w:szCs w:val="18"/>
        </w:rPr>
      </w:pPr>
    </w:p>
    <w:p>
      <w:pPr>
        <w:widowControl/>
        <w:jc w:val="left"/>
        <w:rPr>
          <w:color w:val="FF0000"/>
          <w:sz w:val="18"/>
          <w:szCs w:val="18"/>
        </w:rPr>
      </w:pPr>
    </w:p>
    <w:p>
      <w:pPr>
        <w:ind w:right="630" w:firstLine="180" w:firstLineChars="100"/>
        <w:rPr>
          <w:color w:val="FF0000"/>
          <w:sz w:val="18"/>
          <w:szCs w:val="18"/>
        </w:rPr>
      </w:pPr>
      <w:r>
        <w:rPr>
          <w:rFonts w:hint="eastAsia"/>
          <w:color w:val="FF0000"/>
          <w:sz w:val="18"/>
          <w:szCs w:val="18"/>
        </w:rPr>
        <w:t>（每一章都必须另起一页）</w:t>
      </w:r>
    </w:p>
    <w:p>
      <w:pPr>
        <w:pStyle w:val="2"/>
        <w:rPr>
          <w:rFonts w:hint="eastAsia" w:ascii="Times New Roman" w:hAnsi="宋体" w:cs="Times New Roman"/>
          <w:sz w:val="28"/>
          <w:szCs w:val="28"/>
        </w:rPr>
      </w:pPr>
    </w:p>
    <w:p>
      <w:pPr>
        <w:pStyle w:val="2"/>
        <w:rPr>
          <w:rFonts w:ascii="Times New Roman" w:hAnsi="宋体" w:cs="Times New Roman"/>
          <w:sz w:val="28"/>
          <w:szCs w:val="28"/>
        </w:rPr>
      </w:pPr>
      <w:r>
        <w:rPr>
          <w:rFonts w:hint="eastAsia" w:ascii="Times New Roman" w:hAnsi="宋体" w:cs="Times New Roman"/>
          <w:sz w:val="28"/>
          <w:szCs w:val="28"/>
        </w:rPr>
        <w:t>2 系统设计</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2.1 多层结构设计</w:t>
      </w:r>
    </w:p>
    <w:p>
      <w:pPr>
        <w:rPr>
          <w:szCs w:val="21"/>
        </w:rPr>
      </w:pPr>
      <w:r>
        <w:rPr>
          <w:rFonts w:hint="eastAsia"/>
          <w:color w:val="FF0000"/>
          <w:sz w:val="18"/>
          <w:szCs w:val="18"/>
        </w:rPr>
        <w:t>说明如何进行分层，各层运用哪些技术，各层分别由哪些package、页面以及其他资源构成，画出系统的组件图</w:t>
      </w:r>
    </w:p>
    <w:p>
      <w:pPr>
        <w:rPr>
          <w:szCs w:val="21"/>
        </w:rPr>
      </w:pPr>
      <w:r>
        <w:rPr>
          <w:szCs w:val="21"/>
        </w:rPr>
        <w:t>The Presentation Layer is implemented as a Java EE Web Application and provides a very thin and concise Model-View-Controller type user interface to the Business and Persistence Layers.</w:t>
      </w:r>
      <w:r>
        <w:rPr>
          <w:rFonts w:hint="eastAsia"/>
        </w:rPr>
        <w:t xml:space="preserve">   </w:t>
      </w:r>
      <w:r>
        <w:t>…</w:t>
      </w:r>
    </w:p>
    <w:p>
      <w:pPr>
        <w:rPr>
          <w:szCs w:val="21"/>
        </w:rPr>
      </w:pPr>
      <w:r>
        <w:rPr>
          <w:szCs w:val="21"/>
        </w:rPr>
        <w:t>Since the PetClinic application is all about database access and there is very little business logic in the application outside of that, there is no separation of the primary Business and Persistence Layer API's. While this design technique should not be used for an application with more complex business logic, it is acceptable here because all of the non-persistence related business rules have been implemented in business objects and have not leaked into the Persistence Layer. The most important facet of the design is that the Business and Persistence Layers are COMPLETELY independent of the Presentation Layer.</w:t>
      </w:r>
      <w:r>
        <w:rPr>
          <w:rFonts w:hint="eastAsia"/>
        </w:rPr>
        <w:t xml:space="preserve">   </w:t>
      </w:r>
      <w:r>
        <w:t>…</w:t>
      </w:r>
    </w:p>
    <w:p>
      <w:pPr>
        <w:rPr>
          <w:szCs w:val="21"/>
        </w:rPr>
      </w:pPr>
      <w:r>
        <w:rPr>
          <w:szCs w:val="21"/>
        </w:rPr>
        <w:t>The Persistence Layer can be configured to use either HSQL or MySQL with any one of the following data access technologies aided by infrastructure provided by Spring:</w:t>
      </w:r>
    </w:p>
    <w:p>
      <w:pPr>
        <w:numPr>
          <w:ilvl w:val="0"/>
          <w:numId w:val="3"/>
        </w:numPr>
        <w:rPr>
          <w:szCs w:val="21"/>
        </w:rPr>
      </w:pPr>
      <w:r>
        <w:rPr>
          <w:szCs w:val="21"/>
        </w:rPr>
        <w:t>JDBC</w:t>
      </w:r>
    </w:p>
    <w:p>
      <w:pPr>
        <w:numPr>
          <w:ilvl w:val="0"/>
          <w:numId w:val="3"/>
        </w:numPr>
        <w:rPr>
          <w:szCs w:val="21"/>
        </w:rPr>
      </w:pPr>
      <w:r>
        <w:rPr>
          <w:szCs w:val="21"/>
        </w:rPr>
        <w:t>……</w:t>
      </w:r>
    </w:p>
    <w:p>
      <w:pPr>
        <w:widowControl w:val="0"/>
        <w:numPr>
          <w:ilvl w:val="0"/>
          <w:numId w:val="0"/>
        </w:numPr>
        <w:jc w:val="both"/>
        <w:rPr>
          <w:rFonts w:hint="eastAsia"/>
          <w:szCs w:val="21"/>
          <w:lang w:val="en-US" w:eastAsia="zh-CN"/>
        </w:rPr>
      </w:pPr>
      <w:r>
        <w:rPr>
          <w:rFonts w:hint="eastAsia"/>
          <w:szCs w:val="21"/>
          <w:lang w:eastAsia="zh-CN"/>
        </w:rPr>
        <w:t>本系统利用</w:t>
      </w:r>
      <w:r>
        <w:rPr>
          <w:rFonts w:hint="eastAsia"/>
          <w:szCs w:val="21"/>
          <w:lang w:val="en-US" w:eastAsia="zh-CN"/>
        </w:rPr>
        <w:t>Spring MVC结构，用于替代servlet来响应请求，获取表单参数。分为三层M（model）层、V（view）层和C（controller）层，M层指repository和service；V层指的是页面，例如jsp/html等；C层指的是控制器， 每次客户端与服务器交互都要经过C层。首先请求发送request请求到C层，然后控制器到M层处理，处理结果再返回C层，而C层要经过V层渲染，最后返回终端（response）</w:t>
      </w:r>
    </w:p>
    <w:p>
      <w:pPr>
        <w:widowControl w:val="0"/>
        <w:numPr>
          <w:ilvl w:val="0"/>
          <w:numId w:val="0"/>
        </w:numPr>
        <w:jc w:val="both"/>
        <w:rPr>
          <w:rFonts w:hint="default"/>
          <w:szCs w:val="21"/>
          <w:lang w:val="en-US" w:eastAsia="zh-CN"/>
        </w:rPr>
      </w:pPr>
    </w:p>
    <w:p>
      <w:pPr>
        <w:widowControl w:val="0"/>
        <w:numPr>
          <w:ilvl w:val="0"/>
          <w:numId w:val="0"/>
        </w:numPr>
        <w:jc w:val="both"/>
      </w:pPr>
      <w:r>
        <w:drawing>
          <wp:inline distT="0" distB="0" distL="114300" distR="114300">
            <wp:extent cx="1696720" cy="2321560"/>
            <wp:effectExtent l="0" t="0" r="17780" b="254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8"/>
                    <a:stretch>
                      <a:fillRect/>
                    </a:stretch>
                  </pic:blipFill>
                  <pic:spPr>
                    <a:xfrm>
                      <a:off x="0" y="0"/>
                      <a:ext cx="1696720" cy="2321560"/>
                    </a:xfrm>
                    <a:prstGeom prst="rect">
                      <a:avLst/>
                    </a:prstGeom>
                    <a:noFill/>
                    <a:ln>
                      <a:noFill/>
                    </a:ln>
                  </pic:spPr>
                </pic:pic>
              </a:graphicData>
            </a:graphic>
          </wp:inline>
        </w:drawing>
      </w:r>
    </w:p>
    <w:p>
      <w:pPr>
        <w:widowControl w:val="0"/>
        <w:numPr>
          <w:ilvl w:val="0"/>
          <w:numId w:val="0"/>
        </w:numPr>
        <w:ind w:firstLine="180" w:firstLineChars="100"/>
        <w:jc w:val="both"/>
        <w:rPr>
          <w:rFonts w:hint="default" w:eastAsia="宋体"/>
          <w:sz w:val="18"/>
          <w:szCs w:val="18"/>
          <w:lang w:val="en-US" w:eastAsia="zh-CN"/>
        </w:rPr>
      </w:pPr>
      <w:r>
        <w:rPr>
          <w:rFonts w:hint="eastAsia"/>
          <w:sz w:val="18"/>
          <w:szCs w:val="18"/>
          <w:lang w:val="en-US" w:eastAsia="zh-CN"/>
        </w:rPr>
        <w:t>图2.1-1 项目工程目录</w:t>
      </w:r>
    </w:p>
    <w:p>
      <w:pPr>
        <w:jc w:val="center"/>
        <w:rPr>
          <w:rFonts w:hint="eastAsia" w:eastAsia="宋体"/>
          <w:lang w:eastAsia="zh-CN"/>
        </w:rPr>
      </w:pPr>
      <w:r>
        <w:rPr>
          <w:rFonts w:hint="eastAsia" w:eastAsia="宋体"/>
          <w:lang w:eastAsia="zh-CN"/>
        </w:rPr>
        <w:drawing>
          <wp:inline distT="0" distB="0" distL="114300" distR="114300">
            <wp:extent cx="5246370" cy="3881755"/>
            <wp:effectExtent l="0" t="0" r="0" b="0"/>
            <wp:docPr id="17" name="图片 17" descr="系统组件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组件图(1)"/>
                    <pic:cNvPicPr>
                      <a:picLocks noChangeAspect="1"/>
                    </pic:cNvPicPr>
                  </pic:nvPicPr>
                  <pic:blipFill>
                    <a:blip r:embed="rId9"/>
                    <a:stretch>
                      <a:fillRect/>
                    </a:stretch>
                  </pic:blipFill>
                  <pic:spPr>
                    <a:xfrm>
                      <a:off x="0" y="0"/>
                      <a:ext cx="5246370" cy="3881755"/>
                    </a:xfrm>
                    <a:prstGeom prst="rect">
                      <a:avLst/>
                    </a:prstGeom>
                  </pic:spPr>
                </pic:pic>
              </a:graphicData>
            </a:graphic>
          </wp:inline>
        </w:drawing>
      </w:r>
    </w:p>
    <w:p>
      <w:pPr>
        <w:jc w:val="center"/>
        <w:rPr>
          <w:rFonts w:hint="eastAsia"/>
          <w:sz w:val="18"/>
          <w:szCs w:val="18"/>
          <w:lang w:eastAsia="zh-CN"/>
        </w:rPr>
      </w:pPr>
      <w:r>
        <w:rPr>
          <w:rFonts w:hint="eastAsia"/>
          <w:sz w:val="18"/>
          <w:szCs w:val="18"/>
        </w:rPr>
        <w:t>图2.</w:t>
      </w:r>
      <w:r>
        <w:rPr>
          <w:rFonts w:hint="eastAsia"/>
          <w:sz w:val="18"/>
          <w:szCs w:val="18"/>
          <w:lang w:val="en-US" w:eastAsia="zh-CN"/>
        </w:rPr>
        <w:t>1-2</w:t>
      </w:r>
      <w:r>
        <w:rPr>
          <w:rFonts w:hint="eastAsia"/>
          <w:sz w:val="18"/>
          <w:szCs w:val="18"/>
        </w:rPr>
        <w:t xml:space="preserve"> </w:t>
      </w:r>
      <w:r>
        <w:rPr>
          <w:rFonts w:hint="eastAsia"/>
          <w:sz w:val="18"/>
          <w:szCs w:val="18"/>
          <w:lang w:eastAsia="zh-CN"/>
        </w:rPr>
        <w:t>项目协作开发平台</w:t>
      </w:r>
    </w:p>
    <w:p>
      <w:pPr>
        <w:jc w:val="center"/>
        <w:rPr>
          <w:rFonts w:hint="eastAsia"/>
          <w:sz w:val="18"/>
          <w:szCs w:val="18"/>
          <w:lang w:eastAsia="zh-CN"/>
        </w:rPr>
      </w:pPr>
    </w:p>
    <w:p>
      <w:pPr>
        <w:rPr>
          <w:sz w:val="18"/>
          <w:szCs w:val="18"/>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2.2 问题域设计</w:t>
      </w:r>
    </w:p>
    <w:p>
      <w:pPr>
        <w:pStyle w:val="4"/>
        <w:spacing w:before="0" w:after="0" w:line="415" w:lineRule="auto"/>
        <w:rPr>
          <w:sz w:val="21"/>
          <w:szCs w:val="21"/>
        </w:rPr>
      </w:pPr>
      <w:r>
        <w:rPr>
          <w:rFonts w:hint="eastAsia"/>
          <w:sz w:val="21"/>
          <w:szCs w:val="21"/>
        </w:rPr>
        <w:t>2.2.1 域模型设计</w:t>
      </w:r>
    </w:p>
    <w:p>
      <w:pPr>
        <w:pStyle w:val="7"/>
        <w:rPr>
          <w:rFonts w:ascii="Times New Roman" w:hAnsi="Times New Roman" w:cs="Times New Roman"/>
        </w:rPr>
      </w:pPr>
      <w:r>
        <w:rPr>
          <w:rFonts w:hint="eastAsia"/>
          <w:color w:val="FF0000"/>
          <w:sz w:val="18"/>
          <w:szCs w:val="18"/>
        </w:rPr>
        <w:t>分析系统中的实体并给出系统的领域模型</w:t>
      </w:r>
    </w:p>
    <w:p>
      <w:pPr>
        <w:pStyle w:val="7"/>
        <w:rPr>
          <w:rFonts w:hint="default" w:ascii="Times New Roman" w:hAnsi="Times New Roman" w:eastAsia="宋体" w:cs="Times New Roman"/>
          <w:lang w:val="en-US" w:eastAsia="zh-CN"/>
        </w:rPr>
      </w:pPr>
      <w:r>
        <w:rPr>
          <w:rFonts w:hint="eastAsia" w:ascii="Times New Roman" w:hAnsi="Times New Roman" w:cs="Times New Roman"/>
        </w:rPr>
        <w:t>以</w:t>
      </w:r>
      <w:r>
        <w:rPr>
          <w:rFonts w:hint="eastAsia" w:ascii="Times New Roman" w:hAnsi="Times New Roman" w:cs="Times New Roman"/>
          <w:lang w:eastAsia="zh-CN"/>
        </w:rPr>
        <w:t>项目协作开发平台</w:t>
      </w:r>
      <w:r>
        <w:rPr>
          <w:rFonts w:hint="eastAsia" w:ascii="Times New Roman" w:hAnsi="Times New Roman" w:cs="Times New Roman"/>
        </w:rPr>
        <w:t>来说，</w:t>
      </w:r>
      <w:r>
        <w:rPr>
          <w:rFonts w:hint="eastAsia" w:ascii="Times New Roman" w:hAnsi="Times New Roman" w:cs="Times New Roman"/>
          <w:lang w:eastAsia="zh-CN"/>
        </w:rPr>
        <w:t>项程序员、团队、项目、组员、团队负责人</w:t>
      </w:r>
      <w:r>
        <w:rPr>
          <w:rFonts w:hint="eastAsia" w:ascii="Times New Roman" w:hAnsi="Times New Roman" w:cs="Times New Roman"/>
        </w:rPr>
        <w:t>都是经常出现的名词，它们也都是从需求描述中识别出来的</w:t>
      </w:r>
      <w:r>
        <w:rPr>
          <w:rFonts w:hint="eastAsia" w:ascii="Times New Roman" w:hAnsi="Times New Roman" w:cs="Times New Roman"/>
          <w:lang w:eastAsia="zh-CN"/>
        </w:rPr>
        <w:t>实体</w:t>
      </w:r>
      <w:r>
        <w:rPr>
          <w:rFonts w:hint="eastAsia" w:ascii="Times New Roman" w:hAnsi="Times New Roman" w:cs="Times New Roman"/>
        </w:rPr>
        <w:t>。</w:t>
      </w:r>
      <w:r>
        <w:rPr>
          <w:rFonts w:hint="eastAsia" w:ascii="Times New Roman" w:hAnsi="Times New Roman" w:cs="Times New Roman"/>
          <w:lang w:eastAsia="zh-CN"/>
        </w:rPr>
        <w:t>团队和程序员是一对多的隶属关系，程序员和项目是一对多的拥有关系，团队</w:t>
      </w:r>
      <w:r>
        <w:rPr>
          <w:rFonts w:hint="eastAsia" w:ascii="Times New Roman" w:hAnsi="Times New Roman" w:cs="Times New Roman"/>
          <w:lang w:val="en-US" w:eastAsia="zh-CN"/>
        </w:rPr>
        <w:t>与项目也是一对多的拥有关系，而程序员则泛化为组员和团队负责人</w:t>
      </w:r>
    </w:p>
    <w:p>
      <w:pPr>
        <w:pStyle w:val="7"/>
        <w:rPr>
          <w:rFonts w:ascii="Times New Roman" w:hAnsi="Times New Roman" w:cs="Times New Roman"/>
        </w:rPr>
      </w:pPr>
    </w:p>
    <w:p>
      <w:pPr>
        <w:pStyle w:val="7"/>
        <w:rPr>
          <w:rFonts w:ascii="Times New Roman" w:hAnsi="Times New Roman" w:cs="Times New Roman"/>
        </w:rPr>
      </w:pPr>
      <w:r>
        <w:rPr>
          <w:rFonts w:ascii="Times New Roman" w:hAnsi="Times New Roman" w:cs="Times New Roman"/>
        </w:rPr>
        <w:drawing>
          <wp:inline distT="0" distB="0" distL="0" distR="0">
            <wp:extent cx="5250815" cy="1863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50815" cy="1863725"/>
                    </a:xfrm>
                    <a:prstGeom prst="rect">
                      <a:avLst/>
                    </a:prstGeom>
                    <a:noFill/>
                    <a:ln>
                      <a:noFill/>
                    </a:ln>
                  </pic:spPr>
                </pic:pic>
              </a:graphicData>
            </a:graphic>
          </wp:inline>
        </w:drawing>
      </w:r>
    </w:p>
    <w:p>
      <w:pPr>
        <w:pStyle w:val="7"/>
        <w:ind w:left="360"/>
        <w:jc w:val="center"/>
        <w:rPr>
          <w:rFonts w:hint="eastAsia" w:ascii="Times New Roman" w:hAnsi="Times New Roman" w:cs="Times New Roman"/>
          <w:sz w:val="18"/>
          <w:szCs w:val="18"/>
        </w:rPr>
      </w:pPr>
      <w:r>
        <w:rPr>
          <w:rFonts w:hint="eastAsia" w:ascii="Times New Roman" w:hAnsi="Times New Roman" w:cs="Times New Roman"/>
          <w:sz w:val="18"/>
          <w:szCs w:val="18"/>
        </w:rPr>
        <w:t>图</w:t>
      </w:r>
      <w:r>
        <w:rPr>
          <w:rFonts w:hint="eastAsia" w:ascii="宋体" w:hAnsi="宋体" w:eastAsia="宋体" w:cs="宋体"/>
          <w:sz w:val="18"/>
          <w:szCs w:val="18"/>
        </w:rPr>
        <w:t>2.2</w:t>
      </w:r>
      <w:r>
        <w:rPr>
          <w:rFonts w:hint="eastAsia" w:ascii="宋体" w:hAnsi="宋体" w:eastAsia="宋体" w:cs="宋体"/>
          <w:sz w:val="18"/>
          <w:szCs w:val="18"/>
          <w:lang w:val="en-US" w:eastAsia="zh-CN"/>
        </w:rPr>
        <w:t>-1</w:t>
      </w:r>
      <w:r>
        <w:rPr>
          <w:rFonts w:hint="eastAsia" w:ascii="Times New Roman" w:hAnsi="Times New Roman" w:cs="Times New Roman"/>
          <w:sz w:val="18"/>
          <w:szCs w:val="18"/>
        </w:rPr>
        <w:t xml:space="preserve"> </w:t>
      </w:r>
      <w:r>
        <w:rPr>
          <w:rFonts w:hint="eastAsia" w:ascii="Times New Roman" w:hAnsi="Times New Roman" w:cs="Times New Roman"/>
          <w:sz w:val="18"/>
          <w:szCs w:val="18"/>
          <w:lang w:eastAsia="zh-CN"/>
        </w:rPr>
        <w:t>项目协作开发平台</w:t>
      </w:r>
      <w:r>
        <w:rPr>
          <w:rFonts w:hint="eastAsia" w:ascii="Times New Roman" w:hAnsi="Times New Roman" w:cs="Times New Roman"/>
          <w:sz w:val="18"/>
          <w:szCs w:val="18"/>
        </w:rPr>
        <w:t>域模型</w:t>
      </w:r>
    </w:p>
    <w:p>
      <w:pPr>
        <w:pStyle w:val="7"/>
        <w:ind w:left="360"/>
        <w:jc w:val="center"/>
        <w:rPr>
          <w:rFonts w:hint="eastAsia" w:ascii="Times New Roman" w:hAnsi="Times New Roman" w:cs="Times New Roman"/>
          <w:sz w:val="18"/>
          <w:szCs w:val="18"/>
        </w:rPr>
      </w:pPr>
      <w:r>
        <w:drawing>
          <wp:inline distT="0" distB="0" distL="0" distR="0">
            <wp:extent cx="4114800" cy="1475740"/>
            <wp:effectExtent l="0" t="0" r="0" b="1016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14800" cy="1475740"/>
                    </a:xfrm>
                    <a:prstGeom prst="rect">
                      <a:avLst/>
                    </a:prstGeom>
                    <a:noFill/>
                    <a:ln>
                      <a:noFill/>
                    </a:ln>
                  </pic:spPr>
                </pic:pic>
              </a:graphicData>
            </a:graphic>
          </wp:inline>
        </w:drawing>
      </w:r>
    </w:p>
    <w:p>
      <w:pPr>
        <w:pStyle w:val="7"/>
        <w:ind w:firstLine="3240" w:firstLineChars="1800"/>
        <w:rPr>
          <w:rFonts w:hint="eastAsia" w:hAnsi="宋体"/>
          <w:color w:val="000000"/>
          <w:sz w:val="18"/>
          <w:szCs w:val="18"/>
        </w:rPr>
      </w:pPr>
      <w:r>
        <w:rPr>
          <w:rFonts w:hint="eastAsia" w:hAnsi="宋体"/>
          <w:color w:val="000000"/>
          <w:sz w:val="18"/>
          <w:szCs w:val="18"/>
          <w:lang w:eastAsia="zh-CN"/>
        </w:rPr>
        <w:t>图</w:t>
      </w:r>
      <w:r>
        <w:rPr>
          <w:rFonts w:hint="eastAsia" w:hAnsi="宋体"/>
          <w:color w:val="000000"/>
          <w:sz w:val="18"/>
          <w:szCs w:val="18"/>
          <w:lang w:val="en-US" w:eastAsia="zh-CN"/>
        </w:rPr>
        <w:t xml:space="preserve">2.2-2 </w:t>
      </w:r>
      <w:r>
        <w:rPr>
          <w:rFonts w:hint="eastAsia" w:hAnsi="宋体"/>
          <w:color w:val="000000"/>
          <w:sz w:val="18"/>
          <w:szCs w:val="18"/>
        </w:rPr>
        <w:t>用户PDM图</w:t>
      </w:r>
    </w:p>
    <w:p>
      <w:pPr>
        <w:pStyle w:val="7"/>
      </w:pPr>
      <w:r>
        <w:rPr>
          <w:rFonts w:hint="eastAsia"/>
          <w:lang w:val="en-US" w:eastAsia="zh-CN"/>
        </w:rPr>
        <w:t xml:space="preserve">            </w:t>
      </w:r>
      <w:r>
        <w:drawing>
          <wp:inline distT="0" distB="0" distL="0" distR="0">
            <wp:extent cx="3415030" cy="1891030"/>
            <wp:effectExtent l="0" t="0" r="13970" b="1397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415030" cy="1891030"/>
                    </a:xfrm>
                    <a:prstGeom prst="rect">
                      <a:avLst/>
                    </a:prstGeom>
                    <a:noFill/>
                    <a:ln>
                      <a:noFill/>
                    </a:ln>
                  </pic:spPr>
                </pic:pic>
              </a:graphicData>
            </a:graphic>
          </wp:inline>
        </w:drawing>
      </w:r>
    </w:p>
    <w:p>
      <w:pPr>
        <w:pStyle w:val="7"/>
        <w:ind w:firstLine="2700" w:firstLineChars="1500"/>
        <w:jc w:val="both"/>
        <w:rPr>
          <w:rFonts w:hint="eastAsia"/>
          <w:sz w:val="18"/>
          <w:szCs w:val="18"/>
          <w:lang w:val="en-US" w:eastAsia="zh-CN"/>
        </w:rPr>
      </w:pPr>
      <w:r>
        <w:rPr>
          <w:rFonts w:hint="eastAsia"/>
          <w:sz w:val="18"/>
          <w:szCs w:val="18"/>
          <w:lang w:val="en-US" w:eastAsia="zh-CN"/>
        </w:rPr>
        <w:t xml:space="preserve">  图2.2-3 </w:t>
      </w:r>
      <w:r>
        <w:rPr>
          <w:rFonts w:hint="eastAsia" w:hAnsi="宋体"/>
          <w:color w:val="000000"/>
          <w:sz w:val="18"/>
          <w:szCs w:val="18"/>
        </w:rPr>
        <w:t>程序员PDM图</w:t>
      </w:r>
    </w:p>
    <w:p>
      <w:pPr>
        <w:pStyle w:val="7"/>
        <w:rPr>
          <w:rFonts w:hint="default"/>
          <w:sz w:val="18"/>
          <w:szCs w:val="18"/>
          <w:lang w:val="en-US" w:eastAsia="zh-CN"/>
        </w:rPr>
      </w:pPr>
    </w:p>
    <w:p>
      <w:pPr>
        <w:pStyle w:val="4"/>
        <w:spacing w:before="0" w:after="0" w:line="415" w:lineRule="auto"/>
        <w:rPr>
          <w:sz w:val="21"/>
          <w:szCs w:val="21"/>
        </w:rPr>
      </w:pPr>
      <w:r>
        <w:rPr>
          <w:rFonts w:hint="eastAsia"/>
          <w:sz w:val="21"/>
          <w:szCs w:val="21"/>
        </w:rPr>
        <w:t>2.2.2  Service接口设计</w:t>
      </w:r>
    </w:p>
    <w:p>
      <w:pPr>
        <w:pStyle w:val="7"/>
        <w:rPr>
          <w:rFonts w:hint="eastAsia"/>
          <w:color w:val="FF0000"/>
          <w:sz w:val="18"/>
          <w:szCs w:val="18"/>
        </w:rPr>
      </w:pPr>
      <w:r>
        <w:rPr>
          <w:color w:val="FF0000"/>
          <w:sz w:val="18"/>
          <w:szCs w:val="18"/>
        </w:rPr>
        <w:t>通过活动图、状态图、通信图或顺序图分析得到Service接口的方法，</w:t>
      </w:r>
      <w:r>
        <w:rPr>
          <w:rFonts w:hint="eastAsia"/>
          <w:color w:val="FF0000"/>
          <w:sz w:val="18"/>
          <w:szCs w:val="18"/>
        </w:rPr>
        <w:t>并画出相关类图。</w:t>
      </w:r>
    </w:p>
    <w:p>
      <w:pPr>
        <w:pStyle w:val="7"/>
        <w:jc w:val="center"/>
      </w:pPr>
      <w:r>
        <w:drawing>
          <wp:inline distT="0" distB="0" distL="114300" distR="114300">
            <wp:extent cx="4248785" cy="4853305"/>
            <wp:effectExtent l="0" t="0" r="1841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4248785" cy="4853305"/>
                    </a:xfrm>
                    <a:prstGeom prst="rect">
                      <a:avLst/>
                    </a:prstGeom>
                    <a:noFill/>
                    <a:ln>
                      <a:noFill/>
                    </a:ln>
                  </pic:spPr>
                </pic:pic>
              </a:graphicData>
            </a:graphic>
          </wp:inline>
        </w:drawing>
      </w:r>
    </w:p>
    <w:p>
      <w:pPr>
        <w:pStyle w:val="7"/>
        <w:ind w:firstLine="2340" w:firstLineChars="1300"/>
        <w:jc w:val="both"/>
        <w:rPr>
          <w:rFonts w:hint="eastAsia"/>
          <w:sz w:val="18"/>
          <w:szCs w:val="18"/>
          <w:lang w:eastAsia="zh-CN"/>
        </w:rPr>
      </w:pPr>
      <w:r>
        <w:rPr>
          <w:rFonts w:hint="eastAsia"/>
          <w:sz w:val="18"/>
          <w:szCs w:val="18"/>
          <w:lang w:eastAsia="zh-CN"/>
        </w:rPr>
        <w:t>图</w:t>
      </w:r>
      <w:r>
        <w:rPr>
          <w:rFonts w:hint="eastAsia"/>
          <w:sz w:val="18"/>
          <w:szCs w:val="18"/>
          <w:lang w:val="en-US" w:eastAsia="zh-CN"/>
        </w:rPr>
        <w:t>2.2-4</w:t>
      </w:r>
      <w:r>
        <w:rPr>
          <w:rFonts w:hint="eastAsia"/>
          <w:sz w:val="18"/>
          <w:szCs w:val="18"/>
          <w:lang w:eastAsia="zh-CN"/>
        </w:rPr>
        <w:t>添加程序员活动图</w:t>
      </w:r>
    </w:p>
    <w:p>
      <w:pPr>
        <w:pStyle w:val="7"/>
        <w:jc w:val="center"/>
      </w:pPr>
      <w:r>
        <w:drawing>
          <wp:inline distT="0" distB="0" distL="114300" distR="114300">
            <wp:extent cx="4610735" cy="4124325"/>
            <wp:effectExtent l="0" t="0" r="1841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4610735" cy="4124325"/>
                    </a:xfrm>
                    <a:prstGeom prst="rect">
                      <a:avLst/>
                    </a:prstGeom>
                    <a:noFill/>
                    <a:ln>
                      <a:noFill/>
                    </a:ln>
                  </pic:spPr>
                </pic:pic>
              </a:graphicData>
            </a:graphic>
          </wp:inline>
        </w:drawing>
      </w:r>
    </w:p>
    <w:p>
      <w:pPr>
        <w:pStyle w:val="7"/>
        <w:ind w:firstLine="1980" w:firstLineChars="1100"/>
        <w:jc w:val="both"/>
        <w:rPr>
          <w:rFonts w:hint="eastAsia"/>
          <w:sz w:val="18"/>
          <w:szCs w:val="18"/>
          <w:lang w:val="en-US" w:eastAsia="zh-CN"/>
        </w:rPr>
      </w:pPr>
      <w:r>
        <w:rPr>
          <w:rFonts w:hint="eastAsia"/>
          <w:sz w:val="18"/>
          <w:szCs w:val="18"/>
          <w:lang w:eastAsia="zh-CN"/>
        </w:rPr>
        <w:t>图</w:t>
      </w:r>
      <w:r>
        <w:rPr>
          <w:rFonts w:hint="eastAsia"/>
          <w:sz w:val="18"/>
          <w:szCs w:val="18"/>
          <w:lang w:val="en-US" w:eastAsia="zh-CN"/>
        </w:rPr>
        <w:t>2.2-5 修改程序员信息活动图</w:t>
      </w:r>
    </w:p>
    <w:p>
      <w:pPr>
        <w:pStyle w:val="7"/>
      </w:pPr>
      <w:r>
        <w:drawing>
          <wp:inline distT="0" distB="0" distL="114300" distR="114300">
            <wp:extent cx="5124450" cy="3333750"/>
            <wp:effectExtent l="0" t="0" r="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5"/>
                    <a:stretch>
                      <a:fillRect/>
                    </a:stretch>
                  </pic:blipFill>
                  <pic:spPr>
                    <a:xfrm>
                      <a:off x="0" y="0"/>
                      <a:ext cx="5124450" cy="3333750"/>
                    </a:xfrm>
                    <a:prstGeom prst="rect">
                      <a:avLst/>
                    </a:prstGeom>
                    <a:noFill/>
                    <a:ln>
                      <a:noFill/>
                    </a:ln>
                  </pic:spPr>
                </pic:pic>
              </a:graphicData>
            </a:graphic>
          </wp:inline>
        </w:drawing>
      </w:r>
    </w:p>
    <w:p>
      <w:pPr>
        <w:pStyle w:val="7"/>
        <w:ind w:firstLine="2160" w:firstLineChars="1200"/>
        <w:rPr>
          <w:rFonts w:hint="eastAsia"/>
          <w:sz w:val="18"/>
          <w:szCs w:val="18"/>
          <w:lang w:val="en-US" w:eastAsia="zh-CN"/>
        </w:rPr>
      </w:pPr>
      <w:r>
        <w:rPr>
          <w:rFonts w:hint="eastAsia"/>
          <w:sz w:val="18"/>
          <w:szCs w:val="18"/>
          <w:lang w:eastAsia="zh-CN"/>
        </w:rPr>
        <w:t>图</w:t>
      </w:r>
      <w:r>
        <w:rPr>
          <w:rFonts w:hint="eastAsia"/>
          <w:sz w:val="18"/>
          <w:szCs w:val="18"/>
          <w:lang w:val="en-US" w:eastAsia="zh-CN"/>
        </w:rPr>
        <w:t>2.2-6 删除程序员活动图</w:t>
      </w:r>
    </w:p>
    <w:p>
      <w:pPr>
        <w:pStyle w:val="7"/>
        <w:rPr>
          <w:rFonts w:hint="eastAsia"/>
          <w:sz w:val="18"/>
          <w:szCs w:val="18"/>
          <w:lang w:val="en-US" w:eastAsia="zh-CN"/>
        </w:rPr>
      </w:pPr>
      <w:r>
        <w:drawing>
          <wp:inline distT="0" distB="0" distL="114300" distR="114300">
            <wp:extent cx="4714875" cy="4562475"/>
            <wp:effectExtent l="0" t="0" r="9525"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6"/>
                    <a:stretch>
                      <a:fillRect/>
                    </a:stretch>
                  </pic:blipFill>
                  <pic:spPr>
                    <a:xfrm>
                      <a:off x="0" y="0"/>
                      <a:ext cx="4714875" cy="4562475"/>
                    </a:xfrm>
                    <a:prstGeom prst="rect">
                      <a:avLst/>
                    </a:prstGeom>
                    <a:noFill/>
                    <a:ln>
                      <a:noFill/>
                    </a:ln>
                  </pic:spPr>
                </pic:pic>
              </a:graphicData>
            </a:graphic>
          </wp:inline>
        </w:drawing>
      </w:r>
    </w:p>
    <w:p>
      <w:pPr>
        <w:pStyle w:val="7"/>
        <w:ind w:firstLine="1800" w:firstLineChars="1000"/>
        <w:rPr>
          <w:rFonts w:hint="eastAsia"/>
          <w:sz w:val="18"/>
          <w:szCs w:val="18"/>
          <w:lang w:val="en-US" w:eastAsia="zh-CN"/>
        </w:rPr>
      </w:pPr>
      <w:r>
        <w:rPr>
          <w:rFonts w:hint="eastAsia"/>
          <w:sz w:val="18"/>
          <w:szCs w:val="18"/>
          <w:lang w:val="en-US" w:eastAsia="zh-CN"/>
        </w:rPr>
        <w:t>图2.2-7 修改程序员活动图</w:t>
      </w:r>
    </w:p>
    <w:p>
      <w:pPr>
        <w:pStyle w:val="7"/>
      </w:pPr>
      <w:r>
        <w:drawing>
          <wp:inline distT="0" distB="0" distL="114300" distR="114300">
            <wp:extent cx="5251450" cy="2081530"/>
            <wp:effectExtent l="0" t="0" r="6350"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251450" cy="2081530"/>
                    </a:xfrm>
                    <a:prstGeom prst="rect">
                      <a:avLst/>
                    </a:prstGeom>
                    <a:noFill/>
                    <a:ln>
                      <a:noFill/>
                    </a:ln>
                  </pic:spPr>
                </pic:pic>
              </a:graphicData>
            </a:graphic>
          </wp:inline>
        </w:drawing>
      </w:r>
    </w:p>
    <w:p>
      <w:pPr>
        <w:pStyle w:val="7"/>
        <w:rPr>
          <w:rFonts w:hint="default" w:eastAsia="宋体"/>
          <w:sz w:val="18"/>
          <w:szCs w:val="18"/>
          <w:lang w:val="en-US" w:eastAsia="zh-CN"/>
        </w:rPr>
      </w:pPr>
      <w:r>
        <w:rPr>
          <w:rFonts w:hint="eastAsia"/>
          <w:lang w:val="en-US" w:eastAsia="zh-CN"/>
        </w:rPr>
        <w:t xml:space="preserve">                         </w:t>
      </w:r>
      <w:r>
        <w:rPr>
          <w:rFonts w:hint="eastAsia"/>
          <w:sz w:val="18"/>
          <w:szCs w:val="18"/>
          <w:lang w:val="en-US" w:eastAsia="zh-CN"/>
        </w:rPr>
        <w:t>图2.2-8 管理员service类图</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2.3 持久化设计</w:t>
      </w:r>
    </w:p>
    <w:p>
      <w:pPr>
        <w:pStyle w:val="4"/>
        <w:spacing w:before="0" w:after="0" w:line="415" w:lineRule="auto"/>
        <w:rPr>
          <w:sz w:val="21"/>
          <w:szCs w:val="21"/>
        </w:rPr>
      </w:pPr>
      <w:r>
        <w:rPr>
          <w:rFonts w:hint="eastAsia"/>
          <w:sz w:val="21"/>
          <w:szCs w:val="21"/>
        </w:rPr>
        <w:t>2.3.1 数据库设计</w:t>
      </w:r>
    </w:p>
    <w:p>
      <w:pPr>
        <w:pStyle w:val="7"/>
        <w:rPr>
          <w:rFonts w:ascii="Times New Roman" w:hAnsi="Times New Roman" w:cs="Times New Roman"/>
        </w:rPr>
      </w:pPr>
      <w:r>
        <w:rPr>
          <w:rFonts w:hint="eastAsia"/>
          <w:color w:val="FF0000"/>
          <w:sz w:val="18"/>
          <w:szCs w:val="18"/>
        </w:rPr>
        <w:t>说明给出的数据库类型，并以表格形式给出数据库表结构</w:t>
      </w:r>
    </w:p>
    <w:p>
      <w:pPr>
        <w:pStyle w:val="7"/>
        <w:rPr>
          <w:rFonts w:hint="eastAsia" w:ascii="Times New Roman" w:hAnsi="Times New Roman" w:cs="Times New Roman"/>
          <w:lang w:val="en-US" w:eastAsia="zh-CN"/>
        </w:rPr>
      </w:pPr>
      <w:r>
        <w:rPr>
          <w:rFonts w:hint="eastAsia" w:ascii="Times New Roman" w:hAnsi="Times New Roman" w:cs="Times New Roman"/>
          <w:lang w:eastAsia="zh-CN"/>
        </w:rPr>
        <w:t>本系统运用</w:t>
      </w:r>
      <w:r>
        <w:rPr>
          <w:rFonts w:hint="eastAsia" w:ascii="Times New Roman" w:hAnsi="Times New Roman" w:cs="Times New Roman"/>
          <w:lang w:val="en-US" w:eastAsia="zh-CN"/>
        </w:rPr>
        <w:t>Mysql数据库</w:t>
      </w:r>
    </w:p>
    <w:p>
      <w:pPr>
        <w:pStyle w:val="7"/>
        <w:jc w:val="center"/>
        <w:rPr>
          <w:rFonts w:hAnsi="宋体"/>
          <w:b w:val="0"/>
          <w:bCs w:val="0"/>
          <w:color w:val="000000"/>
          <w:sz w:val="18"/>
          <w:szCs w:val="18"/>
        </w:rPr>
      </w:pPr>
      <w:r>
        <w:rPr>
          <w:rFonts w:hint="eastAsia" w:hAnsi="宋体"/>
          <w:b w:val="0"/>
          <w:bCs w:val="0"/>
          <w:color w:val="000000"/>
          <w:sz w:val="18"/>
          <w:szCs w:val="18"/>
        </w:rPr>
        <w:t>表</w:t>
      </w:r>
      <w:r>
        <w:rPr>
          <w:rFonts w:hAnsi="宋体"/>
          <w:b w:val="0"/>
          <w:bCs w:val="0"/>
          <w:color w:val="000000"/>
          <w:sz w:val="18"/>
          <w:szCs w:val="18"/>
        </w:rPr>
        <w:t>2</w:t>
      </w:r>
      <w:r>
        <w:rPr>
          <w:rFonts w:hint="eastAsia" w:hAnsi="宋体"/>
          <w:b w:val="0"/>
          <w:bCs w:val="0"/>
          <w:color w:val="000000"/>
          <w:sz w:val="18"/>
          <w:szCs w:val="18"/>
          <w:lang w:val="en-US" w:eastAsia="zh-CN"/>
        </w:rPr>
        <w:t>.3-</w:t>
      </w:r>
      <w:r>
        <w:rPr>
          <w:rFonts w:hAnsi="宋体"/>
          <w:b w:val="0"/>
          <w:bCs w:val="0"/>
          <w:color w:val="000000"/>
          <w:sz w:val="18"/>
          <w:szCs w:val="18"/>
        </w:rPr>
        <w:t>1</w:t>
      </w:r>
      <w:r>
        <w:rPr>
          <w:rFonts w:hint="eastAsia" w:hAnsi="宋体"/>
          <w:b w:val="0"/>
          <w:bCs w:val="0"/>
          <w:color w:val="000000"/>
          <w:sz w:val="18"/>
          <w:szCs w:val="18"/>
        </w:rPr>
        <w:t xml:space="preserve"> 用户信息表</w:t>
      </w:r>
    </w:p>
    <w:p>
      <w:pPr>
        <w:pStyle w:val="7"/>
        <w:jc w:val="center"/>
        <w:rPr>
          <w:rFonts w:ascii="Times New Roman" w:hAnsi="Times New Roman" w:cs="Times New Roma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rFonts w:ascii="宋体" w:hAnsi="宋体"/>
                <w:szCs w:val="21"/>
              </w:rPr>
            </w:pPr>
            <w:r>
              <w:rPr>
                <w:rFonts w:hint="eastAsia" w:ascii="宋体" w:hAnsi="宋体"/>
                <w:szCs w:val="21"/>
              </w:rPr>
              <w:t>名称</w:t>
            </w:r>
          </w:p>
        </w:tc>
        <w:tc>
          <w:tcPr>
            <w:tcW w:w="2849" w:type="dxa"/>
          </w:tcPr>
          <w:p>
            <w:pPr>
              <w:spacing w:line="440" w:lineRule="exact"/>
              <w:rPr>
                <w:rFonts w:ascii="宋体" w:hAnsi="宋体"/>
                <w:szCs w:val="21"/>
              </w:rPr>
            </w:pPr>
            <w:r>
              <w:rPr>
                <w:rFonts w:hint="eastAsia" w:ascii="宋体" w:hAnsi="宋体"/>
                <w:szCs w:val="21"/>
              </w:rPr>
              <w:t>类型（精度）</w:t>
            </w:r>
          </w:p>
        </w:tc>
        <w:tc>
          <w:tcPr>
            <w:tcW w:w="1813" w:type="dxa"/>
          </w:tcPr>
          <w:p>
            <w:pPr>
              <w:spacing w:line="440" w:lineRule="exact"/>
              <w:rPr>
                <w:rFonts w:ascii="宋体" w:hAnsi="宋体"/>
                <w:szCs w:val="21"/>
              </w:rPr>
            </w:pPr>
            <w:r>
              <w:rPr>
                <w:rFonts w:hint="eastAsia" w:ascii="宋体" w:hAnsi="宋体"/>
                <w:szCs w:val="21"/>
              </w:rPr>
              <w:t>字段描述</w:t>
            </w:r>
          </w:p>
        </w:tc>
        <w:tc>
          <w:tcPr>
            <w:tcW w:w="1396" w:type="dxa"/>
          </w:tcPr>
          <w:p>
            <w:pPr>
              <w:spacing w:line="440" w:lineRule="exact"/>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szCs w:val="21"/>
              </w:rPr>
              <w:t>U_id</w:t>
            </w:r>
          </w:p>
        </w:tc>
        <w:tc>
          <w:tcPr>
            <w:tcW w:w="2849" w:type="dxa"/>
          </w:tcPr>
          <w:p>
            <w:pPr>
              <w:spacing w:line="440" w:lineRule="exact"/>
              <w:rPr>
                <w:szCs w:val="21"/>
              </w:rPr>
            </w:pPr>
            <w:r>
              <w:rPr>
                <w:szCs w:val="21"/>
              </w:rPr>
              <w:t>NUMBER</w:t>
            </w:r>
            <w:r>
              <w:rPr>
                <w:rFonts w:hint="eastAsia"/>
                <w:szCs w:val="21"/>
              </w:rPr>
              <w:t>(9)</w:t>
            </w:r>
          </w:p>
        </w:tc>
        <w:tc>
          <w:tcPr>
            <w:tcW w:w="1813" w:type="dxa"/>
          </w:tcPr>
          <w:p>
            <w:pPr>
              <w:spacing w:line="440" w:lineRule="exact"/>
              <w:rPr>
                <w:szCs w:val="21"/>
              </w:rPr>
            </w:pPr>
            <w:r>
              <w:rPr>
                <w:rFonts w:hint="eastAsia"/>
                <w:szCs w:val="21"/>
              </w:rPr>
              <w:t>用户编号</w:t>
            </w:r>
          </w:p>
        </w:tc>
        <w:tc>
          <w:tcPr>
            <w:tcW w:w="1396" w:type="dxa"/>
          </w:tcPr>
          <w:p>
            <w:pPr>
              <w:spacing w:line="440" w:lineRule="exact"/>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U</w:t>
            </w:r>
            <w:r>
              <w:rPr>
                <w:szCs w:val="21"/>
              </w:rPr>
              <w:t>_</w:t>
            </w:r>
            <w:r>
              <w:rPr>
                <w:rFonts w:hint="eastAsia"/>
                <w:szCs w:val="21"/>
              </w:rPr>
              <w:t>account</w:t>
            </w:r>
          </w:p>
        </w:tc>
        <w:tc>
          <w:tcPr>
            <w:tcW w:w="2849" w:type="dxa"/>
          </w:tcPr>
          <w:p>
            <w:pPr>
              <w:spacing w:line="440" w:lineRule="exact"/>
              <w:rPr>
                <w:szCs w:val="21"/>
              </w:rPr>
            </w:pPr>
            <w:r>
              <w:rPr>
                <w:rFonts w:hint="eastAsia"/>
                <w:szCs w:val="21"/>
              </w:rPr>
              <w:t>V</w:t>
            </w:r>
            <w:r>
              <w:rPr>
                <w:szCs w:val="21"/>
              </w:rPr>
              <w:t>ARCHAR(50)</w:t>
            </w:r>
          </w:p>
        </w:tc>
        <w:tc>
          <w:tcPr>
            <w:tcW w:w="1813" w:type="dxa"/>
          </w:tcPr>
          <w:p>
            <w:pPr>
              <w:spacing w:line="440" w:lineRule="exact"/>
              <w:rPr>
                <w:szCs w:val="21"/>
              </w:rPr>
            </w:pPr>
            <w:r>
              <w:rPr>
                <w:rFonts w:hint="eastAsia"/>
                <w:szCs w:val="21"/>
              </w:rPr>
              <w:t>账号</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szCs w:val="21"/>
              </w:rPr>
              <w:t>U_</w:t>
            </w:r>
            <w:r>
              <w:rPr>
                <w:rFonts w:hint="eastAsia"/>
                <w:szCs w:val="21"/>
              </w:rPr>
              <w:t>password</w:t>
            </w:r>
          </w:p>
        </w:tc>
        <w:tc>
          <w:tcPr>
            <w:tcW w:w="2849" w:type="dxa"/>
          </w:tcPr>
          <w:p>
            <w:pPr>
              <w:spacing w:line="440" w:lineRule="exact"/>
              <w:rPr>
                <w:szCs w:val="21"/>
              </w:rPr>
            </w:pPr>
            <w:r>
              <w:rPr>
                <w:szCs w:val="21"/>
              </w:rPr>
              <w:t>VARCHAR(50)</w:t>
            </w:r>
          </w:p>
        </w:tc>
        <w:tc>
          <w:tcPr>
            <w:tcW w:w="1813" w:type="dxa"/>
          </w:tcPr>
          <w:p>
            <w:pPr>
              <w:spacing w:line="440" w:lineRule="exact"/>
              <w:rPr>
                <w:szCs w:val="21"/>
              </w:rPr>
            </w:pPr>
            <w:r>
              <w:rPr>
                <w:rFonts w:hint="eastAsia"/>
                <w:szCs w:val="21"/>
              </w:rPr>
              <w:t>密码</w:t>
            </w:r>
          </w:p>
        </w:tc>
        <w:tc>
          <w:tcPr>
            <w:tcW w:w="1396" w:type="dxa"/>
          </w:tcPr>
          <w:p>
            <w:pPr>
              <w:spacing w:line="440" w:lineRule="exact"/>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U_status</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身份</w:t>
            </w:r>
          </w:p>
        </w:tc>
        <w:tc>
          <w:tcPr>
            <w:tcW w:w="1396" w:type="dxa"/>
          </w:tcPr>
          <w:p>
            <w:pPr>
              <w:spacing w:line="440" w:lineRule="exact"/>
              <w:rPr>
                <w:szCs w:val="21"/>
              </w:rPr>
            </w:pPr>
            <w:r>
              <w:rPr>
                <w:rFonts w:hint="eastAsia"/>
                <w:szCs w:val="21"/>
              </w:rPr>
              <w:t>Null</w:t>
            </w:r>
          </w:p>
        </w:tc>
      </w:tr>
    </w:tbl>
    <w:p>
      <w:pPr>
        <w:pStyle w:val="7"/>
        <w:jc w:val="center"/>
        <w:rPr>
          <w:rFonts w:ascii="Times New Roman" w:hAnsi="Times New Roman" w:cs="Times New Roman"/>
        </w:rPr>
      </w:pPr>
    </w:p>
    <w:p>
      <w:pPr>
        <w:pStyle w:val="7"/>
        <w:jc w:val="center"/>
        <w:rPr>
          <w:rFonts w:hAnsi="宋体"/>
          <w:b w:val="0"/>
          <w:bCs w:val="0"/>
          <w:color w:val="000000"/>
          <w:sz w:val="18"/>
          <w:szCs w:val="18"/>
        </w:rPr>
      </w:pPr>
      <w:r>
        <w:rPr>
          <w:rFonts w:hint="eastAsia" w:hAnsi="宋体"/>
          <w:b w:val="0"/>
          <w:bCs w:val="0"/>
          <w:color w:val="000000"/>
          <w:sz w:val="18"/>
          <w:szCs w:val="18"/>
        </w:rPr>
        <w:t>表</w:t>
      </w:r>
      <w:r>
        <w:rPr>
          <w:rFonts w:hAnsi="宋体"/>
          <w:b w:val="0"/>
          <w:bCs w:val="0"/>
          <w:color w:val="000000"/>
          <w:sz w:val="18"/>
          <w:szCs w:val="18"/>
        </w:rPr>
        <w:t>2</w:t>
      </w:r>
      <w:r>
        <w:rPr>
          <w:rFonts w:hint="eastAsia" w:hAnsi="宋体"/>
          <w:b w:val="0"/>
          <w:bCs w:val="0"/>
          <w:color w:val="000000"/>
          <w:sz w:val="18"/>
          <w:szCs w:val="18"/>
          <w:lang w:val="en-US" w:eastAsia="zh-CN"/>
        </w:rPr>
        <w:t>.3</w:t>
      </w:r>
      <w:r>
        <w:rPr>
          <w:rFonts w:hAnsi="宋体"/>
          <w:b w:val="0"/>
          <w:bCs w:val="0"/>
          <w:color w:val="000000"/>
          <w:sz w:val="18"/>
          <w:szCs w:val="18"/>
        </w:rPr>
        <w:t>-</w:t>
      </w:r>
      <w:r>
        <w:rPr>
          <w:rFonts w:hint="eastAsia" w:hAnsi="宋体"/>
          <w:b w:val="0"/>
          <w:bCs w:val="0"/>
          <w:color w:val="000000"/>
          <w:sz w:val="18"/>
          <w:szCs w:val="18"/>
        </w:rPr>
        <w:t>2 程序员个人信息表</w:t>
      </w:r>
    </w:p>
    <w:p>
      <w:pPr>
        <w:pStyle w:val="7"/>
        <w:jc w:val="center"/>
        <w:rPr>
          <w:rFonts w:hAnsi="宋体"/>
          <w:b/>
          <w:bCs/>
          <w:color w:val="000000"/>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rFonts w:ascii="宋体" w:hAnsi="宋体"/>
                <w:szCs w:val="21"/>
              </w:rPr>
            </w:pPr>
            <w:r>
              <w:rPr>
                <w:rFonts w:hint="eastAsia" w:ascii="宋体" w:hAnsi="宋体"/>
                <w:szCs w:val="21"/>
              </w:rPr>
              <w:t>名称</w:t>
            </w:r>
          </w:p>
        </w:tc>
        <w:tc>
          <w:tcPr>
            <w:tcW w:w="2849" w:type="dxa"/>
          </w:tcPr>
          <w:p>
            <w:pPr>
              <w:spacing w:line="440" w:lineRule="exact"/>
              <w:rPr>
                <w:rFonts w:ascii="宋体" w:hAnsi="宋体"/>
                <w:szCs w:val="21"/>
              </w:rPr>
            </w:pPr>
            <w:r>
              <w:rPr>
                <w:rFonts w:hint="eastAsia" w:ascii="宋体" w:hAnsi="宋体"/>
                <w:szCs w:val="21"/>
              </w:rPr>
              <w:t>类型（精度）</w:t>
            </w:r>
          </w:p>
        </w:tc>
        <w:tc>
          <w:tcPr>
            <w:tcW w:w="1813" w:type="dxa"/>
          </w:tcPr>
          <w:p>
            <w:pPr>
              <w:spacing w:line="440" w:lineRule="exact"/>
              <w:rPr>
                <w:rFonts w:ascii="宋体" w:hAnsi="宋体"/>
                <w:szCs w:val="21"/>
              </w:rPr>
            </w:pPr>
            <w:r>
              <w:rPr>
                <w:rFonts w:hint="eastAsia" w:ascii="宋体" w:hAnsi="宋体"/>
                <w:szCs w:val="21"/>
              </w:rPr>
              <w:t>字段描述</w:t>
            </w:r>
          </w:p>
        </w:tc>
        <w:tc>
          <w:tcPr>
            <w:tcW w:w="1396" w:type="dxa"/>
          </w:tcPr>
          <w:p>
            <w:pPr>
              <w:spacing w:line="440" w:lineRule="exact"/>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w:t>
            </w:r>
            <w:r>
              <w:rPr>
                <w:szCs w:val="21"/>
              </w:rPr>
              <w:t>_id</w:t>
            </w:r>
          </w:p>
        </w:tc>
        <w:tc>
          <w:tcPr>
            <w:tcW w:w="2849" w:type="dxa"/>
          </w:tcPr>
          <w:p>
            <w:pPr>
              <w:spacing w:line="440" w:lineRule="exact"/>
              <w:rPr>
                <w:szCs w:val="21"/>
              </w:rPr>
            </w:pPr>
            <w:r>
              <w:rPr>
                <w:szCs w:val="21"/>
              </w:rPr>
              <w:t>NUMBER</w:t>
            </w:r>
            <w:r>
              <w:rPr>
                <w:rFonts w:hint="eastAsia"/>
                <w:szCs w:val="21"/>
              </w:rPr>
              <w:t>(9)</w:t>
            </w:r>
          </w:p>
        </w:tc>
        <w:tc>
          <w:tcPr>
            <w:tcW w:w="1813" w:type="dxa"/>
          </w:tcPr>
          <w:p>
            <w:pPr>
              <w:spacing w:line="440" w:lineRule="exact"/>
              <w:rPr>
                <w:szCs w:val="21"/>
              </w:rPr>
            </w:pPr>
            <w:r>
              <w:rPr>
                <w:rFonts w:hint="eastAsia"/>
                <w:szCs w:val="21"/>
              </w:rPr>
              <w:t>程序员编号</w:t>
            </w:r>
          </w:p>
        </w:tc>
        <w:tc>
          <w:tcPr>
            <w:tcW w:w="1396" w:type="dxa"/>
          </w:tcPr>
          <w:p>
            <w:pPr>
              <w:spacing w:line="440" w:lineRule="exact"/>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w:t>
            </w:r>
            <w:r>
              <w:rPr>
                <w:szCs w:val="21"/>
              </w:rPr>
              <w:t>_name</w:t>
            </w:r>
          </w:p>
        </w:tc>
        <w:tc>
          <w:tcPr>
            <w:tcW w:w="2849" w:type="dxa"/>
          </w:tcPr>
          <w:p>
            <w:pPr>
              <w:spacing w:line="440" w:lineRule="exact"/>
              <w:rPr>
                <w:szCs w:val="21"/>
              </w:rPr>
            </w:pPr>
            <w:r>
              <w:rPr>
                <w:szCs w:val="21"/>
              </w:rPr>
              <w:t>VARCHAR(</w:t>
            </w:r>
            <w:r>
              <w:rPr>
                <w:rFonts w:hint="eastAsia"/>
                <w:szCs w:val="21"/>
              </w:rPr>
              <w:t>2</w:t>
            </w:r>
            <w:r>
              <w:rPr>
                <w:szCs w:val="21"/>
              </w:rPr>
              <w:t>0)</w:t>
            </w:r>
          </w:p>
        </w:tc>
        <w:tc>
          <w:tcPr>
            <w:tcW w:w="1813" w:type="dxa"/>
          </w:tcPr>
          <w:p>
            <w:pPr>
              <w:spacing w:line="440" w:lineRule="exact"/>
              <w:rPr>
                <w:szCs w:val="21"/>
              </w:rPr>
            </w:pPr>
            <w:r>
              <w:rPr>
                <w:rFonts w:hint="eastAsia"/>
                <w:szCs w:val="21"/>
              </w:rPr>
              <w:t>名字</w:t>
            </w:r>
          </w:p>
        </w:tc>
        <w:tc>
          <w:tcPr>
            <w:tcW w:w="1396" w:type="dxa"/>
          </w:tcPr>
          <w:p>
            <w:pPr>
              <w:spacing w:line="440" w:lineRule="exact"/>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w:t>
            </w:r>
            <w:r>
              <w:rPr>
                <w:szCs w:val="21"/>
              </w:rPr>
              <w:t>_</w:t>
            </w:r>
            <w:r>
              <w:rPr>
                <w:rFonts w:hint="eastAsia"/>
                <w:szCs w:val="21"/>
              </w:rPr>
              <w:t>account</w:t>
            </w:r>
          </w:p>
        </w:tc>
        <w:tc>
          <w:tcPr>
            <w:tcW w:w="2849" w:type="dxa"/>
          </w:tcPr>
          <w:p>
            <w:pPr>
              <w:spacing w:line="440" w:lineRule="exact"/>
              <w:rPr>
                <w:szCs w:val="21"/>
              </w:rPr>
            </w:pPr>
            <w:r>
              <w:rPr>
                <w:rFonts w:hint="eastAsia"/>
                <w:szCs w:val="21"/>
              </w:rPr>
              <w:t>V</w:t>
            </w:r>
            <w:r>
              <w:rPr>
                <w:szCs w:val="21"/>
              </w:rPr>
              <w:t>ARCHAR(50)</w:t>
            </w:r>
          </w:p>
        </w:tc>
        <w:tc>
          <w:tcPr>
            <w:tcW w:w="1813" w:type="dxa"/>
          </w:tcPr>
          <w:p>
            <w:pPr>
              <w:spacing w:line="440" w:lineRule="exact"/>
              <w:rPr>
                <w:szCs w:val="21"/>
              </w:rPr>
            </w:pPr>
            <w:r>
              <w:rPr>
                <w:rFonts w:hint="eastAsia"/>
                <w:szCs w:val="21"/>
              </w:rPr>
              <w:t>账号</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w:t>
            </w:r>
            <w:r>
              <w:rPr>
                <w:szCs w:val="21"/>
              </w:rPr>
              <w:t>_</w:t>
            </w:r>
            <w:r>
              <w:rPr>
                <w:rFonts w:hint="eastAsia"/>
                <w:szCs w:val="21"/>
              </w:rPr>
              <w:t>password</w:t>
            </w:r>
          </w:p>
        </w:tc>
        <w:tc>
          <w:tcPr>
            <w:tcW w:w="2849" w:type="dxa"/>
          </w:tcPr>
          <w:p>
            <w:pPr>
              <w:spacing w:line="440" w:lineRule="exact"/>
              <w:rPr>
                <w:szCs w:val="21"/>
              </w:rPr>
            </w:pPr>
            <w:r>
              <w:rPr>
                <w:szCs w:val="21"/>
              </w:rPr>
              <w:t>VARCHAR(50)</w:t>
            </w:r>
          </w:p>
        </w:tc>
        <w:tc>
          <w:tcPr>
            <w:tcW w:w="1813" w:type="dxa"/>
          </w:tcPr>
          <w:p>
            <w:pPr>
              <w:spacing w:line="440" w:lineRule="exact"/>
              <w:rPr>
                <w:szCs w:val="21"/>
              </w:rPr>
            </w:pPr>
            <w:r>
              <w:rPr>
                <w:rFonts w:hint="eastAsia"/>
                <w:szCs w:val="21"/>
              </w:rPr>
              <w:t>密码</w:t>
            </w:r>
          </w:p>
        </w:tc>
        <w:tc>
          <w:tcPr>
            <w:tcW w:w="1396" w:type="dxa"/>
          </w:tcPr>
          <w:p>
            <w:pPr>
              <w:spacing w:line="440" w:lineRule="exact"/>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C_</w:t>
            </w:r>
            <w:r>
              <w:rPr>
                <w:rFonts w:hint="eastAsia"/>
              </w:rPr>
              <w:t>sex</w:t>
            </w:r>
          </w:p>
        </w:tc>
        <w:tc>
          <w:tcPr>
            <w:tcW w:w="2849" w:type="dxa"/>
          </w:tcPr>
          <w:p>
            <w:pPr>
              <w:spacing w:line="440" w:lineRule="exact"/>
              <w:rPr>
                <w:szCs w:val="21"/>
              </w:rPr>
            </w:pPr>
            <w:r>
              <w:rPr>
                <w:rFonts w:hint="eastAsia"/>
                <w:szCs w:val="21"/>
              </w:rPr>
              <w:t>CHAR(10)</w:t>
            </w:r>
          </w:p>
        </w:tc>
        <w:tc>
          <w:tcPr>
            <w:tcW w:w="1813" w:type="dxa"/>
          </w:tcPr>
          <w:p>
            <w:pPr>
              <w:spacing w:line="440" w:lineRule="exact"/>
              <w:rPr>
                <w:szCs w:val="21"/>
              </w:rPr>
            </w:pPr>
            <w:r>
              <w:rPr>
                <w:rFonts w:hint="eastAsia"/>
                <w:szCs w:val="21"/>
              </w:rPr>
              <w:t>性别</w:t>
            </w:r>
          </w:p>
        </w:tc>
        <w:tc>
          <w:tcPr>
            <w:tcW w:w="1396" w:type="dxa"/>
          </w:tcPr>
          <w:p>
            <w:pPr>
              <w:spacing w:line="440" w:lineRule="exact"/>
              <w:rPr>
                <w:szCs w:val="21"/>
              </w:rPr>
            </w:pPr>
            <w:r>
              <w:rPr>
                <w:rFonts w:hint="eastAsia"/>
                <w:szCs w:val="21"/>
              </w:rPr>
              <w:t>“男”“女”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C_</w:t>
            </w:r>
            <w:r>
              <w:rPr>
                <w:rFonts w:hint="eastAsia"/>
              </w:rPr>
              <w:t>tel</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联系方式</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C_team</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所在团队</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C_status</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程序员身份</w:t>
            </w:r>
          </w:p>
        </w:tc>
        <w:tc>
          <w:tcPr>
            <w:tcW w:w="1396" w:type="dxa"/>
          </w:tcPr>
          <w:p>
            <w:pPr>
              <w:spacing w:line="440" w:lineRule="exact"/>
              <w:rPr>
                <w:szCs w:val="21"/>
              </w:rPr>
            </w:pPr>
            <w:r>
              <w:rPr>
                <w:rFonts w:hint="eastAsia"/>
                <w:szCs w:val="21"/>
              </w:rPr>
              <w:t>Null</w:t>
            </w:r>
          </w:p>
        </w:tc>
      </w:tr>
    </w:tbl>
    <w:p>
      <w:pPr>
        <w:pStyle w:val="7"/>
        <w:jc w:val="center"/>
        <w:rPr>
          <w:rFonts w:ascii="Times New Roman" w:hAnsi="Times New Roman" w:cs="Times New Roman"/>
        </w:rPr>
      </w:pPr>
    </w:p>
    <w:p>
      <w:pPr>
        <w:pStyle w:val="7"/>
        <w:jc w:val="center"/>
        <w:rPr>
          <w:rFonts w:ascii="Times New Roman" w:hAnsi="Times New Roman" w:cs="Times New Roman"/>
          <w:b w:val="0"/>
          <w:bCs w:val="0"/>
          <w:sz w:val="18"/>
          <w:szCs w:val="18"/>
        </w:rPr>
      </w:pPr>
      <w:r>
        <w:rPr>
          <w:rFonts w:hint="eastAsia" w:hAnsi="宋体"/>
          <w:b w:val="0"/>
          <w:bCs w:val="0"/>
          <w:color w:val="000000"/>
          <w:sz w:val="18"/>
          <w:szCs w:val="18"/>
        </w:rPr>
        <w:t>表</w:t>
      </w:r>
      <w:r>
        <w:rPr>
          <w:rFonts w:hAnsi="宋体"/>
          <w:b w:val="0"/>
          <w:bCs w:val="0"/>
          <w:color w:val="000000"/>
          <w:sz w:val="18"/>
          <w:szCs w:val="18"/>
        </w:rPr>
        <w:t>2</w:t>
      </w:r>
      <w:r>
        <w:rPr>
          <w:rFonts w:hint="eastAsia" w:hAnsi="宋体"/>
          <w:b w:val="0"/>
          <w:bCs w:val="0"/>
          <w:color w:val="000000"/>
          <w:sz w:val="18"/>
          <w:szCs w:val="18"/>
          <w:lang w:val="en-US" w:eastAsia="zh-CN"/>
        </w:rPr>
        <w:t>.3</w:t>
      </w:r>
      <w:r>
        <w:rPr>
          <w:rFonts w:hAnsi="宋体"/>
          <w:b w:val="0"/>
          <w:bCs w:val="0"/>
          <w:color w:val="000000"/>
          <w:sz w:val="18"/>
          <w:szCs w:val="18"/>
        </w:rPr>
        <w:t>-</w:t>
      </w:r>
      <w:r>
        <w:rPr>
          <w:rFonts w:hint="eastAsia" w:hAnsi="宋体"/>
          <w:b w:val="0"/>
          <w:bCs w:val="0"/>
          <w:color w:val="000000"/>
          <w:sz w:val="18"/>
          <w:szCs w:val="18"/>
        </w:rPr>
        <w:t>3 团队信息表</w:t>
      </w:r>
    </w:p>
    <w:p>
      <w:pPr>
        <w:pStyle w:val="7"/>
        <w:jc w:val="center"/>
        <w:rPr>
          <w:rFonts w:ascii="Times New Roman" w:hAnsi="Times New Roman" w:cs="Times New Roman"/>
        </w:rPr>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rFonts w:ascii="宋体" w:hAnsi="宋体"/>
                <w:szCs w:val="21"/>
              </w:rPr>
            </w:pPr>
            <w:r>
              <w:rPr>
                <w:rFonts w:hint="eastAsia" w:ascii="宋体" w:hAnsi="宋体"/>
                <w:szCs w:val="21"/>
              </w:rPr>
              <w:t>名称</w:t>
            </w:r>
          </w:p>
        </w:tc>
        <w:tc>
          <w:tcPr>
            <w:tcW w:w="2849" w:type="dxa"/>
          </w:tcPr>
          <w:p>
            <w:pPr>
              <w:spacing w:line="440" w:lineRule="exact"/>
              <w:rPr>
                <w:rFonts w:ascii="宋体" w:hAnsi="宋体"/>
                <w:szCs w:val="21"/>
              </w:rPr>
            </w:pPr>
            <w:r>
              <w:rPr>
                <w:rFonts w:hint="eastAsia" w:ascii="宋体" w:hAnsi="宋体"/>
                <w:szCs w:val="21"/>
              </w:rPr>
              <w:t>类型（精度）</w:t>
            </w:r>
          </w:p>
        </w:tc>
        <w:tc>
          <w:tcPr>
            <w:tcW w:w="1813" w:type="dxa"/>
          </w:tcPr>
          <w:p>
            <w:pPr>
              <w:spacing w:line="440" w:lineRule="exact"/>
              <w:rPr>
                <w:rFonts w:ascii="宋体" w:hAnsi="宋体"/>
                <w:szCs w:val="21"/>
              </w:rPr>
            </w:pPr>
            <w:r>
              <w:rPr>
                <w:rFonts w:hint="eastAsia" w:ascii="宋体" w:hAnsi="宋体"/>
                <w:szCs w:val="21"/>
              </w:rPr>
              <w:t>字段描述</w:t>
            </w:r>
          </w:p>
        </w:tc>
        <w:tc>
          <w:tcPr>
            <w:tcW w:w="1396" w:type="dxa"/>
          </w:tcPr>
          <w:p>
            <w:pPr>
              <w:spacing w:line="440" w:lineRule="exact"/>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T</w:t>
            </w:r>
            <w:r>
              <w:rPr>
                <w:szCs w:val="21"/>
              </w:rPr>
              <w:t>_id</w:t>
            </w:r>
          </w:p>
        </w:tc>
        <w:tc>
          <w:tcPr>
            <w:tcW w:w="2849" w:type="dxa"/>
          </w:tcPr>
          <w:p>
            <w:pPr>
              <w:spacing w:line="440" w:lineRule="exact"/>
              <w:rPr>
                <w:szCs w:val="21"/>
              </w:rPr>
            </w:pPr>
            <w:r>
              <w:rPr>
                <w:szCs w:val="21"/>
              </w:rPr>
              <w:t>NUMBER</w:t>
            </w:r>
            <w:r>
              <w:rPr>
                <w:rFonts w:hint="eastAsia"/>
                <w:szCs w:val="21"/>
              </w:rPr>
              <w:t>(9)</w:t>
            </w:r>
          </w:p>
        </w:tc>
        <w:tc>
          <w:tcPr>
            <w:tcW w:w="1813" w:type="dxa"/>
          </w:tcPr>
          <w:p>
            <w:pPr>
              <w:spacing w:line="440" w:lineRule="exact"/>
              <w:rPr>
                <w:szCs w:val="21"/>
              </w:rPr>
            </w:pPr>
            <w:r>
              <w:rPr>
                <w:rFonts w:hint="eastAsia"/>
                <w:szCs w:val="21"/>
              </w:rPr>
              <w:t>团队编号</w:t>
            </w:r>
          </w:p>
        </w:tc>
        <w:tc>
          <w:tcPr>
            <w:tcW w:w="1396" w:type="dxa"/>
          </w:tcPr>
          <w:p>
            <w:pPr>
              <w:spacing w:line="440" w:lineRule="exact"/>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rPr>
              <w:t>T_name</w:t>
            </w:r>
          </w:p>
        </w:tc>
        <w:tc>
          <w:tcPr>
            <w:tcW w:w="2849" w:type="dxa"/>
          </w:tcPr>
          <w:p>
            <w:pPr>
              <w:spacing w:line="440" w:lineRule="exact"/>
              <w:rPr>
                <w:szCs w:val="21"/>
              </w:rPr>
            </w:pPr>
            <w:r>
              <w:rPr>
                <w:szCs w:val="21"/>
              </w:rPr>
              <w:t>CHAR(50)</w:t>
            </w:r>
          </w:p>
        </w:tc>
        <w:tc>
          <w:tcPr>
            <w:tcW w:w="1813" w:type="dxa"/>
          </w:tcPr>
          <w:p>
            <w:pPr>
              <w:spacing w:line="440" w:lineRule="exact"/>
              <w:rPr>
                <w:szCs w:val="21"/>
              </w:rPr>
            </w:pPr>
            <w:r>
              <w:rPr>
                <w:rFonts w:hint="eastAsia"/>
                <w:szCs w:val="21"/>
              </w:rPr>
              <w:t>团队名称</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rPr>
              <w:t>T_mumber1</w:t>
            </w:r>
          </w:p>
        </w:tc>
        <w:tc>
          <w:tcPr>
            <w:tcW w:w="2849" w:type="dxa"/>
          </w:tcPr>
          <w:p>
            <w:pPr>
              <w:spacing w:line="440" w:lineRule="exact"/>
              <w:rPr>
                <w:szCs w:val="21"/>
              </w:rPr>
            </w:pPr>
            <w:r>
              <w:rPr>
                <w:szCs w:val="21"/>
              </w:rPr>
              <w:t>CHAR(50)</w:t>
            </w:r>
          </w:p>
        </w:tc>
        <w:tc>
          <w:tcPr>
            <w:tcW w:w="1813" w:type="dxa"/>
          </w:tcPr>
          <w:p>
            <w:pPr>
              <w:spacing w:line="440" w:lineRule="exact"/>
              <w:rPr>
                <w:szCs w:val="21"/>
              </w:rPr>
            </w:pPr>
            <w:r>
              <w:rPr>
                <w:rFonts w:hint="eastAsia"/>
                <w:szCs w:val="21"/>
              </w:rPr>
              <w:t>团队成员1</w:t>
            </w:r>
          </w:p>
        </w:tc>
        <w:tc>
          <w:tcPr>
            <w:tcW w:w="1396" w:type="dxa"/>
          </w:tcPr>
          <w:p>
            <w:pPr>
              <w:spacing w:line="440" w:lineRule="exact"/>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rPr>
              <w:t>T_mumber2</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团队成员2</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pPr>
            <w:r>
              <w:rPr>
                <w:rFonts w:hint="eastAsia"/>
              </w:rPr>
              <w:t>T_mumber3</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团队成员3</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pPr>
            <w:r>
              <w:rPr>
                <w:rFonts w:hint="eastAsia"/>
              </w:rPr>
              <w:t>P_name</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团队项目</w:t>
            </w:r>
          </w:p>
        </w:tc>
        <w:tc>
          <w:tcPr>
            <w:tcW w:w="1396" w:type="dxa"/>
          </w:tcPr>
          <w:p>
            <w:pPr>
              <w:spacing w:line="440" w:lineRule="exact"/>
              <w:rPr>
                <w:szCs w:val="21"/>
              </w:rPr>
            </w:pPr>
            <w:r>
              <w:rPr>
                <w:rFonts w:hint="eastAsia"/>
                <w:szCs w:val="21"/>
              </w:rPr>
              <w:t>Null</w:t>
            </w:r>
          </w:p>
        </w:tc>
      </w:tr>
    </w:tbl>
    <w:p>
      <w:pPr>
        <w:widowControl/>
        <w:jc w:val="left"/>
      </w:pPr>
    </w:p>
    <w:p>
      <w:pPr>
        <w:pStyle w:val="7"/>
        <w:jc w:val="center"/>
        <w:rPr>
          <w:rFonts w:hAnsi="宋体"/>
          <w:b w:val="0"/>
          <w:bCs w:val="0"/>
          <w:color w:val="000000"/>
          <w:sz w:val="18"/>
          <w:szCs w:val="18"/>
        </w:rPr>
      </w:pPr>
      <w:r>
        <w:rPr>
          <w:rFonts w:hint="eastAsia" w:hAnsi="宋体"/>
          <w:b w:val="0"/>
          <w:bCs w:val="0"/>
          <w:color w:val="000000"/>
          <w:sz w:val="18"/>
          <w:szCs w:val="18"/>
        </w:rPr>
        <w:t>表</w:t>
      </w:r>
      <w:r>
        <w:rPr>
          <w:rFonts w:hAnsi="宋体"/>
          <w:b w:val="0"/>
          <w:bCs w:val="0"/>
          <w:color w:val="000000"/>
          <w:sz w:val="18"/>
          <w:szCs w:val="18"/>
        </w:rPr>
        <w:t>2</w:t>
      </w:r>
      <w:r>
        <w:rPr>
          <w:rFonts w:hint="eastAsia" w:hAnsi="宋体"/>
          <w:b w:val="0"/>
          <w:bCs w:val="0"/>
          <w:color w:val="000000"/>
          <w:sz w:val="18"/>
          <w:szCs w:val="18"/>
          <w:lang w:val="en-US" w:eastAsia="zh-CN"/>
        </w:rPr>
        <w:t>.3</w:t>
      </w:r>
      <w:r>
        <w:rPr>
          <w:rFonts w:hAnsi="宋体"/>
          <w:b w:val="0"/>
          <w:bCs w:val="0"/>
          <w:color w:val="000000"/>
          <w:sz w:val="18"/>
          <w:szCs w:val="18"/>
        </w:rPr>
        <w:t>-</w:t>
      </w:r>
      <w:r>
        <w:rPr>
          <w:rFonts w:hint="eastAsia" w:hAnsi="宋体"/>
          <w:b w:val="0"/>
          <w:bCs w:val="0"/>
          <w:color w:val="000000"/>
          <w:sz w:val="18"/>
          <w:szCs w:val="18"/>
        </w:rPr>
        <w:t>4 项目信息表</w:t>
      </w:r>
    </w:p>
    <w:p>
      <w:pPr>
        <w:widowControl/>
        <w:jc w:val="left"/>
      </w:pPr>
    </w:p>
    <w:tbl>
      <w:tblPr>
        <w:tblStyle w:val="13"/>
        <w:tblW w:w="79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849"/>
        <w:gridCol w:w="1813"/>
        <w:gridCol w:w="1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rFonts w:ascii="宋体" w:hAnsi="宋体"/>
                <w:szCs w:val="21"/>
              </w:rPr>
            </w:pPr>
            <w:r>
              <w:rPr>
                <w:rFonts w:hint="eastAsia" w:ascii="宋体" w:hAnsi="宋体"/>
                <w:szCs w:val="21"/>
              </w:rPr>
              <w:t>名称</w:t>
            </w:r>
          </w:p>
        </w:tc>
        <w:tc>
          <w:tcPr>
            <w:tcW w:w="2849" w:type="dxa"/>
          </w:tcPr>
          <w:p>
            <w:pPr>
              <w:spacing w:line="440" w:lineRule="exact"/>
              <w:rPr>
                <w:rFonts w:ascii="宋体" w:hAnsi="宋体"/>
                <w:szCs w:val="21"/>
              </w:rPr>
            </w:pPr>
            <w:r>
              <w:rPr>
                <w:rFonts w:hint="eastAsia" w:ascii="宋体" w:hAnsi="宋体"/>
                <w:szCs w:val="21"/>
              </w:rPr>
              <w:t>类型（精度）</w:t>
            </w:r>
          </w:p>
        </w:tc>
        <w:tc>
          <w:tcPr>
            <w:tcW w:w="1813" w:type="dxa"/>
          </w:tcPr>
          <w:p>
            <w:pPr>
              <w:spacing w:line="440" w:lineRule="exact"/>
              <w:rPr>
                <w:rFonts w:ascii="宋体" w:hAnsi="宋体"/>
                <w:szCs w:val="21"/>
              </w:rPr>
            </w:pPr>
            <w:r>
              <w:rPr>
                <w:rFonts w:hint="eastAsia" w:ascii="宋体" w:hAnsi="宋体"/>
                <w:szCs w:val="21"/>
              </w:rPr>
              <w:t>字段描述</w:t>
            </w:r>
          </w:p>
        </w:tc>
        <w:tc>
          <w:tcPr>
            <w:tcW w:w="1396" w:type="dxa"/>
          </w:tcPr>
          <w:p>
            <w:pPr>
              <w:spacing w:line="440" w:lineRule="exact"/>
              <w:rPr>
                <w:rFonts w:ascii="宋体" w:hAnsi="宋体"/>
                <w:szCs w:val="21"/>
              </w:rPr>
            </w:pPr>
            <w:r>
              <w:rPr>
                <w:rFonts w:hint="eastAsia" w:ascii="宋体" w:hAnsi="宋体"/>
                <w:szCs w:val="21"/>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szCs w:val="21"/>
              </w:rPr>
              <w:t>P</w:t>
            </w:r>
            <w:r>
              <w:rPr>
                <w:szCs w:val="21"/>
              </w:rPr>
              <w:t>_id</w:t>
            </w:r>
          </w:p>
        </w:tc>
        <w:tc>
          <w:tcPr>
            <w:tcW w:w="2849" w:type="dxa"/>
          </w:tcPr>
          <w:p>
            <w:pPr>
              <w:spacing w:line="440" w:lineRule="exact"/>
              <w:rPr>
                <w:szCs w:val="21"/>
              </w:rPr>
            </w:pPr>
            <w:r>
              <w:rPr>
                <w:szCs w:val="21"/>
              </w:rPr>
              <w:t>NUMBER</w:t>
            </w:r>
            <w:r>
              <w:rPr>
                <w:rFonts w:hint="eastAsia"/>
                <w:szCs w:val="21"/>
              </w:rPr>
              <w:t>(9)</w:t>
            </w:r>
          </w:p>
        </w:tc>
        <w:tc>
          <w:tcPr>
            <w:tcW w:w="1813" w:type="dxa"/>
          </w:tcPr>
          <w:p>
            <w:pPr>
              <w:spacing w:line="440" w:lineRule="exact"/>
              <w:rPr>
                <w:szCs w:val="21"/>
              </w:rPr>
            </w:pPr>
            <w:r>
              <w:rPr>
                <w:rFonts w:hint="eastAsia"/>
                <w:szCs w:val="21"/>
              </w:rPr>
              <w:t>项目编号</w:t>
            </w:r>
          </w:p>
        </w:tc>
        <w:tc>
          <w:tcPr>
            <w:tcW w:w="1396" w:type="dxa"/>
          </w:tcPr>
          <w:p>
            <w:pPr>
              <w:spacing w:line="440" w:lineRule="exact"/>
              <w:rPr>
                <w:szCs w:val="21"/>
              </w:rPr>
            </w:pPr>
            <w:r>
              <w:rPr>
                <w:szCs w:val="21"/>
              </w:rPr>
              <w:t>PK</w:t>
            </w:r>
            <w:r>
              <w:rPr>
                <w:rFonts w:hint="eastAsia"/>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rPr>
              <w:t>P_name</w:t>
            </w:r>
          </w:p>
        </w:tc>
        <w:tc>
          <w:tcPr>
            <w:tcW w:w="2849" w:type="dxa"/>
          </w:tcPr>
          <w:p>
            <w:pPr>
              <w:spacing w:line="440" w:lineRule="exact"/>
              <w:rPr>
                <w:szCs w:val="21"/>
              </w:rPr>
            </w:pPr>
            <w:r>
              <w:rPr>
                <w:szCs w:val="21"/>
              </w:rPr>
              <w:t>CHAR(50)</w:t>
            </w:r>
          </w:p>
        </w:tc>
        <w:tc>
          <w:tcPr>
            <w:tcW w:w="1813" w:type="dxa"/>
          </w:tcPr>
          <w:p>
            <w:pPr>
              <w:spacing w:line="440" w:lineRule="exact"/>
              <w:rPr>
                <w:szCs w:val="21"/>
              </w:rPr>
            </w:pPr>
            <w:r>
              <w:rPr>
                <w:rFonts w:hint="eastAsia"/>
                <w:szCs w:val="21"/>
              </w:rPr>
              <w:t>项目名称</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rPr>
              <w:t>P_beginTime</w:t>
            </w:r>
          </w:p>
        </w:tc>
        <w:tc>
          <w:tcPr>
            <w:tcW w:w="2849" w:type="dxa"/>
          </w:tcPr>
          <w:p>
            <w:pPr>
              <w:spacing w:line="440" w:lineRule="exact"/>
              <w:rPr>
                <w:szCs w:val="21"/>
              </w:rPr>
            </w:pPr>
            <w:r>
              <w:rPr>
                <w:szCs w:val="21"/>
              </w:rPr>
              <w:t>CHAR(50)</w:t>
            </w:r>
          </w:p>
        </w:tc>
        <w:tc>
          <w:tcPr>
            <w:tcW w:w="1813" w:type="dxa"/>
          </w:tcPr>
          <w:p>
            <w:pPr>
              <w:spacing w:line="440" w:lineRule="exact"/>
              <w:rPr>
                <w:szCs w:val="21"/>
              </w:rPr>
            </w:pPr>
            <w:r>
              <w:rPr>
                <w:rFonts w:hint="eastAsia"/>
                <w:szCs w:val="21"/>
              </w:rPr>
              <w:t>开始时间</w:t>
            </w:r>
          </w:p>
        </w:tc>
        <w:tc>
          <w:tcPr>
            <w:tcW w:w="1396" w:type="dxa"/>
          </w:tcPr>
          <w:p>
            <w:pPr>
              <w:spacing w:line="440" w:lineRule="exact"/>
              <w:rPr>
                <w:szCs w:val="21"/>
              </w:rPr>
            </w:pPr>
            <w:r>
              <w:rPr>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rPr>
                <w:szCs w:val="21"/>
              </w:rPr>
            </w:pPr>
            <w:r>
              <w:rPr>
                <w:rFonts w:hint="eastAsia"/>
              </w:rPr>
              <w:t>P_overTime</w:t>
            </w:r>
          </w:p>
        </w:tc>
        <w:tc>
          <w:tcPr>
            <w:tcW w:w="2849" w:type="dxa"/>
          </w:tcPr>
          <w:p>
            <w:pPr>
              <w:spacing w:line="440" w:lineRule="exact"/>
              <w:rPr>
                <w:szCs w:val="21"/>
              </w:rPr>
            </w:pPr>
            <w:r>
              <w:rPr>
                <w:rFonts w:hint="eastAsia"/>
                <w:szCs w:val="21"/>
              </w:rPr>
              <w:t>CHAR(50)</w:t>
            </w:r>
          </w:p>
        </w:tc>
        <w:tc>
          <w:tcPr>
            <w:tcW w:w="1813" w:type="dxa"/>
          </w:tcPr>
          <w:p>
            <w:pPr>
              <w:spacing w:line="440" w:lineRule="exact"/>
              <w:rPr>
                <w:szCs w:val="21"/>
              </w:rPr>
            </w:pPr>
            <w:r>
              <w:rPr>
                <w:rFonts w:hint="eastAsia"/>
                <w:szCs w:val="21"/>
              </w:rPr>
              <w:t>结束时间</w:t>
            </w:r>
          </w:p>
        </w:tc>
        <w:tc>
          <w:tcPr>
            <w:tcW w:w="1396" w:type="dxa"/>
          </w:tcPr>
          <w:p>
            <w:pPr>
              <w:spacing w:line="440" w:lineRule="exact"/>
              <w:rPr>
                <w:szCs w:val="21"/>
              </w:rPr>
            </w:pPr>
            <w:r>
              <w:rPr>
                <w:rFonts w:hint="eastAsia"/>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33" w:type="dxa"/>
          </w:tcPr>
          <w:p>
            <w:pPr>
              <w:spacing w:line="440" w:lineRule="exact"/>
            </w:pPr>
            <w:r>
              <w:rPr>
                <w:rFonts w:hint="eastAsia"/>
              </w:rPr>
              <w:t>P_content</w:t>
            </w:r>
          </w:p>
        </w:tc>
        <w:tc>
          <w:tcPr>
            <w:tcW w:w="2849" w:type="dxa"/>
          </w:tcPr>
          <w:p>
            <w:pPr>
              <w:spacing w:line="440" w:lineRule="exact"/>
              <w:rPr>
                <w:szCs w:val="21"/>
              </w:rPr>
            </w:pPr>
            <w:r>
              <w:rPr>
                <w:rFonts w:hint="eastAsia"/>
                <w:szCs w:val="21"/>
              </w:rPr>
              <w:t>WORD</w:t>
            </w:r>
          </w:p>
        </w:tc>
        <w:tc>
          <w:tcPr>
            <w:tcW w:w="1813" w:type="dxa"/>
          </w:tcPr>
          <w:p>
            <w:pPr>
              <w:spacing w:line="440" w:lineRule="exact"/>
              <w:rPr>
                <w:szCs w:val="21"/>
              </w:rPr>
            </w:pPr>
            <w:r>
              <w:rPr>
                <w:rFonts w:hint="eastAsia"/>
                <w:szCs w:val="21"/>
              </w:rPr>
              <w:t>项目介绍</w:t>
            </w:r>
          </w:p>
        </w:tc>
        <w:tc>
          <w:tcPr>
            <w:tcW w:w="1396" w:type="dxa"/>
          </w:tcPr>
          <w:p>
            <w:pPr>
              <w:spacing w:line="440" w:lineRule="exact"/>
              <w:rPr>
                <w:szCs w:val="21"/>
              </w:rPr>
            </w:pPr>
            <w:r>
              <w:rPr>
                <w:rFonts w:hint="eastAsia"/>
                <w:szCs w:val="21"/>
              </w:rPr>
              <w:t>Null</w:t>
            </w:r>
          </w:p>
        </w:tc>
      </w:tr>
    </w:tbl>
    <w:p>
      <w:pPr>
        <w:pStyle w:val="7"/>
        <w:rPr>
          <w:rFonts w:hint="eastAsia" w:ascii="Times New Roman" w:hAnsi="Times New Roman" w:cs="Times New Roman"/>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19500" cy="11525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8"/>
                    <a:stretch>
                      <a:fillRect/>
                    </a:stretch>
                  </pic:blipFill>
                  <pic:spPr>
                    <a:xfrm>
                      <a:off x="0" y="0"/>
                      <a:ext cx="3619500" cy="1152525"/>
                    </a:xfrm>
                    <a:prstGeom prst="rect">
                      <a:avLst/>
                    </a:prstGeom>
                    <a:noFill/>
                    <a:ln w="9525">
                      <a:noFill/>
                    </a:ln>
                  </pic:spPr>
                </pic:pic>
              </a:graphicData>
            </a:graphic>
          </wp:inline>
        </w:drawing>
      </w:r>
    </w:p>
    <w:p>
      <w:pPr>
        <w:pStyle w:val="7"/>
        <w:ind w:firstLine="1470" w:firstLineChars="700"/>
        <w:rPr>
          <w:rFonts w:hint="default" w:ascii="Times New Roman" w:hAnsi="Times New Roman" w:cs="Times New Roman"/>
          <w:lang w:val="en-US" w:eastAsia="zh-CN"/>
        </w:rPr>
      </w:pPr>
      <w:r>
        <w:rPr>
          <w:rFonts w:hint="eastAsia" w:ascii="Times New Roman" w:hAnsi="Times New Roman" w:cs="Times New Roman"/>
          <w:lang w:val="en-US" w:eastAsia="zh-CN"/>
        </w:rPr>
        <w:t>图2.3.1 用户表</w:t>
      </w:r>
    </w:p>
    <w:p>
      <w:pPr>
        <w:pStyle w:val="4"/>
        <w:spacing w:before="0" w:after="0" w:line="415" w:lineRule="auto"/>
        <w:rPr>
          <w:sz w:val="21"/>
          <w:szCs w:val="21"/>
        </w:rPr>
      </w:pPr>
      <w:r>
        <w:rPr>
          <w:rFonts w:hint="eastAsia"/>
          <w:sz w:val="21"/>
          <w:szCs w:val="21"/>
        </w:rPr>
        <w:t>2.3.2 数据访问设计</w:t>
      </w:r>
    </w:p>
    <w:p>
      <w:pPr>
        <w:pStyle w:val="7"/>
        <w:rPr>
          <w:color w:val="FF0000"/>
          <w:sz w:val="18"/>
          <w:szCs w:val="18"/>
        </w:rPr>
      </w:pPr>
      <w:r>
        <w:rPr>
          <w:rFonts w:hint="eastAsia"/>
          <w:color w:val="FF0000"/>
          <w:sz w:val="18"/>
          <w:szCs w:val="18"/>
        </w:rPr>
        <w:t>分析并给出数据库配置以及repository类的类图。</w:t>
      </w:r>
    </w:p>
    <w:p>
      <w:r>
        <w:drawing>
          <wp:inline distT="0" distB="0" distL="114300" distR="114300">
            <wp:extent cx="5249545" cy="2009140"/>
            <wp:effectExtent l="0" t="0" r="8255" b="1016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9"/>
                    <a:stretch>
                      <a:fillRect/>
                    </a:stretch>
                  </pic:blipFill>
                  <pic:spPr>
                    <a:xfrm>
                      <a:off x="0" y="0"/>
                      <a:ext cx="5249545" cy="200914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 xml:space="preserve">                       </w:t>
      </w:r>
      <w:r>
        <w:rPr>
          <w:rFonts w:hint="eastAsia"/>
          <w:sz w:val="18"/>
          <w:szCs w:val="18"/>
          <w:lang w:val="en-US" w:eastAsia="zh-CN"/>
        </w:rPr>
        <w:t xml:space="preserve">   图2.3-2 用户repository类图</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2.4 界面设计</w:t>
      </w:r>
    </w:p>
    <w:p>
      <w:pPr>
        <w:pStyle w:val="4"/>
        <w:spacing w:before="0" w:after="0" w:line="415" w:lineRule="auto"/>
        <w:rPr>
          <w:rFonts w:hAnsi="宋体"/>
          <w:sz w:val="21"/>
          <w:szCs w:val="21"/>
        </w:rPr>
      </w:pPr>
      <w:r>
        <w:rPr>
          <w:rFonts w:hint="eastAsia" w:hAnsi="宋体"/>
          <w:sz w:val="21"/>
          <w:szCs w:val="21"/>
        </w:rPr>
        <w:t>2.4.1 页面链接关系</w:t>
      </w:r>
    </w:p>
    <w:p>
      <w:pPr>
        <w:pStyle w:val="7"/>
        <w:rPr>
          <w:color w:val="FF0000"/>
          <w:sz w:val="18"/>
          <w:szCs w:val="18"/>
        </w:rPr>
      </w:pPr>
      <w:r>
        <w:rPr>
          <w:rFonts w:hint="eastAsia"/>
          <w:color w:val="FF0000"/>
          <w:sz w:val="18"/>
          <w:szCs w:val="18"/>
        </w:rPr>
        <w:t>（分析页面之间的连接关系以及url所对应的Controller方法。）</w:t>
      </w:r>
    </w:p>
    <w:p>
      <w:pPr>
        <w:jc w:val="center"/>
        <w:rPr>
          <w:rFonts w:ascii="Verdana" w:hAnsi="Verdana"/>
          <w:color w:val="000000"/>
          <w:sz w:val="20"/>
          <w:szCs w:val="20"/>
          <w:shd w:val="clear" w:color="auto" w:fill="FFFFFF"/>
        </w:rPr>
      </w:pPr>
      <w:r>
        <w:rPr>
          <w:rFonts w:hint="eastAsia"/>
          <w:sz w:val="18"/>
          <w:szCs w:val="18"/>
        </w:rPr>
        <w:t>表2.</w:t>
      </w:r>
      <w:r>
        <w:rPr>
          <w:rFonts w:hint="eastAsia"/>
          <w:sz w:val="18"/>
          <w:szCs w:val="18"/>
          <w:lang w:val="en-US" w:eastAsia="zh-CN"/>
        </w:rPr>
        <w:t>4-1</w:t>
      </w:r>
      <w:r>
        <w:rPr>
          <w:rFonts w:hint="eastAsia"/>
          <w:sz w:val="18"/>
          <w:szCs w:val="18"/>
        </w:rPr>
        <w:t xml:space="preserve"> URL对应功能说明（</w:t>
      </w:r>
      <w:r>
        <w:rPr>
          <w:rFonts w:hint="eastAsia"/>
          <w:sz w:val="18"/>
          <w:szCs w:val="18"/>
          <w:lang w:eastAsia="zh-CN"/>
        </w:rPr>
        <w:t>管理员</w:t>
      </w:r>
      <w:r>
        <w:rPr>
          <w:rFonts w:hint="eastAsia"/>
          <w:sz w:val="18"/>
          <w:szCs w:val="18"/>
        </w:rPr>
        <w:t>）</w:t>
      </w:r>
    </w:p>
    <w:tbl>
      <w:tblPr>
        <w:tblStyle w:val="13"/>
        <w:tblW w:w="833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Layout w:type="fixed"/>
        <w:tblCellMar>
          <w:top w:w="0" w:type="dxa"/>
          <w:left w:w="0" w:type="dxa"/>
          <w:bottom w:w="0" w:type="dxa"/>
          <w:right w:w="0" w:type="dxa"/>
        </w:tblCellMar>
      </w:tblPr>
      <w:tblGrid>
        <w:gridCol w:w="1252"/>
        <w:gridCol w:w="1240"/>
        <w:gridCol w:w="980"/>
        <w:gridCol w:w="486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FFFFFF"/>
          <w:tblLayout w:type="fixed"/>
          <w:tblCellMar>
            <w:top w:w="0" w:type="dxa"/>
            <w:left w:w="0" w:type="dxa"/>
            <w:bottom w:w="0" w:type="dxa"/>
            <w:right w:w="0" w:type="dxa"/>
          </w:tblCellMar>
        </w:tblPrEx>
        <w:trPr>
          <w:trHeight w:val="271" w:hRule="atLeast"/>
          <w:jc w:val="center"/>
        </w:trPr>
        <w:tc>
          <w:tcPr>
            <w:tcW w:w="1252" w:type="dxa"/>
            <w:shd w:val="clear" w:color="auto" w:fill="CCCCCC"/>
            <w:tcMar>
              <w:top w:w="30" w:type="dxa"/>
              <w:left w:w="30" w:type="dxa"/>
              <w:bottom w:w="30" w:type="dxa"/>
              <w:right w:w="30" w:type="dxa"/>
            </w:tcMar>
            <w:vAlign w:val="center"/>
          </w:tcPr>
          <w:p>
            <w:pPr>
              <w:jc w:val="left"/>
              <w:rPr>
                <w:sz w:val="18"/>
                <w:szCs w:val="18"/>
              </w:rPr>
            </w:pPr>
            <w:r>
              <w:rPr>
                <w:sz w:val="18"/>
                <w:szCs w:val="18"/>
              </w:rPr>
              <w:t>HTTP verb</w:t>
            </w:r>
          </w:p>
        </w:tc>
        <w:tc>
          <w:tcPr>
            <w:tcW w:w="1240" w:type="dxa"/>
            <w:shd w:val="clear" w:color="auto" w:fill="CCCCCC"/>
            <w:tcMar>
              <w:top w:w="30" w:type="dxa"/>
              <w:left w:w="30" w:type="dxa"/>
              <w:bottom w:w="30" w:type="dxa"/>
              <w:right w:w="30" w:type="dxa"/>
            </w:tcMar>
            <w:vAlign w:val="center"/>
          </w:tcPr>
          <w:p>
            <w:pPr>
              <w:jc w:val="left"/>
              <w:rPr>
                <w:sz w:val="18"/>
                <w:szCs w:val="18"/>
              </w:rPr>
            </w:pPr>
            <w:r>
              <w:rPr>
                <w:sz w:val="18"/>
                <w:szCs w:val="18"/>
              </w:rPr>
              <w:t>URL</w:t>
            </w:r>
          </w:p>
        </w:tc>
        <w:tc>
          <w:tcPr>
            <w:tcW w:w="980" w:type="dxa"/>
            <w:shd w:val="clear" w:color="auto" w:fill="CCCCCC"/>
            <w:tcMar>
              <w:top w:w="30" w:type="dxa"/>
              <w:left w:w="30" w:type="dxa"/>
              <w:bottom w:w="30" w:type="dxa"/>
              <w:right w:w="30" w:type="dxa"/>
            </w:tcMar>
            <w:vAlign w:val="center"/>
          </w:tcPr>
          <w:p>
            <w:pPr>
              <w:jc w:val="left"/>
              <w:rPr>
                <w:sz w:val="18"/>
                <w:szCs w:val="18"/>
              </w:rPr>
            </w:pPr>
            <w:r>
              <w:rPr>
                <w:sz w:val="18"/>
                <w:szCs w:val="18"/>
              </w:rPr>
              <w:t>action</w:t>
            </w:r>
            <w:r>
              <w:rPr>
                <w:color w:val="FF0000"/>
                <w:sz w:val="18"/>
                <w:szCs w:val="18"/>
              </w:rPr>
              <w:t>（Controller类的方法）</w:t>
            </w:r>
          </w:p>
        </w:tc>
        <w:tc>
          <w:tcPr>
            <w:tcW w:w="4861" w:type="dxa"/>
            <w:shd w:val="clear" w:color="auto" w:fill="CCCCCC"/>
            <w:tcMar>
              <w:top w:w="30" w:type="dxa"/>
              <w:left w:w="30" w:type="dxa"/>
              <w:bottom w:w="30" w:type="dxa"/>
              <w:right w:w="30" w:type="dxa"/>
            </w:tcMar>
            <w:vAlign w:val="center"/>
          </w:tcPr>
          <w:p>
            <w:pPr>
              <w:jc w:val="left"/>
              <w:rPr>
                <w:sz w:val="18"/>
                <w:szCs w:val="18"/>
              </w:rPr>
            </w:pPr>
            <w:r>
              <w:rPr>
                <w:sz w:val="18"/>
                <w:szCs w:val="18"/>
              </w:rPr>
              <w:t>used for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1252" w:type="dxa"/>
            <w:shd w:val="clear" w:color="auto" w:fill="FFFFFF"/>
            <w:tcMar>
              <w:top w:w="30" w:type="dxa"/>
              <w:left w:w="30" w:type="dxa"/>
              <w:bottom w:w="30" w:type="dxa"/>
              <w:right w:w="30" w:type="dxa"/>
            </w:tcMar>
            <w:vAlign w:val="center"/>
          </w:tcPr>
          <w:p>
            <w:pPr>
              <w:jc w:val="left"/>
              <w:rPr>
                <w:sz w:val="18"/>
                <w:szCs w:val="18"/>
              </w:rPr>
            </w:pPr>
            <w:r>
              <w:rPr>
                <w:sz w:val="18"/>
                <w:szCs w:val="18"/>
              </w:rPr>
              <w:t>GET</w:t>
            </w:r>
          </w:p>
        </w:tc>
        <w:tc>
          <w:tcPr>
            <w:tcW w:w="1240" w:type="dxa"/>
            <w:shd w:val="clear" w:color="auto" w:fill="FFFFFF"/>
            <w:tcMar>
              <w:top w:w="30" w:type="dxa"/>
              <w:left w:w="30" w:type="dxa"/>
              <w:bottom w:w="30" w:type="dxa"/>
              <w:right w:w="30" w:type="dxa"/>
            </w:tcMar>
            <w:vAlign w:val="center"/>
          </w:tcPr>
          <w:p>
            <w:pPr>
              <w:jc w:val="left"/>
              <w:rPr>
                <w:sz w:val="18"/>
                <w:szCs w:val="18"/>
              </w:rPr>
            </w:pPr>
            <w:r>
              <w:rPr>
                <w:rFonts w:hint="eastAsia"/>
                <w:sz w:val="18"/>
                <w:szCs w:val="18"/>
              </w:rPr>
              <w:t>templates_2/add_info</w:t>
            </w:r>
          </w:p>
        </w:tc>
        <w:tc>
          <w:tcPr>
            <w:tcW w:w="980"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rFonts w:hint="eastAsia"/>
                <w:sz w:val="18"/>
                <w:szCs w:val="18"/>
                <w:lang w:val="en-US" w:eastAsia="zh-CN"/>
              </w:rPr>
              <w:t>A</w:t>
            </w:r>
            <w:r>
              <w:rPr>
                <w:sz w:val="18"/>
                <w:szCs w:val="18"/>
              </w:rPr>
              <w:t>dd</w:t>
            </w:r>
            <w:r>
              <w:rPr>
                <w:rFonts w:hint="eastAsia"/>
                <w:sz w:val="18"/>
                <w:szCs w:val="18"/>
                <w:lang w:val="en-US" w:eastAsia="zh-CN"/>
              </w:rPr>
              <w:t>_info</w:t>
            </w:r>
          </w:p>
        </w:tc>
        <w:tc>
          <w:tcPr>
            <w:tcW w:w="4861"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sz w:val="18"/>
                <w:szCs w:val="18"/>
              </w:rPr>
              <w:t xml:space="preserve">create a new </w:t>
            </w:r>
            <w:r>
              <w:rPr>
                <w:rFonts w:hint="eastAsia"/>
                <w:sz w:val="18"/>
                <w:szCs w:val="18"/>
                <w:lang w:val="en-US" w:eastAsia="zh-CN"/>
              </w:rPr>
              <w:t>programmer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1252" w:type="dxa"/>
            <w:shd w:val="clear" w:color="auto" w:fill="FFFFFF"/>
            <w:tcMar>
              <w:top w:w="30" w:type="dxa"/>
              <w:left w:w="30" w:type="dxa"/>
              <w:bottom w:w="30" w:type="dxa"/>
              <w:right w:w="30" w:type="dxa"/>
            </w:tcMar>
            <w:vAlign w:val="center"/>
          </w:tcPr>
          <w:p>
            <w:pPr>
              <w:jc w:val="left"/>
              <w:rPr>
                <w:sz w:val="18"/>
                <w:szCs w:val="18"/>
              </w:rPr>
            </w:pPr>
            <w:r>
              <w:rPr>
                <w:sz w:val="18"/>
                <w:szCs w:val="18"/>
              </w:rPr>
              <w:t>POST</w:t>
            </w:r>
          </w:p>
        </w:tc>
        <w:tc>
          <w:tcPr>
            <w:tcW w:w="1240" w:type="dxa"/>
            <w:shd w:val="clear" w:color="auto" w:fill="FFFFFF"/>
            <w:tcMar>
              <w:top w:w="30" w:type="dxa"/>
              <w:left w:w="30" w:type="dxa"/>
              <w:bottom w:w="30" w:type="dxa"/>
              <w:right w:w="30" w:type="dxa"/>
            </w:tcMar>
            <w:vAlign w:val="center"/>
          </w:tcPr>
          <w:p>
            <w:pPr>
              <w:jc w:val="left"/>
              <w:rPr>
                <w:sz w:val="18"/>
                <w:szCs w:val="18"/>
              </w:rPr>
            </w:pPr>
            <w:r>
              <w:rPr>
                <w:rFonts w:hint="eastAsia"/>
                <w:sz w:val="18"/>
                <w:szCs w:val="18"/>
              </w:rPr>
              <w:t>templates_2/search_info</w:t>
            </w:r>
          </w:p>
        </w:tc>
        <w:tc>
          <w:tcPr>
            <w:tcW w:w="980"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rFonts w:hint="eastAsia"/>
                <w:sz w:val="18"/>
                <w:szCs w:val="18"/>
                <w:lang w:val="en-US" w:eastAsia="zh-CN"/>
              </w:rPr>
              <w:t>Search_info</w:t>
            </w:r>
          </w:p>
        </w:tc>
        <w:tc>
          <w:tcPr>
            <w:tcW w:w="4861"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rFonts w:hint="eastAsia"/>
                <w:sz w:val="18"/>
                <w:szCs w:val="18"/>
                <w:lang w:val="en-US" w:eastAsia="zh-CN"/>
              </w:rPr>
              <w:t>query users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1252" w:type="dxa"/>
            <w:shd w:val="clear" w:color="auto" w:fill="FFFFFF"/>
            <w:tcMar>
              <w:top w:w="30" w:type="dxa"/>
              <w:left w:w="30" w:type="dxa"/>
              <w:bottom w:w="30" w:type="dxa"/>
              <w:right w:w="30" w:type="dxa"/>
            </w:tcMar>
            <w:vAlign w:val="center"/>
          </w:tcPr>
          <w:p>
            <w:pPr>
              <w:jc w:val="left"/>
              <w:rPr>
                <w:sz w:val="18"/>
                <w:szCs w:val="18"/>
              </w:rPr>
            </w:pPr>
            <w:r>
              <w:rPr>
                <w:sz w:val="18"/>
                <w:szCs w:val="18"/>
              </w:rPr>
              <w:t>GET</w:t>
            </w:r>
          </w:p>
        </w:tc>
        <w:tc>
          <w:tcPr>
            <w:tcW w:w="1240" w:type="dxa"/>
            <w:shd w:val="clear" w:color="auto" w:fill="FFFFFF"/>
            <w:tcMar>
              <w:top w:w="30" w:type="dxa"/>
              <w:left w:w="30" w:type="dxa"/>
              <w:bottom w:w="30" w:type="dxa"/>
              <w:right w:w="30" w:type="dxa"/>
            </w:tcMar>
            <w:vAlign w:val="center"/>
          </w:tcPr>
          <w:p>
            <w:pPr>
              <w:jc w:val="left"/>
              <w:rPr>
                <w:sz w:val="18"/>
                <w:szCs w:val="18"/>
              </w:rPr>
            </w:pPr>
            <w:r>
              <w:rPr>
                <w:rFonts w:hint="eastAsia"/>
                <w:sz w:val="18"/>
                <w:szCs w:val="18"/>
              </w:rPr>
              <w:t>templates_2/modify_info</w:t>
            </w:r>
          </w:p>
        </w:tc>
        <w:tc>
          <w:tcPr>
            <w:tcW w:w="980"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rFonts w:hint="eastAsia"/>
                <w:sz w:val="18"/>
                <w:szCs w:val="18"/>
                <w:lang w:val="en-US" w:eastAsia="zh-CN"/>
              </w:rPr>
              <w:t>Modify_info</w:t>
            </w:r>
          </w:p>
        </w:tc>
        <w:tc>
          <w:tcPr>
            <w:tcW w:w="4861"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sz w:val="18"/>
                <w:szCs w:val="18"/>
              </w:rPr>
              <w:t xml:space="preserve">return an HTML form for editing a </w:t>
            </w:r>
            <w:r>
              <w:rPr>
                <w:rFonts w:hint="eastAsia"/>
                <w:sz w:val="18"/>
                <w:szCs w:val="18"/>
                <w:lang w:val="en-US" w:eastAsia="zh-CN"/>
              </w:rPr>
              <w:t>user</w:t>
            </w:r>
            <w:r>
              <w:rPr>
                <w:rFonts w:hint="default"/>
                <w:sz w:val="18"/>
                <w:szCs w:val="18"/>
                <w:lang w:val="en-US" w:eastAsia="zh-CN"/>
              </w:rPr>
              <w:t>’</w:t>
            </w:r>
            <w:r>
              <w:rPr>
                <w:rFonts w:hint="eastAsia"/>
                <w:sz w:val="18"/>
                <w:szCs w:val="18"/>
                <w:lang w:val="en-US" w:eastAsia="zh-CN"/>
              </w:rPr>
              <w:t>s password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1252" w:type="dxa"/>
            <w:shd w:val="clear" w:color="auto" w:fill="FFFFFF"/>
            <w:tcMar>
              <w:top w:w="30" w:type="dxa"/>
              <w:left w:w="30" w:type="dxa"/>
              <w:bottom w:w="30" w:type="dxa"/>
              <w:right w:w="30" w:type="dxa"/>
            </w:tcMar>
            <w:vAlign w:val="center"/>
          </w:tcPr>
          <w:p>
            <w:pPr>
              <w:jc w:val="left"/>
              <w:rPr>
                <w:sz w:val="18"/>
                <w:szCs w:val="18"/>
              </w:rPr>
            </w:pPr>
            <w:r>
              <w:rPr>
                <w:sz w:val="18"/>
                <w:szCs w:val="18"/>
              </w:rPr>
              <w:t>POST</w:t>
            </w:r>
          </w:p>
        </w:tc>
        <w:tc>
          <w:tcPr>
            <w:tcW w:w="1240" w:type="dxa"/>
            <w:shd w:val="clear" w:color="auto" w:fill="FFFFFF"/>
            <w:tcMar>
              <w:top w:w="30" w:type="dxa"/>
              <w:left w:w="30" w:type="dxa"/>
              <w:bottom w:w="30" w:type="dxa"/>
              <w:right w:w="30" w:type="dxa"/>
            </w:tcMar>
            <w:vAlign w:val="center"/>
          </w:tcPr>
          <w:p>
            <w:pPr>
              <w:jc w:val="left"/>
              <w:rPr>
                <w:sz w:val="18"/>
                <w:szCs w:val="18"/>
              </w:rPr>
            </w:pPr>
            <w:r>
              <w:rPr>
                <w:rFonts w:hint="eastAsia"/>
                <w:sz w:val="18"/>
                <w:szCs w:val="18"/>
              </w:rPr>
              <w:t>templates_2/delete_info</w:t>
            </w:r>
          </w:p>
        </w:tc>
        <w:tc>
          <w:tcPr>
            <w:tcW w:w="980"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rFonts w:hint="eastAsia"/>
                <w:sz w:val="18"/>
                <w:szCs w:val="18"/>
                <w:lang w:val="en-US" w:eastAsia="zh-CN"/>
              </w:rPr>
              <w:t>Delete_info</w:t>
            </w:r>
          </w:p>
        </w:tc>
        <w:tc>
          <w:tcPr>
            <w:tcW w:w="4861" w:type="dxa"/>
            <w:shd w:val="clear" w:color="auto" w:fill="FFFFFF"/>
            <w:tcMar>
              <w:top w:w="30" w:type="dxa"/>
              <w:left w:w="30" w:type="dxa"/>
              <w:bottom w:w="30" w:type="dxa"/>
              <w:right w:w="30" w:type="dxa"/>
            </w:tcMar>
            <w:vAlign w:val="center"/>
          </w:tcPr>
          <w:p>
            <w:pPr>
              <w:jc w:val="left"/>
              <w:rPr>
                <w:rFonts w:hint="default" w:eastAsia="宋体"/>
                <w:sz w:val="18"/>
                <w:szCs w:val="18"/>
                <w:lang w:val="en-US" w:eastAsia="zh-CN"/>
              </w:rPr>
            </w:pPr>
            <w:r>
              <w:rPr>
                <w:rFonts w:hint="eastAsia"/>
                <w:sz w:val="18"/>
                <w:szCs w:val="18"/>
                <w:lang w:val="en-US" w:eastAsia="zh-CN"/>
              </w:rPr>
              <w:t>delete</w:t>
            </w:r>
            <w:r>
              <w:rPr>
                <w:sz w:val="18"/>
                <w:szCs w:val="18"/>
              </w:rPr>
              <w:t xml:space="preserve"> a specific </w:t>
            </w:r>
            <w:r>
              <w:rPr>
                <w:rFonts w:hint="eastAsia"/>
                <w:sz w:val="18"/>
                <w:szCs w:val="18"/>
                <w:lang w:val="en-US" w:eastAsia="zh-CN"/>
              </w:rPr>
              <w:t>user</w:t>
            </w:r>
          </w:p>
        </w:tc>
      </w:tr>
    </w:tbl>
    <w:p>
      <w:pPr>
        <w:rPr>
          <w:sz w:val="18"/>
          <w:szCs w:val="18"/>
        </w:rPr>
      </w:pPr>
    </w:p>
    <w:p>
      <w:pPr>
        <w:pStyle w:val="7"/>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he models will look like this:</w:t>
      </w:r>
    </w:p>
    <w:p>
      <w:pPr>
        <w:jc w:val="both"/>
        <w:rPr>
          <w:sz w:val="18"/>
          <w:szCs w:val="18"/>
        </w:rPr>
      </w:pPr>
      <w:r>
        <w:rPr>
          <w:sz w:val="18"/>
          <w:szCs w:val="18"/>
        </w:rPr>
        <w:t xml:space="preserve"> </w:t>
      </w:r>
    </w:p>
    <w:p>
      <w:pPr>
        <w:jc w:val="center"/>
        <w:rPr>
          <w:sz w:val="18"/>
          <w:szCs w:val="18"/>
        </w:rPr>
      </w:pPr>
    </w:p>
    <w:p>
      <w:pPr>
        <w:pStyle w:val="4"/>
        <w:spacing w:before="0" w:after="0" w:line="415" w:lineRule="auto"/>
        <w:rPr>
          <w:rFonts w:hAnsi="宋体"/>
          <w:sz w:val="21"/>
          <w:szCs w:val="21"/>
        </w:rPr>
      </w:pPr>
      <w:r>
        <w:rPr>
          <w:rFonts w:hint="eastAsia" w:hAnsi="宋体"/>
          <w:sz w:val="21"/>
          <w:szCs w:val="21"/>
        </w:rPr>
        <w:t>2.4.2 页面设计</w:t>
      </w:r>
    </w:p>
    <w:p>
      <w:pPr>
        <w:pStyle w:val="7"/>
        <w:rPr>
          <w:color w:val="FF0000"/>
          <w:sz w:val="18"/>
          <w:szCs w:val="18"/>
        </w:rPr>
      </w:pPr>
      <w:r>
        <w:rPr>
          <w:rFonts w:hint="eastAsia"/>
          <w:color w:val="FF0000"/>
          <w:sz w:val="18"/>
          <w:szCs w:val="18"/>
        </w:rPr>
        <w:t>（给出页面设计及其操作流程。）</w:t>
      </w:r>
    </w:p>
    <w:p>
      <w:pPr>
        <w:rPr>
          <w:szCs w:val="21"/>
        </w:rPr>
      </w:pPr>
      <w:r>
        <w:rPr>
          <w:szCs w:val="21"/>
        </w:rPr>
        <w:t>You can then access petclinic here: http://localhost:8080/</w:t>
      </w:r>
    </w:p>
    <w:p>
      <w:pPr>
        <w:jc w:val="center"/>
      </w:pPr>
      <w:r>
        <w:drawing>
          <wp:inline distT="0" distB="0" distL="114300" distR="114300">
            <wp:extent cx="5243195" cy="2825115"/>
            <wp:effectExtent l="0" t="0" r="14605" b="1333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5243195" cy="2825115"/>
                    </a:xfrm>
                    <a:prstGeom prst="rect">
                      <a:avLst/>
                    </a:prstGeom>
                    <a:noFill/>
                    <a:ln>
                      <a:noFill/>
                    </a:ln>
                  </pic:spPr>
                </pic:pic>
              </a:graphicData>
            </a:graphic>
          </wp:inline>
        </w:drawing>
      </w:r>
    </w:p>
    <w:p>
      <w:pPr>
        <w:jc w:val="center"/>
        <w:rPr>
          <w:rFonts w:hint="eastAsia"/>
          <w:sz w:val="18"/>
          <w:szCs w:val="18"/>
          <w:lang w:val="en-US" w:eastAsia="zh-CN"/>
        </w:rPr>
      </w:pPr>
      <w:r>
        <w:rPr>
          <w:rFonts w:hint="eastAsia"/>
          <w:sz w:val="18"/>
          <w:szCs w:val="18"/>
        </w:rPr>
        <w:t>图2.</w:t>
      </w:r>
      <w:r>
        <w:rPr>
          <w:rFonts w:hint="eastAsia"/>
          <w:sz w:val="18"/>
          <w:szCs w:val="18"/>
          <w:lang w:val="en-US" w:eastAsia="zh-CN"/>
        </w:rPr>
        <w:t>4-1 项目协作开发平台-管理员</w:t>
      </w:r>
    </w:p>
    <w:p>
      <w:pPr>
        <w:jc w:val="center"/>
        <w:rPr>
          <w:rFonts w:hint="default"/>
          <w:sz w:val="18"/>
          <w:szCs w:val="18"/>
          <w:lang w:val="en-US" w:eastAsia="zh-CN"/>
        </w:rPr>
      </w:pPr>
    </w:p>
    <w:p>
      <w:pPr>
        <w:jc w:val="center"/>
        <w:rPr>
          <w:sz w:val="18"/>
          <w:szCs w:val="18"/>
        </w:rPr>
      </w:pPr>
      <w:r>
        <w:drawing>
          <wp:inline distT="0" distB="0" distL="114300" distR="114300">
            <wp:extent cx="5243195" cy="2825115"/>
            <wp:effectExtent l="0" t="0" r="14605" b="1333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1"/>
                    <a:stretch>
                      <a:fillRect/>
                    </a:stretch>
                  </pic:blipFill>
                  <pic:spPr>
                    <a:xfrm>
                      <a:off x="0" y="0"/>
                      <a:ext cx="5243195" cy="2825115"/>
                    </a:xfrm>
                    <a:prstGeom prst="rect">
                      <a:avLst/>
                    </a:prstGeom>
                    <a:noFill/>
                    <a:ln>
                      <a:noFill/>
                    </a:ln>
                  </pic:spPr>
                </pic:pic>
              </a:graphicData>
            </a:graphic>
          </wp:inline>
        </w:drawing>
      </w:r>
    </w:p>
    <w:p>
      <w:pPr>
        <w:pStyle w:val="2"/>
        <w:ind w:firstLine="2880" w:firstLineChars="1600"/>
        <w:rPr>
          <w:rFonts w:hint="eastAsia"/>
          <w:b w:val="0"/>
          <w:bCs w:val="0"/>
          <w:sz w:val="18"/>
          <w:szCs w:val="18"/>
          <w:lang w:val="en-US" w:eastAsia="zh-CN"/>
        </w:rPr>
      </w:pPr>
      <w:r>
        <w:rPr>
          <w:rFonts w:hint="eastAsia"/>
          <w:b w:val="0"/>
          <w:bCs w:val="0"/>
          <w:sz w:val="18"/>
          <w:szCs w:val="18"/>
          <w:lang w:eastAsia="zh-CN"/>
        </w:rPr>
        <w:t>图</w:t>
      </w:r>
      <w:r>
        <w:rPr>
          <w:rFonts w:hint="eastAsia"/>
          <w:b w:val="0"/>
          <w:bCs w:val="0"/>
          <w:sz w:val="18"/>
          <w:szCs w:val="18"/>
          <w:lang w:val="en-US" w:eastAsia="zh-CN"/>
        </w:rPr>
        <w:t>2.4-2 项目协作开发平台-管理员查看</w:t>
      </w:r>
    </w:p>
    <w:p>
      <w:pPr>
        <w:pStyle w:val="2"/>
        <w:ind w:firstLine="2880" w:firstLineChars="1600"/>
        <w:rPr>
          <w:b w:val="0"/>
          <w:bCs w:val="0"/>
          <w:sz w:val="18"/>
          <w:szCs w:val="18"/>
        </w:rPr>
      </w:pPr>
    </w:p>
    <w:p>
      <w:pPr>
        <w:pStyle w:val="2"/>
      </w:pPr>
      <w:r>
        <w:drawing>
          <wp:inline distT="0" distB="0" distL="114300" distR="114300">
            <wp:extent cx="5243195" cy="2825115"/>
            <wp:effectExtent l="0" t="0" r="14605" b="1333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2"/>
                    <a:stretch>
                      <a:fillRect/>
                    </a:stretch>
                  </pic:blipFill>
                  <pic:spPr>
                    <a:xfrm>
                      <a:off x="0" y="0"/>
                      <a:ext cx="5243195" cy="2825115"/>
                    </a:xfrm>
                    <a:prstGeom prst="rect">
                      <a:avLst/>
                    </a:prstGeom>
                    <a:noFill/>
                    <a:ln>
                      <a:noFill/>
                    </a:ln>
                  </pic:spPr>
                </pic:pic>
              </a:graphicData>
            </a:graphic>
          </wp:inline>
        </w:drawing>
      </w:r>
    </w:p>
    <w:p>
      <w:pPr>
        <w:pStyle w:val="2"/>
        <w:ind w:firstLine="2520" w:firstLineChars="1400"/>
        <w:rPr>
          <w:rFonts w:hint="eastAsia"/>
          <w:b w:val="0"/>
          <w:bCs w:val="0"/>
          <w:sz w:val="18"/>
          <w:szCs w:val="18"/>
          <w:lang w:val="en-US" w:eastAsia="zh-CN"/>
        </w:rPr>
      </w:pPr>
      <w:r>
        <w:rPr>
          <w:rFonts w:hint="eastAsia"/>
          <w:b w:val="0"/>
          <w:bCs w:val="0"/>
          <w:sz w:val="18"/>
          <w:szCs w:val="18"/>
          <w:lang w:eastAsia="zh-CN"/>
        </w:rPr>
        <w:t>图</w:t>
      </w:r>
      <w:r>
        <w:rPr>
          <w:rFonts w:hint="eastAsia"/>
          <w:b w:val="0"/>
          <w:bCs w:val="0"/>
          <w:sz w:val="18"/>
          <w:szCs w:val="18"/>
          <w:lang w:val="en-US" w:eastAsia="zh-CN"/>
        </w:rPr>
        <w:t>2.4-3 项目协作开发平台-管理员修改</w:t>
      </w:r>
    </w:p>
    <w:p>
      <w:pPr>
        <w:pStyle w:val="2"/>
        <w:ind w:firstLine="2520" w:firstLineChars="1400"/>
        <w:rPr>
          <w:rFonts w:hint="eastAsia"/>
          <w:b w:val="0"/>
          <w:bCs w:val="0"/>
          <w:sz w:val="18"/>
          <w:szCs w:val="18"/>
          <w:lang w:val="en-US" w:eastAsia="zh-CN"/>
        </w:rPr>
      </w:pPr>
    </w:p>
    <w:p>
      <w:pPr>
        <w:pStyle w:val="2"/>
      </w:pPr>
      <w:r>
        <w:drawing>
          <wp:inline distT="0" distB="0" distL="114300" distR="114300">
            <wp:extent cx="5243195" cy="2825115"/>
            <wp:effectExtent l="0" t="0" r="14605" b="1333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23"/>
                    <a:stretch>
                      <a:fillRect/>
                    </a:stretch>
                  </pic:blipFill>
                  <pic:spPr>
                    <a:xfrm>
                      <a:off x="0" y="0"/>
                      <a:ext cx="5243195" cy="2825115"/>
                    </a:xfrm>
                    <a:prstGeom prst="rect">
                      <a:avLst/>
                    </a:prstGeom>
                    <a:noFill/>
                    <a:ln>
                      <a:noFill/>
                    </a:ln>
                  </pic:spPr>
                </pic:pic>
              </a:graphicData>
            </a:graphic>
          </wp:inline>
        </w:drawing>
      </w:r>
    </w:p>
    <w:p>
      <w:pPr>
        <w:pStyle w:val="2"/>
        <w:ind w:firstLine="2520" w:firstLineChars="1400"/>
        <w:rPr>
          <w:rFonts w:hint="eastAsia"/>
          <w:b w:val="0"/>
          <w:bCs w:val="0"/>
          <w:sz w:val="18"/>
          <w:szCs w:val="18"/>
          <w:lang w:val="en-US" w:eastAsia="zh-CN"/>
        </w:rPr>
      </w:pPr>
      <w:r>
        <w:rPr>
          <w:rFonts w:hint="eastAsia"/>
          <w:b w:val="0"/>
          <w:bCs w:val="0"/>
          <w:sz w:val="18"/>
          <w:szCs w:val="18"/>
          <w:lang w:eastAsia="zh-CN"/>
        </w:rPr>
        <w:t>图</w:t>
      </w:r>
      <w:r>
        <w:rPr>
          <w:rFonts w:hint="eastAsia"/>
          <w:b w:val="0"/>
          <w:bCs w:val="0"/>
          <w:sz w:val="18"/>
          <w:szCs w:val="18"/>
          <w:lang w:val="en-US" w:eastAsia="zh-CN"/>
        </w:rPr>
        <w:t>2.4-3 项目协作开发平台-管理员添加</w:t>
      </w:r>
    </w:p>
    <w:p>
      <w:pPr>
        <w:rPr>
          <w:rFonts w:hint="eastAsia"/>
          <w:b w:val="0"/>
          <w:bCs w:val="0"/>
          <w:sz w:val="18"/>
          <w:szCs w:val="18"/>
          <w:lang w:val="en-US" w:eastAsia="zh-CN"/>
        </w:rPr>
      </w:pPr>
    </w:p>
    <w:p>
      <w:r>
        <w:drawing>
          <wp:inline distT="0" distB="0" distL="114300" distR="114300">
            <wp:extent cx="5243195" cy="2825115"/>
            <wp:effectExtent l="0" t="0" r="14605" b="1333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4"/>
                    <a:stretch>
                      <a:fillRect/>
                    </a:stretch>
                  </pic:blipFill>
                  <pic:spPr>
                    <a:xfrm>
                      <a:off x="0" y="0"/>
                      <a:ext cx="5243195" cy="2825115"/>
                    </a:xfrm>
                    <a:prstGeom prst="rect">
                      <a:avLst/>
                    </a:prstGeom>
                    <a:noFill/>
                    <a:ln>
                      <a:noFill/>
                    </a:ln>
                  </pic:spPr>
                </pic:pic>
              </a:graphicData>
            </a:graphic>
          </wp:inline>
        </w:drawing>
      </w:r>
    </w:p>
    <w:p>
      <w:pPr>
        <w:pStyle w:val="2"/>
        <w:ind w:firstLine="2520" w:firstLineChars="1400"/>
        <w:rPr>
          <w:rFonts w:hint="eastAsia"/>
          <w:b w:val="0"/>
          <w:bCs w:val="0"/>
          <w:sz w:val="18"/>
          <w:szCs w:val="18"/>
          <w:lang w:val="en-US" w:eastAsia="zh-CN"/>
        </w:rPr>
      </w:pPr>
      <w:r>
        <w:rPr>
          <w:rFonts w:hint="eastAsia"/>
          <w:b w:val="0"/>
          <w:bCs w:val="0"/>
          <w:sz w:val="18"/>
          <w:szCs w:val="18"/>
          <w:lang w:eastAsia="zh-CN"/>
        </w:rPr>
        <w:t>图</w:t>
      </w:r>
      <w:r>
        <w:rPr>
          <w:rFonts w:hint="eastAsia"/>
          <w:b w:val="0"/>
          <w:bCs w:val="0"/>
          <w:sz w:val="18"/>
          <w:szCs w:val="18"/>
          <w:lang w:val="en-US" w:eastAsia="zh-CN"/>
        </w:rPr>
        <w:t>2.4-3 项目协作开发平台-管理员删除</w:t>
      </w:r>
    </w:p>
    <w:p>
      <w:pPr>
        <w:pStyle w:val="2"/>
        <w:ind w:firstLine="5060" w:firstLineChars="1400"/>
        <w:rPr>
          <w:rFonts w:hint="eastAsia"/>
          <w:b w:val="0"/>
          <w:bCs w:val="0"/>
          <w:sz w:val="18"/>
          <w:szCs w:val="18"/>
          <w:lang w:val="en-US" w:eastAsia="zh-CN"/>
        </w:rPr>
      </w:pPr>
      <w:r>
        <w:rPr>
          <w:rFonts w:hint="eastAsia"/>
          <w:lang w:val="en-US" w:eastAsia="zh-CN"/>
        </w:rPr>
        <w:t xml:space="preserve">                   </w:t>
      </w:r>
    </w:p>
    <w:p>
      <w:pPr>
        <w:rPr>
          <w:rFonts w:hint="default" w:eastAsia="宋体"/>
          <w:lang w:val="en-US" w:eastAsia="zh-CN"/>
        </w:rPr>
      </w:pPr>
    </w:p>
    <w:p>
      <w:pPr>
        <w:pStyle w:val="2"/>
        <w:rPr>
          <w:rFonts w:ascii="Times New Roman" w:hAnsi="Times New Roman" w:cs="Times New Roman"/>
          <w:sz w:val="21"/>
          <w:szCs w:val="24"/>
        </w:rPr>
      </w:pPr>
      <w:r>
        <w:rPr>
          <w:b w:val="0"/>
          <w:bCs w:val="0"/>
          <w:sz w:val="18"/>
          <w:szCs w:val="18"/>
        </w:rPr>
        <w:br w:type="page"/>
      </w:r>
      <w:bookmarkStart w:id="1" w:name="_GoBack"/>
      <w:bookmarkEnd w:id="1"/>
      <w:r>
        <w:rPr>
          <w:rFonts w:hint="eastAsia" w:ascii="Times New Roman" w:hAnsi="宋体" w:cs="Times New Roman"/>
          <w:sz w:val="28"/>
          <w:szCs w:val="28"/>
        </w:rPr>
        <w:t>3 系统实现</w:t>
      </w: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3.1 系统开发环境</w:t>
      </w:r>
    </w:p>
    <w:p>
      <w:pPr>
        <w:pStyle w:val="7"/>
        <w:rPr>
          <w:color w:val="FF0000"/>
          <w:sz w:val="18"/>
          <w:szCs w:val="18"/>
        </w:rPr>
      </w:pPr>
      <w:r>
        <w:rPr>
          <w:rFonts w:hint="eastAsia"/>
          <w:color w:val="FF0000"/>
          <w:sz w:val="18"/>
          <w:szCs w:val="18"/>
        </w:rPr>
        <w:t>给出页面设计及其操作流程。</w:t>
      </w:r>
    </w:p>
    <w:p>
      <w:pPr>
        <w:rPr>
          <w:szCs w:val="21"/>
        </w:rPr>
      </w:pPr>
      <w:r>
        <w:rPr>
          <w:szCs w:val="21"/>
        </w:rPr>
        <w:t>A copy of the Spring runtime library jar file is provided with the sample application along with some of the other required jar files. The developer will need to obtain the following tools externally, all of which are freely available:</w:t>
      </w:r>
    </w:p>
    <w:p>
      <w:pPr>
        <w:numPr>
          <w:ilvl w:val="0"/>
          <w:numId w:val="3"/>
        </w:numPr>
        <w:rPr>
          <w:szCs w:val="21"/>
        </w:rPr>
      </w:pPr>
      <w:r>
        <w:rPr>
          <w:szCs w:val="21"/>
        </w:rPr>
        <w:t>Java SDK 1.5.x</w:t>
      </w:r>
    </w:p>
    <w:p>
      <w:pPr>
        <w:numPr>
          <w:ilvl w:val="0"/>
          <w:numId w:val="3"/>
        </w:numPr>
        <w:rPr>
          <w:szCs w:val="21"/>
        </w:rPr>
      </w:pPr>
      <w:r>
        <w:rPr>
          <w:szCs w:val="21"/>
        </w:rPr>
        <w:t>Ant 1.7.x</w:t>
      </w:r>
    </w:p>
    <w:p>
      <w:pPr>
        <w:numPr>
          <w:ilvl w:val="0"/>
          <w:numId w:val="3"/>
        </w:numPr>
        <w:rPr>
          <w:szCs w:val="21"/>
        </w:rPr>
      </w:pPr>
      <w:r>
        <w:rPr>
          <w:szCs w:val="21"/>
        </w:rPr>
        <w:t>Tomcat 5.x.x, or some other web application container</w:t>
      </w:r>
    </w:p>
    <w:p>
      <w:pPr>
        <w:numPr>
          <w:ilvl w:val="0"/>
          <w:numId w:val="3"/>
        </w:numPr>
        <w:rPr>
          <w:szCs w:val="21"/>
        </w:rPr>
      </w:pPr>
      <w:r>
        <w:rPr>
          <w:szCs w:val="21"/>
        </w:rPr>
        <w:t>JUnit 4.4 - needed to run the tests</w:t>
      </w:r>
    </w:p>
    <w:p>
      <w:pPr>
        <w:numPr>
          <w:ilvl w:val="0"/>
          <w:numId w:val="3"/>
        </w:numPr>
        <w:rPr>
          <w:szCs w:val="21"/>
        </w:rPr>
      </w:pPr>
      <w:r>
        <w:rPr>
          <w:szCs w:val="21"/>
        </w:rPr>
        <w:t>(Optional) MySQL 5.x with MySQL Connector/J 5.x</w:t>
      </w:r>
    </w:p>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3.2 表达层</w:t>
      </w:r>
    </w:p>
    <w:p>
      <w:pPr>
        <w:pStyle w:val="7"/>
        <w:rPr>
          <w:color w:val="FF0000"/>
          <w:sz w:val="18"/>
          <w:szCs w:val="18"/>
        </w:rPr>
      </w:pPr>
      <w:r>
        <w:rPr>
          <w:rFonts w:hint="eastAsia"/>
          <w:color w:val="FF0000"/>
          <w:sz w:val="18"/>
          <w:szCs w:val="18"/>
        </w:rPr>
        <w:t>给出表达层文件结构，配置说明，并阐述个人模块内表达层的实现过程（含html、css、js、controller等，如有拦截器、配置类、校验类也一并说明）。</w:t>
      </w:r>
    </w:p>
    <w:p>
      <w:pPr>
        <w:rPr>
          <w:szCs w:val="21"/>
        </w:rPr>
      </w:pPr>
      <w:r>
        <w:rPr>
          <w:szCs w:val="21"/>
        </w:rPr>
        <w:t>The PetClinic web application is configured via the following files:</w:t>
      </w:r>
    </w:p>
    <w:p>
      <w:pPr>
        <w:numPr>
          <w:ilvl w:val="0"/>
          <w:numId w:val="3"/>
        </w:numPr>
        <w:rPr>
          <w:szCs w:val="21"/>
        </w:rPr>
      </w:pPr>
      <w:r>
        <w:rPr>
          <w:szCs w:val="21"/>
        </w:rPr>
        <w:t>war/WEB-INF/web.xml: the web application configuration file.</w:t>
      </w:r>
    </w:p>
    <w:p>
      <w:pPr>
        <w:numPr>
          <w:ilvl w:val="0"/>
          <w:numId w:val="3"/>
        </w:numPr>
        <w:rPr>
          <w:szCs w:val="21"/>
        </w:rPr>
      </w:pPr>
      <w:r>
        <w:rPr>
          <w:szCs w:val="21"/>
        </w:rPr>
        <w:t>war/WEB-INF/petclinic-servlet.xml: configures the petclinic dispatcher servlet and the other controllers and forms that it uses. The beans defined in this file reference the Business/Persistence Layer beans defined in applicationContext-*.xml.</w:t>
      </w:r>
    </w:p>
    <w:p>
      <w:pPr>
        <w:numPr>
          <w:ilvl w:val="0"/>
          <w:numId w:val="3"/>
        </w:numPr>
        <w:rPr>
          <w:szCs w:val="21"/>
        </w:rPr>
      </w:pPr>
      <w:r>
        <w:rPr>
          <w:szCs w:val="21"/>
        </w:rPr>
        <w:t>war/WEB-INF/classes/messages*.properties: configures the definition of internationalizable message resources.</w:t>
      </w:r>
    </w:p>
    <w:p/>
    <w:p>
      <w:pPr>
        <w:rPr>
          <w:szCs w:val="21"/>
        </w:rPr>
      </w:pPr>
      <w:r>
        <w:rPr>
          <w:szCs w:val="21"/>
        </w:rPr>
        <w:t>Presentation Layer classes</w:t>
      </w:r>
    </w:p>
    <w:p>
      <w:pPr>
        <w:numPr>
          <w:ilvl w:val="0"/>
          <w:numId w:val="3"/>
        </w:numPr>
        <w:rPr>
          <w:szCs w:val="21"/>
        </w:rPr>
      </w:pPr>
      <w:r>
        <w:rPr>
          <w:szCs w:val="21"/>
        </w:rPr>
        <w:t>org.springframework.samples.petclinic.web.ClinicController </w:t>
      </w:r>
    </w:p>
    <w:p>
      <w:pPr>
        <w:ind w:left="840"/>
        <w:rPr>
          <w:szCs w:val="21"/>
        </w:rPr>
      </w:pPr>
      <w:r>
        <w:rPr>
          <w:szCs w:val="21"/>
        </w:rPr>
        <w:t>is an annotation-driven, POJO MultiActionController that is used to handle simple display-oriented URLs.</w:t>
      </w:r>
    </w:p>
    <w:p>
      <w:pPr>
        <w:numPr>
          <w:ilvl w:val="0"/>
          <w:numId w:val="3"/>
        </w:numPr>
        <w:rPr>
          <w:szCs w:val="21"/>
        </w:rPr>
      </w:pPr>
      <w:r>
        <w:rPr>
          <w:szCs w:val="21"/>
        </w:rPr>
        <w:t>org.springframework.samples.petclinic.web.FindOwnersForm </w:t>
      </w:r>
    </w:p>
    <w:p>
      <w:pPr>
        <w:ind w:left="840"/>
        <w:rPr>
          <w:szCs w:val="21"/>
        </w:rPr>
      </w:pPr>
      <w:r>
        <w:rPr>
          <w:szCs w:val="21"/>
        </w:rPr>
        <w:t>is an annotation-driven, POJO Form controller that is used to search for Owners by last name.</w:t>
      </w:r>
    </w:p>
    <w:p>
      <w:pPr>
        <w:numPr>
          <w:ilvl w:val="0"/>
          <w:numId w:val="3"/>
        </w:numPr>
        <w:rPr>
          <w:szCs w:val="21"/>
        </w:rPr>
      </w:pPr>
      <w:r>
        <w:rPr>
          <w:szCs w:val="21"/>
        </w:rPr>
        <w:t>org.springframework.samples.petclinic.web.AddOwnerForm </w:t>
      </w:r>
    </w:p>
    <w:p>
      <w:pPr>
        <w:ind w:left="840"/>
        <w:rPr>
          <w:szCs w:val="21"/>
        </w:rPr>
      </w:pPr>
      <w:r>
        <w:rPr>
          <w:szCs w:val="21"/>
        </w:rPr>
        <w:t>is an annotation-driven, POJO Form controller that is used to add a new Owner to the system.</w:t>
      </w:r>
    </w:p>
    <w:p>
      <w:pPr>
        <w:numPr>
          <w:ilvl w:val="0"/>
          <w:numId w:val="3"/>
        </w:numPr>
        <w:rPr>
          <w:szCs w:val="21"/>
        </w:rPr>
      </w:pPr>
      <w:r>
        <w:rPr>
          <w:szCs w:val="21"/>
        </w:rPr>
        <w:t>org.springframework.samples.petclinic.web.EditOwnerForm</w:t>
      </w:r>
    </w:p>
    <w:p>
      <w:pPr>
        <w:ind w:left="840"/>
        <w:rPr>
          <w:szCs w:val="21"/>
        </w:rPr>
      </w:pPr>
      <w:r>
        <w:rPr>
          <w:szCs w:val="21"/>
        </w:rPr>
        <w:t> is an annotation-driven, POJO Form controller that is used to edit an existing Owner. A copy of the existing Owner is used for editing.</w:t>
      </w:r>
    </w:p>
    <w:p>
      <w:pPr>
        <w:numPr>
          <w:ilvl w:val="0"/>
          <w:numId w:val="3"/>
        </w:numPr>
        <w:rPr>
          <w:szCs w:val="21"/>
        </w:rPr>
      </w:pPr>
      <w:r>
        <w:rPr>
          <w:szCs w:val="21"/>
        </w:rPr>
        <w:t>org.springframework.samples.petclinic.web.AddPetForm </w:t>
      </w:r>
    </w:p>
    <w:p>
      <w:pPr>
        <w:ind w:left="840"/>
        <w:rPr>
          <w:szCs w:val="21"/>
        </w:rPr>
      </w:pPr>
      <w:r>
        <w:rPr>
          <w:szCs w:val="21"/>
        </w:rPr>
        <w:t>is an annotation-driven, POJO Form controller that is used to add a new Pet to an existing Owner.</w:t>
      </w:r>
    </w:p>
    <w:p>
      <w:pPr>
        <w:numPr>
          <w:ilvl w:val="0"/>
          <w:numId w:val="3"/>
        </w:numPr>
        <w:rPr>
          <w:szCs w:val="21"/>
        </w:rPr>
      </w:pPr>
      <w:r>
        <w:rPr>
          <w:szCs w:val="21"/>
        </w:rPr>
        <w:t>org.springframework.samples.petclinic.web.EditPetForm </w:t>
      </w:r>
    </w:p>
    <w:p>
      <w:pPr>
        <w:ind w:left="840"/>
        <w:rPr>
          <w:szCs w:val="21"/>
        </w:rPr>
      </w:pPr>
      <w:r>
        <w:rPr>
          <w:szCs w:val="21"/>
        </w:rPr>
        <w:t>is an annotation-driven, POJO Form controller that is used to edit an existing Pet. A copy of the existing Pet is used for editing.</w:t>
      </w:r>
    </w:p>
    <w:p>
      <w:pPr>
        <w:numPr>
          <w:ilvl w:val="0"/>
          <w:numId w:val="3"/>
        </w:numPr>
        <w:rPr>
          <w:szCs w:val="21"/>
        </w:rPr>
      </w:pPr>
      <w:r>
        <w:rPr>
          <w:szCs w:val="21"/>
        </w:rPr>
        <w:t>org.springframework.samples.petclinic.web.AddVisitForm </w:t>
      </w:r>
    </w:p>
    <w:p>
      <w:pPr>
        <w:ind w:left="840"/>
        <w:rPr>
          <w:szCs w:val="21"/>
        </w:rPr>
      </w:pPr>
      <w:r>
        <w:rPr>
          <w:szCs w:val="21"/>
        </w:rPr>
        <w:t>is an annotation-driven, POJO Form controller that is used to add a new Visit to an existing Pet.</w:t>
      </w:r>
    </w:p>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3.3 业务层</w:t>
      </w:r>
    </w:p>
    <w:p>
      <w:pPr>
        <w:pStyle w:val="7"/>
        <w:rPr>
          <w:color w:val="FF0000"/>
          <w:sz w:val="18"/>
          <w:szCs w:val="18"/>
        </w:rPr>
      </w:pPr>
      <w:r>
        <w:rPr>
          <w:rFonts w:hint="eastAsia"/>
          <w:color w:val="FF0000"/>
          <w:sz w:val="18"/>
          <w:szCs w:val="18"/>
        </w:rPr>
        <w:t>给出业务层文件结构，配置说明，并阐述个人模块内业务层的实现过程（含Service接口及其实现类等，如有Aspect类、日志类、自添加功能类也一并说明）。</w:t>
      </w:r>
    </w:p>
    <w:p>
      <w:pPr>
        <w:rPr>
          <w:szCs w:val="21"/>
        </w:rPr>
      </w:pPr>
      <w:r>
        <w:rPr>
          <w:szCs w:val="21"/>
        </w:rPr>
        <w:t>The Business Layer consists of a number of basic JavaBean classes representing the application domain objects and associated validation objects that are used by the Presentation Layer. The validation objects used in PetClinic are all implementations of the org.springframework.validation.Validator interface.</w:t>
      </w:r>
    </w:p>
    <w:p>
      <w:pPr>
        <w:numPr>
          <w:ilvl w:val="0"/>
          <w:numId w:val="3"/>
        </w:numPr>
        <w:rPr>
          <w:szCs w:val="21"/>
        </w:rPr>
      </w:pPr>
      <w:r>
        <w:rPr>
          <w:szCs w:val="21"/>
        </w:rPr>
        <w:t>org.springframework.samples.petclinic.Entity is a simple JavaBean superclass used for all persistable objects.</w:t>
      </w:r>
    </w:p>
    <w:p>
      <w:pPr>
        <w:numPr>
          <w:ilvl w:val="0"/>
          <w:numId w:val="3"/>
        </w:numPr>
        <w:rPr>
          <w:szCs w:val="21"/>
        </w:rPr>
      </w:pPr>
      <w:r>
        <w:rPr>
          <w:szCs w:val="21"/>
        </w:rPr>
        <w:t>org.springframework.samples.petclinic.NamedEntity is an extension of Entity that adds a name property.</w:t>
      </w:r>
    </w:p>
    <w:p>
      <w:pPr>
        <w:numPr>
          <w:ilvl w:val="0"/>
          <w:numId w:val="3"/>
        </w:numPr>
        <w:rPr>
          <w:szCs w:val="21"/>
        </w:rPr>
      </w:pPr>
      <w:r>
        <w:rPr>
          <w:szCs w:val="21"/>
        </w:rPr>
        <w:t>org.springframework.samples.petclinic.Specialty is an extension of NamedEntity.</w:t>
      </w:r>
    </w:p>
    <w:p>
      <w:pPr>
        <w:numPr>
          <w:ilvl w:val="0"/>
          <w:numId w:val="3"/>
        </w:numPr>
        <w:rPr>
          <w:szCs w:val="21"/>
        </w:rPr>
      </w:pPr>
      <w:r>
        <w:rPr>
          <w:szCs w:val="21"/>
        </w:rPr>
        <w:t>org.springframework.samples.petclinic.PetType is an extension of NamedEntity.</w:t>
      </w:r>
    </w:p>
    <w:p>
      <w:pPr>
        <w:numPr>
          <w:ilvl w:val="0"/>
          <w:numId w:val="3"/>
        </w:numPr>
        <w:rPr>
          <w:szCs w:val="21"/>
        </w:rPr>
      </w:pPr>
      <w:r>
        <w:rPr>
          <w:szCs w:val="21"/>
        </w:rPr>
        <w:t>org.springframework.samples.petclinic.Person is an extension of Entity that provides a superclass for all objects that implement the notion of a person.</w:t>
      </w:r>
    </w:p>
    <w:p>
      <w:pPr>
        <w:numPr>
          <w:ilvl w:val="0"/>
          <w:numId w:val="3"/>
        </w:numPr>
        <w:rPr>
          <w:szCs w:val="21"/>
        </w:rPr>
      </w:pPr>
      <w:r>
        <w:rPr>
          <w:szCs w:val="21"/>
        </w:rPr>
        <w:t>org.springframework.samples.petclinic.Vet is an extension of Person that implements a veterinarian. It holds a List of specialties that the Vet is capable of.</w:t>
      </w:r>
    </w:p>
    <w:p>
      <w:pPr>
        <w:numPr>
          <w:ilvl w:val="0"/>
          <w:numId w:val="3"/>
        </w:numPr>
        <w:rPr>
          <w:szCs w:val="21"/>
        </w:rPr>
      </w:pPr>
      <w:r>
        <w:rPr>
          <w:szCs w:val="21"/>
        </w:rPr>
        <w:t>org.springframework.samples.petclinic.Owner is an extension of Person that implements a pet owner. It holds a List of pets owned.</w:t>
      </w:r>
    </w:p>
    <w:p>
      <w:pPr>
        <w:numPr>
          <w:ilvl w:val="0"/>
          <w:numId w:val="3"/>
        </w:numPr>
        <w:rPr>
          <w:szCs w:val="21"/>
        </w:rPr>
      </w:pPr>
      <w:r>
        <w:rPr>
          <w:szCs w:val="21"/>
        </w:rPr>
        <w:t>org.springframework.samples.petclinic.Pet is an extension of NamedEntity that implements a pet. It holds a List of visits made concerning the pet.</w:t>
      </w:r>
    </w:p>
    <w:p>
      <w:pPr>
        <w:numPr>
          <w:ilvl w:val="0"/>
          <w:numId w:val="3"/>
        </w:numPr>
        <w:rPr>
          <w:szCs w:val="21"/>
        </w:rPr>
      </w:pPr>
      <w:r>
        <w:rPr>
          <w:szCs w:val="21"/>
        </w:rPr>
        <w:t>org.springframework.samples.petclinic.Visit is a simple JavaBean that implements the notion of a clinic visit for a pet.</w:t>
      </w:r>
    </w:p>
    <w:p>
      <w:pPr>
        <w:numPr>
          <w:ilvl w:val="0"/>
          <w:numId w:val="3"/>
        </w:numPr>
        <w:rPr>
          <w:szCs w:val="21"/>
        </w:rPr>
      </w:pPr>
      <w:r>
        <w:rPr>
          <w:szCs w:val="21"/>
        </w:rPr>
        <w:t>org.springframework.samples.petclinic.util.EntityUtils provides utility methods for handling entities.</w:t>
      </w:r>
    </w:p>
    <w:p>
      <w:pPr>
        <w:numPr>
          <w:ilvl w:val="0"/>
          <w:numId w:val="3"/>
        </w:numPr>
        <w:rPr>
          <w:szCs w:val="21"/>
        </w:rPr>
      </w:pPr>
      <w:r>
        <w:rPr>
          <w:szCs w:val="21"/>
        </w:rPr>
        <w:t>org.springframework.samples.petclinic.validation.OwnerValidator is a Spring Validator that verifies correct data entry for the Add and Edit Owner forms.</w:t>
      </w:r>
    </w:p>
    <w:p>
      <w:pPr>
        <w:numPr>
          <w:ilvl w:val="0"/>
          <w:numId w:val="3"/>
        </w:numPr>
        <w:rPr>
          <w:szCs w:val="21"/>
        </w:rPr>
      </w:pPr>
      <w:r>
        <w:rPr>
          <w:szCs w:val="21"/>
        </w:rPr>
        <w:t>org.springframework.samples.petclinic.validation.PetValidator is a Spring Validator that verifies correct data entry for the Add and Edit Pet forms.</w:t>
      </w:r>
    </w:p>
    <w:p>
      <w:pPr>
        <w:numPr>
          <w:ilvl w:val="0"/>
          <w:numId w:val="3"/>
        </w:numPr>
        <w:rPr>
          <w:szCs w:val="21"/>
        </w:rPr>
      </w:pPr>
      <w:r>
        <w:rPr>
          <w:szCs w:val="21"/>
        </w:rPr>
        <w:t>org.springframework.samples.petclinic.validation.VisitValidator is a Spring Validator that verifies correct data entry for the AddVisit form.</w:t>
      </w:r>
    </w:p>
    <w:p>
      <w:pPr>
        <w:ind w:left="840"/>
        <w:rPr>
          <w:szCs w:val="21"/>
        </w:rPr>
      </w:pPr>
    </w:p>
    <w:p>
      <w:pPr>
        <w:pStyle w:val="3"/>
        <w:spacing w:before="0" w:after="0" w:line="415" w:lineRule="auto"/>
        <w:rPr>
          <w:rFonts w:ascii="Times New Roman" w:hAnsi="宋体" w:eastAsia="宋体"/>
          <w:sz w:val="24"/>
          <w:szCs w:val="24"/>
        </w:rPr>
      </w:pPr>
      <w:r>
        <w:rPr>
          <w:rFonts w:hint="eastAsia" w:ascii="Times New Roman" w:hAnsi="宋体" w:eastAsia="宋体"/>
          <w:sz w:val="24"/>
          <w:szCs w:val="24"/>
        </w:rPr>
        <w:t>3.4 持久化层</w:t>
      </w:r>
    </w:p>
    <w:p>
      <w:pPr>
        <w:pStyle w:val="7"/>
        <w:rPr>
          <w:color w:val="FF0000"/>
          <w:sz w:val="18"/>
          <w:szCs w:val="18"/>
        </w:rPr>
      </w:pPr>
      <w:r>
        <w:rPr>
          <w:rFonts w:hint="eastAsia"/>
          <w:color w:val="FF0000"/>
          <w:sz w:val="18"/>
          <w:szCs w:val="18"/>
        </w:rPr>
        <w:t>给出业务层文件结构，数据库配置说明，并阐述个人模块内业务层的实现过程（含repository、类等，如有网络、文件访问类也一并说明）。</w:t>
      </w:r>
    </w:p>
    <w:p>
      <w:pPr>
        <w:rPr>
          <w:szCs w:val="21"/>
        </w:rPr>
      </w:pPr>
      <w:r>
        <w:t xml:space="preserve">A Spring org.springframework.context.ApplicationContext object provides a map of user-defined JavaBeans that specify either a singleton object or the initial construction of prototype instances. These beans constitute the Business/Persistence Layer of PetClinic. The following beans are defined in all 3 versions (1 per access strategy) of the PetClinic </w:t>
      </w:r>
      <w:r>
        <w:rPr>
          <w:szCs w:val="21"/>
        </w:rPr>
        <w:t>war/WEB-INF/applicationContext-*.xml file:</w:t>
      </w:r>
    </w:p>
    <w:p>
      <w:pPr>
        <w:rPr>
          <w:szCs w:val="21"/>
        </w:rPr>
      </w:pPr>
    </w:p>
    <w:p>
      <w:pPr>
        <w:numPr>
          <w:ilvl w:val="0"/>
          <w:numId w:val="3"/>
        </w:numPr>
        <w:rPr>
          <w:szCs w:val="21"/>
        </w:rPr>
      </w:pPr>
      <w:r>
        <w:rPr>
          <w:szCs w:val="21"/>
        </w:rPr>
        <w:t>A PropertyPlaceholderConfigurer, which is configured via &lt;context:property-placeholder … /&gt; and is a singleton bean that replaces ${…} placeholders with values from a properties file, in this case, JDBC-related settings for the dataSource bean described below (see src/jdbc.properties).</w:t>
      </w:r>
    </w:p>
    <w:p>
      <w:pPr>
        <w:numPr>
          <w:ilvl w:val="0"/>
          <w:numId w:val="3"/>
        </w:numPr>
        <w:rPr>
          <w:szCs w:val="21"/>
        </w:rPr>
      </w:pPr>
      <w:r>
        <w:rPr>
          <w:szCs w:val="21"/>
        </w:rPr>
        <w:t>dataSource, which is a singleton bean that defines the implementation of the source of database connections used by the application.</w:t>
      </w:r>
    </w:p>
    <w:p>
      <w:pPr>
        <w:numPr>
          <w:ilvl w:val="0"/>
          <w:numId w:val="3"/>
        </w:numPr>
        <w:rPr>
          <w:szCs w:val="21"/>
        </w:rPr>
      </w:pPr>
      <w:r>
        <w:rPr>
          <w:szCs w:val="21"/>
        </w:rPr>
        <w:t>transactionManager, which is a singleton bean that defines the implementation of the transaction management strategy for the application.</w:t>
      </w:r>
    </w:p>
    <w:p>
      <w:pPr>
        <w:numPr>
          <w:ilvl w:val="0"/>
          <w:numId w:val="3"/>
        </w:numPr>
        <w:rPr>
          <w:szCs w:val="21"/>
        </w:rPr>
      </w:pPr>
      <w:r>
        <w:rPr>
          <w:szCs w:val="21"/>
        </w:rPr>
        <w:t>clinic, which is a singleton bean that defines the implementation of the Clinic interface that provides the primary Business Layer API of the application.</w:t>
      </w:r>
    </w:p>
    <w:p>
      <w:pPr>
        <w:pStyle w:val="2"/>
        <w:rPr>
          <w:rFonts w:ascii="Times New Roman" w:hAnsi="宋体" w:cs="Times New Roman"/>
          <w:sz w:val="28"/>
          <w:szCs w:val="28"/>
        </w:rPr>
      </w:pPr>
      <w:r>
        <w:rPr>
          <w:lang w:val="en-US"/>
        </w:rPr>
        <w:br w:type="page"/>
      </w:r>
      <w:r>
        <w:rPr>
          <w:rFonts w:hint="eastAsia" w:ascii="Times New Roman" w:hAnsi="宋体" w:cs="Times New Roman"/>
          <w:sz w:val="28"/>
          <w:szCs w:val="28"/>
        </w:rPr>
        <w:t>4 系统测试</w:t>
      </w:r>
    </w:p>
    <w:p>
      <w:pPr>
        <w:pStyle w:val="7"/>
        <w:rPr>
          <w:rFonts w:hint="eastAsia"/>
          <w:color w:val="FF0000"/>
          <w:sz w:val="18"/>
          <w:szCs w:val="18"/>
        </w:rPr>
      </w:pPr>
      <w:r>
        <w:rPr>
          <w:rFonts w:hint="eastAsia"/>
          <w:color w:val="FF0000"/>
          <w:sz w:val="18"/>
          <w:szCs w:val="18"/>
        </w:rPr>
        <w:t>给出测试用例，说明测试方法与测试过程，并阐述个人模块内单元测试与功能测试的完成过程（测试过程需截图，同时并给出测试结果）。</w:t>
      </w:r>
    </w:p>
    <w:p>
      <w:pPr>
        <w:pStyle w:val="7"/>
        <w:rPr>
          <w:color w:val="FF0000"/>
          <w:sz w:val="18"/>
          <w:szCs w:val="18"/>
        </w:rPr>
      </w:pPr>
    </w:p>
    <w:p>
      <w:r>
        <w:t>AbstractClinicTests and its subclasses benefit from the following services provided by the Spring TestContext Framework</w:t>
      </w:r>
    </w:p>
    <w:p/>
    <w:p>
      <w:pPr>
        <w:numPr>
          <w:ilvl w:val="0"/>
          <w:numId w:val="3"/>
        </w:numPr>
        <w:rPr>
          <w:szCs w:val="21"/>
        </w:rPr>
      </w:pPr>
      <w:r>
        <w:rPr>
          <w:szCs w:val="21"/>
        </w:rPr>
        <w:t>org.springframework.samples.petclinic.OwnerTests </w:t>
      </w:r>
    </w:p>
    <w:p>
      <w:pPr>
        <w:ind w:left="840"/>
        <w:rPr>
          <w:szCs w:val="21"/>
        </w:rPr>
      </w:pPr>
      <w:r>
        <w:rPr>
          <w:szCs w:val="21"/>
        </w:rPr>
        <w:t>is a simple JUnit 4 based TestCase that supports Business Rule #1.</w:t>
      </w:r>
    </w:p>
    <w:p>
      <w:pPr>
        <w:numPr>
          <w:ilvl w:val="0"/>
          <w:numId w:val="3"/>
        </w:numPr>
        <w:rPr>
          <w:szCs w:val="21"/>
        </w:rPr>
      </w:pPr>
      <w:r>
        <w:rPr>
          <w:szCs w:val="21"/>
        </w:rPr>
        <w:t>org.springframework.samples.petclinic.AbstractClinicTests </w:t>
      </w:r>
    </w:p>
    <w:p>
      <w:pPr>
        <w:ind w:left="840"/>
        <w:rPr>
          <w:szCs w:val="21"/>
        </w:rPr>
      </w:pPr>
      <w:r>
        <w:rPr>
          <w:szCs w:val="21"/>
        </w:rPr>
        <w:t>is a JUnit 4 based TestCase requiring a live database connection that is used to confirm correct operation of the database access objects in the various implementations of the Clinic interface. "AbstractClinicTests-context.xml" declares a common javax.sql.DataSource. Subclasses specify additional context locations which declare a org.springframework.transaction.PlatformTransactionManager and a concrete implementation of Clinic.</w:t>
      </w:r>
    </w:p>
    <w:p>
      <w:pPr>
        <w:numPr>
          <w:ilvl w:val="0"/>
          <w:numId w:val="3"/>
        </w:numPr>
        <w:rPr>
          <w:szCs w:val="21"/>
        </w:rPr>
      </w:pPr>
      <w:r>
        <w:rPr>
          <w:szCs w:val="21"/>
        </w:rPr>
        <w:t>AbstractClinicTests extends AbstractTransactionalJUnit4SpringContextTests, one of the valuable testing support classes provided by the Spring TestContext Framework found in the org.springframework.test.context package. The annotation-driven configuration used here represents best practice for integration tests with Spring. Note, however, that AbstractTransactionalJUnit4SpringContextTests serves only as a convenience for extension. For example, if you do not wish for your test classes to be tied to a Spring-specific class hierarchy, you may configure your tests with annotations such as @ContextConfiguration, @TestExecutionListeners, @Transactional, etc.</w:t>
      </w:r>
    </w:p>
    <w:p>
      <w:pPr>
        <w:pStyle w:val="2"/>
        <w:rPr>
          <w:rFonts w:ascii="Times New Roman" w:hAnsi="Times New Roman" w:cs="Times New Roman"/>
          <w:sz w:val="21"/>
          <w:szCs w:val="24"/>
        </w:rPr>
      </w:pPr>
      <w:r>
        <w:rPr>
          <w:lang w:val="en-US"/>
        </w:rPr>
        <w:br w:type="page"/>
      </w:r>
      <w:r>
        <w:rPr>
          <w:rFonts w:hint="eastAsia" w:ascii="Times New Roman" w:hAnsi="宋体" w:cs="Times New Roman"/>
          <w:sz w:val="28"/>
          <w:szCs w:val="28"/>
        </w:rPr>
        <w:t>5 总结与体会</w:t>
      </w:r>
    </w:p>
    <w:p>
      <w:pPr>
        <w:pStyle w:val="7"/>
        <w:rPr>
          <w:color w:val="FF0000"/>
          <w:sz w:val="18"/>
          <w:szCs w:val="18"/>
        </w:rPr>
      </w:pPr>
      <w:r>
        <w:rPr>
          <w:rFonts w:hint="eastAsia"/>
          <w:color w:val="FF0000"/>
          <w:sz w:val="18"/>
          <w:szCs w:val="18"/>
        </w:rPr>
        <w:t>不少于1500字，说明系统的特色，分析系统的不足，给出今后的改进方向，最后谈谈自己的体会。</w:t>
      </w:r>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12562"/>
      <w:docPartObj>
        <w:docPartGallery w:val="autotext"/>
      </w:docPartObj>
    </w:sdtPr>
    <w:sdtContent>
      <w:sdt>
        <w:sdtPr>
          <w:id w:val="171357217"/>
          <w:docPartObj>
            <w:docPartGallery w:val="autotext"/>
          </w:docPartObj>
        </w:sdtPr>
        <w:sdtContent>
          <w:p>
            <w:pPr>
              <w:pStyle w:val="9"/>
              <w:pBdr>
                <w:bottom w:val="single" w:color="auto" w:sz="6" w:space="1"/>
              </w:pBdr>
              <w:jc w:val="center"/>
            </w:pPr>
          </w:p>
          <w:p>
            <w:pPr>
              <w:pStyle w:val="9"/>
              <w:jc w:val="center"/>
            </w:pPr>
          </w:p>
          <w:p>
            <w:pPr>
              <w:pStyle w:val="9"/>
              <w:jc w:val="center"/>
            </w:pPr>
            <w:r>
              <w:rPr>
                <w:rFonts w:hint="eastAsia"/>
              </w:rPr>
              <w:t>第</w:t>
            </w:r>
            <w:r>
              <w:t xml:space="preserve"> </w:t>
            </w:r>
            <w:r>
              <w:fldChar w:fldCharType="begin"/>
            </w:r>
            <w:r>
              <w:instrText xml:space="preserve">PAGE</w:instrText>
            </w:r>
            <w:r>
              <w:fldChar w:fldCharType="separate"/>
            </w:r>
            <w:r>
              <w:t>3</w:t>
            </w:r>
            <w:r>
              <w:fldChar w:fldCharType="end"/>
            </w:r>
            <w:r>
              <w:rPr>
                <w:rFonts w:hint="eastAsia"/>
              </w:rPr>
              <w:t xml:space="preserve"> 页</w:t>
            </w:r>
            <w:r>
              <w:t xml:space="preserve"> /</w:t>
            </w:r>
            <w:r>
              <w:rPr>
                <w:rFonts w:hint="eastAsia"/>
              </w:rPr>
              <w:t xml:space="preserve"> 共</w:t>
            </w:r>
            <w:r>
              <w:t xml:space="preserve"> </w:t>
            </w:r>
            <w:r>
              <w:fldChar w:fldCharType="begin"/>
            </w:r>
            <w:r>
              <w:instrText xml:space="preserve"> SECTIONPAGES  </w:instrText>
            </w:r>
            <w:r>
              <w:fldChar w:fldCharType="separate"/>
            </w:r>
            <w:r>
              <w:t>12</w:t>
            </w:r>
            <w:r>
              <w:fldChar w:fldCharType="end"/>
            </w:r>
            <w:r>
              <w:rPr>
                <w:rFonts w:hint="eastAsia"/>
              </w:rPr>
              <w:t xml:space="preserve"> 页</w:t>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enter" w:pos="4136"/>
        <w:tab w:val="right" w:pos="8273"/>
        <w:tab w:val="clear" w:pos="4153"/>
        <w:tab w:val="clear" w:pos="8306"/>
      </w:tabs>
    </w:pPr>
    <w:r>
      <w:rPr>
        <w:rFonts w:hint="eastAsia"/>
      </w:rPr>
      <w:t>《Web高级编程》大作业报告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8E20F78"/>
    <w:multiLevelType w:val="multilevel"/>
    <w:tmpl w:val="28E20F78"/>
    <w:lvl w:ilvl="0" w:tentative="0">
      <w:start w:val="1"/>
      <w:numFmt w:val="bullet"/>
      <w:lvlText w:val=""/>
      <w:lvlJc w:val="left"/>
      <w:pPr>
        <w:ind w:left="420" w:hanging="420"/>
      </w:pPr>
      <w:rPr>
        <w:rFonts w:hint="default" w:ascii="Wingdings" w:hAnsi="Wingdings"/>
        <w:sz w:val="1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3BE55F7"/>
    <w:multiLevelType w:val="multilevel"/>
    <w:tmpl w:val="53BE5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D65"/>
    <w:rsid w:val="00012D5A"/>
    <w:rsid w:val="00032102"/>
    <w:rsid w:val="0005094E"/>
    <w:rsid w:val="000518EA"/>
    <w:rsid w:val="000809BC"/>
    <w:rsid w:val="00082CE2"/>
    <w:rsid w:val="000862E4"/>
    <w:rsid w:val="00092295"/>
    <w:rsid w:val="000B1E1F"/>
    <w:rsid w:val="000C07F3"/>
    <w:rsid w:val="000C4F91"/>
    <w:rsid w:val="000D4565"/>
    <w:rsid w:val="000D7FCD"/>
    <w:rsid w:val="000E6B2F"/>
    <w:rsid w:val="00111263"/>
    <w:rsid w:val="001121F2"/>
    <w:rsid w:val="00115106"/>
    <w:rsid w:val="00115D35"/>
    <w:rsid w:val="00121DAF"/>
    <w:rsid w:val="00134266"/>
    <w:rsid w:val="00150200"/>
    <w:rsid w:val="001674E3"/>
    <w:rsid w:val="00170D7A"/>
    <w:rsid w:val="00174289"/>
    <w:rsid w:val="0017538F"/>
    <w:rsid w:val="001841C2"/>
    <w:rsid w:val="0018469E"/>
    <w:rsid w:val="001E6756"/>
    <w:rsid w:val="001F593A"/>
    <w:rsid w:val="001F7457"/>
    <w:rsid w:val="001F751D"/>
    <w:rsid w:val="00220584"/>
    <w:rsid w:val="00237633"/>
    <w:rsid w:val="002556A5"/>
    <w:rsid w:val="00266462"/>
    <w:rsid w:val="002707A8"/>
    <w:rsid w:val="00270A9F"/>
    <w:rsid w:val="00271E42"/>
    <w:rsid w:val="00286430"/>
    <w:rsid w:val="00286B5B"/>
    <w:rsid w:val="002A5A02"/>
    <w:rsid w:val="002A65FE"/>
    <w:rsid w:val="002D47BE"/>
    <w:rsid w:val="002E3F32"/>
    <w:rsid w:val="0030038E"/>
    <w:rsid w:val="0030336C"/>
    <w:rsid w:val="003067D1"/>
    <w:rsid w:val="0031773A"/>
    <w:rsid w:val="00320581"/>
    <w:rsid w:val="0033067D"/>
    <w:rsid w:val="003474B0"/>
    <w:rsid w:val="00353743"/>
    <w:rsid w:val="0035528C"/>
    <w:rsid w:val="003608EB"/>
    <w:rsid w:val="0036751C"/>
    <w:rsid w:val="003730A6"/>
    <w:rsid w:val="00373266"/>
    <w:rsid w:val="00391461"/>
    <w:rsid w:val="003C110B"/>
    <w:rsid w:val="003C11BF"/>
    <w:rsid w:val="003D7709"/>
    <w:rsid w:val="003E44A1"/>
    <w:rsid w:val="003E4F84"/>
    <w:rsid w:val="003F03F7"/>
    <w:rsid w:val="003F4B57"/>
    <w:rsid w:val="00420DE4"/>
    <w:rsid w:val="00453D78"/>
    <w:rsid w:val="00472C5F"/>
    <w:rsid w:val="00491AD2"/>
    <w:rsid w:val="0049337E"/>
    <w:rsid w:val="00496026"/>
    <w:rsid w:val="004B3325"/>
    <w:rsid w:val="004D4FA8"/>
    <w:rsid w:val="004F0EB1"/>
    <w:rsid w:val="004F202F"/>
    <w:rsid w:val="004F3E0C"/>
    <w:rsid w:val="004F4A96"/>
    <w:rsid w:val="004F79F1"/>
    <w:rsid w:val="00514FBC"/>
    <w:rsid w:val="00516F50"/>
    <w:rsid w:val="00531B5A"/>
    <w:rsid w:val="00536257"/>
    <w:rsid w:val="00536BED"/>
    <w:rsid w:val="00542275"/>
    <w:rsid w:val="00567469"/>
    <w:rsid w:val="0057321C"/>
    <w:rsid w:val="005821B3"/>
    <w:rsid w:val="005838C7"/>
    <w:rsid w:val="00585358"/>
    <w:rsid w:val="00597AA8"/>
    <w:rsid w:val="005A20A5"/>
    <w:rsid w:val="005C5CB6"/>
    <w:rsid w:val="005E6860"/>
    <w:rsid w:val="005F6ACF"/>
    <w:rsid w:val="0060322F"/>
    <w:rsid w:val="006050E0"/>
    <w:rsid w:val="006406B1"/>
    <w:rsid w:val="00651C18"/>
    <w:rsid w:val="00652956"/>
    <w:rsid w:val="00656931"/>
    <w:rsid w:val="00657067"/>
    <w:rsid w:val="00661AA6"/>
    <w:rsid w:val="006765F1"/>
    <w:rsid w:val="00696B11"/>
    <w:rsid w:val="006F2B0A"/>
    <w:rsid w:val="006F77BD"/>
    <w:rsid w:val="0070443D"/>
    <w:rsid w:val="0071458A"/>
    <w:rsid w:val="007148D9"/>
    <w:rsid w:val="00715062"/>
    <w:rsid w:val="00735502"/>
    <w:rsid w:val="0074443F"/>
    <w:rsid w:val="00746498"/>
    <w:rsid w:val="00753865"/>
    <w:rsid w:val="00755577"/>
    <w:rsid w:val="00760556"/>
    <w:rsid w:val="00776E88"/>
    <w:rsid w:val="007773CD"/>
    <w:rsid w:val="00785C5D"/>
    <w:rsid w:val="00787475"/>
    <w:rsid w:val="00791EBC"/>
    <w:rsid w:val="007A055E"/>
    <w:rsid w:val="007A71DC"/>
    <w:rsid w:val="007B4CC7"/>
    <w:rsid w:val="007B504D"/>
    <w:rsid w:val="007D29E0"/>
    <w:rsid w:val="007F015B"/>
    <w:rsid w:val="0086076F"/>
    <w:rsid w:val="00865919"/>
    <w:rsid w:val="00870929"/>
    <w:rsid w:val="0087130C"/>
    <w:rsid w:val="00881704"/>
    <w:rsid w:val="00892466"/>
    <w:rsid w:val="00893144"/>
    <w:rsid w:val="008953B3"/>
    <w:rsid w:val="008A34C8"/>
    <w:rsid w:val="008A6DA6"/>
    <w:rsid w:val="008C07E7"/>
    <w:rsid w:val="008E38D3"/>
    <w:rsid w:val="00901CF7"/>
    <w:rsid w:val="009279AD"/>
    <w:rsid w:val="00941387"/>
    <w:rsid w:val="00947F9F"/>
    <w:rsid w:val="00950930"/>
    <w:rsid w:val="00962A35"/>
    <w:rsid w:val="00967694"/>
    <w:rsid w:val="009913A6"/>
    <w:rsid w:val="009978A5"/>
    <w:rsid w:val="009A1E2A"/>
    <w:rsid w:val="009A20BD"/>
    <w:rsid w:val="009B239E"/>
    <w:rsid w:val="009B7E6A"/>
    <w:rsid w:val="009C717A"/>
    <w:rsid w:val="009D5937"/>
    <w:rsid w:val="009E2993"/>
    <w:rsid w:val="009E685C"/>
    <w:rsid w:val="009F4E24"/>
    <w:rsid w:val="009F6B1D"/>
    <w:rsid w:val="00A25D96"/>
    <w:rsid w:val="00A33989"/>
    <w:rsid w:val="00A54EC9"/>
    <w:rsid w:val="00A75206"/>
    <w:rsid w:val="00A77564"/>
    <w:rsid w:val="00A8205A"/>
    <w:rsid w:val="00A90CCF"/>
    <w:rsid w:val="00A968C4"/>
    <w:rsid w:val="00AA1BF5"/>
    <w:rsid w:val="00AB1CD6"/>
    <w:rsid w:val="00AC6BA8"/>
    <w:rsid w:val="00AD4D36"/>
    <w:rsid w:val="00AF0CAD"/>
    <w:rsid w:val="00B0062A"/>
    <w:rsid w:val="00B07B21"/>
    <w:rsid w:val="00B26B4C"/>
    <w:rsid w:val="00B53A0C"/>
    <w:rsid w:val="00B6032A"/>
    <w:rsid w:val="00B8465D"/>
    <w:rsid w:val="00B84A4D"/>
    <w:rsid w:val="00B8729B"/>
    <w:rsid w:val="00B912F6"/>
    <w:rsid w:val="00BA7A02"/>
    <w:rsid w:val="00C114C8"/>
    <w:rsid w:val="00C21729"/>
    <w:rsid w:val="00C35364"/>
    <w:rsid w:val="00C36621"/>
    <w:rsid w:val="00C40CAD"/>
    <w:rsid w:val="00C45397"/>
    <w:rsid w:val="00C45E71"/>
    <w:rsid w:val="00C57ABC"/>
    <w:rsid w:val="00C7166D"/>
    <w:rsid w:val="00C92556"/>
    <w:rsid w:val="00CA2A52"/>
    <w:rsid w:val="00CA45F1"/>
    <w:rsid w:val="00CA6B5D"/>
    <w:rsid w:val="00CB0280"/>
    <w:rsid w:val="00CB774E"/>
    <w:rsid w:val="00D0258C"/>
    <w:rsid w:val="00D17F10"/>
    <w:rsid w:val="00D20BDD"/>
    <w:rsid w:val="00D23EE7"/>
    <w:rsid w:val="00D3130B"/>
    <w:rsid w:val="00D343DE"/>
    <w:rsid w:val="00D5545D"/>
    <w:rsid w:val="00D5681A"/>
    <w:rsid w:val="00D64635"/>
    <w:rsid w:val="00D77877"/>
    <w:rsid w:val="00D8179D"/>
    <w:rsid w:val="00D82DD3"/>
    <w:rsid w:val="00DA5DA9"/>
    <w:rsid w:val="00DA6FCD"/>
    <w:rsid w:val="00DA78E1"/>
    <w:rsid w:val="00DB3A0C"/>
    <w:rsid w:val="00DB6B8C"/>
    <w:rsid w:val="00DC0567"/>
    <w:rsid w:val="00DC1B23"/>
    <w:rsid w:val="00DC20A9"/>
    <w:rsid w:val="00DC578C"/>
    <w:rsid w:val="00DD144A"/>
    <w:rsid w:val="00DD458C"/>
    <w:rsid w:val="00DE3DAB"/>
    <w:rsid w:val="00E03939"/>
    <w:rsid w:val="00E24E02"/>
    <w:rsid w:val="00E42DC6"/>
    <w:rsid w:val="00E632CE"/>
    <w:rsid w:val="00E8649A"/>
    <w:rsid w:val="00E879CF"/>
    <w:rsid w:val="00E97D7C"/>
    <w:rsid w:val="00EA212B"/>
    <w:rsid w:val="00EA4DF5"/>
    <w:rsid w:val="00EB00F8"/>
    <w:rsid w:val="00EB5256"/>
    <w:rsid w:val="00ED0EAB"/>
    <w:rsid w:val="00ED28A3"/>
    <w:rsid w:val="00ED33EA"/>
    <w:rsid w:val="00EE04CD"/>
    <w:rsid w:val="00EF67EF"/>
    <w:rsid w:val="00F07BB5"/>
    <w:rsid w:val="00F1404F"/>
    <w:rsid w:val="00F67112"/>
    <w:rsid w:val="00F76A9A"/>
    <w:rsid w:val="00FB46ED"/>
    <w:rsid w:val="00FB4D0B"/>
    <w:rsid w:val="00FC1716"/>
    <w:rsid w:val="00FC21C7"/>
    <w:rsid w:val="00FD3C47"/>
    <w:rsid w:val="00FE52E6"/>
    <w:rsid w:val="03D028DD"/>
    <w:rsid w:val="0A2D4AB4"/>
    <w:rsid w:val="11977E68"/>
    <w:rsid w:val="21C45BDA"/>
    <w:rsid w:val="416A35DD"/>
    <w:rsid w:val="47FD782A"/>
    <w:rsid w:val="5DFC43C0"/>
    <w:rsid w:val="5E59739C"/>
    <w:rsid w:val="640E203F"/>
    <w:rsid w:val="668E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8"/>
    <w:unhideWhenUsed/>
    <w:qFormat/>
    <w:uiPriority w:val="0"/>
    <w:pPr>
      <w:keepNext/>
      <w:keepLines/>
      <w:spacing w:before="260" w:after="260" w:line="416" w:lineRule="auto"/>
      <w:outlineLvl w:val="2"/>
    </w:pPr>
    <w:rPr>
      <w:b/>
      <w:bCs/>
      <w:sz w:val="32"/>
      <w:szCs w:val="32"/>
    </w:rPr>
  </w:style>
  <w:style w:type="paragraph" w:styleId="5">
    <w:name w:val="heading 5"/>
    <w:basedOn w:val="1"/>
    <w:next w:val="1"/>
    <w:link w:val="22"/>
    <w:qFormat/>
    <w:uiPriority w:val="0"/>
    <w:pPr>
      <w:keepNext/>
      <w:keepLines/>
      <w:spacing w:before="280" w:after="290" w:line="376" w:lineRule="auto"/>
      <w:outlineLvl w:val="4"/>
    </w:pPr>
    <w:rPr>
      <w:b/>
      <w:bCs/>
      <w:sz w:val="28"/>
      <w:szCs w:val="28"/>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7"/>
    <w:semiHidden/>
    <w:unhideWhenUsed/>
    <w:qFormat/>
    <w:uiPriority w:val="99"/>
    <w:rPr>
      <w:rFonts w:ascii="宋体"/>
      <w:sz w:val="18"/>
      <w:szCs w:val="18"/>
    </w:rPr>
  </w:style>
  <w:style w:type="paragraph" w:styleId="7">
    <w:name w:val="Plain Text"/>
    <w:basedOn w:val="1"/>
    <w:link w:val="25"/>
    <w:unhideWhenUsed/>
    <w:qFormat/>
    <w:uiPriority w:val="99"/>
    <w:rPr>
      <w:rFonts w:ascii="宋体" w:hAnsi="Courier New" w:cs="Courier New"/>
      <w:szCs w:val="21"/>
    </w:rPr>
  </w:style>
  <w:style w:type="paragraph" w:styleId="8">
    <w:name w:val="Balloon Text"/>
    <w:basedOn w:val="1"/>
    <w:link w:val="26"/>
    <w:semiHidden/>
    <w:unhideWhenUsed/>
    <w:qFormat/>
    <w:uiPriority w:val="99"/>
    <w:rPr>
      <w:sz w:val="18"/>
      <w:szCs w:val="18"/>
    </w:rPr>
  </w:style>
  <w:style w:type="paragraph" w:styleId="9">
    <w:name w:val="footer"/>
    <w:basedOn w:val="1"/>
    <w:link w:val="31"/>
    <w:unhideWhenUsed/>
    <w:qFormat/>
    <w:uiPriority w:val="99"/>
    <w:pPr>
      <w:tabs>
        <w:tab w:val="center" w:pos="4153"/>
        <w:tab w:val="right" w:pos="8306"/>
      </w:tabs>
      <w:snapToGrid w:val="0"/>
      <w:jc w:val="left"/>
    </w:pPr>
    <w:rPr>
      <w:sz w:val="18"/>
      <w:szCs w:val="18"/>
    </w:rPr>
  </w:style>
  <w:style w:type="paragraph" w:styleId="10">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12">
    <w:name w:val="Title"/>
    <w:basedOn w:val="1"/>
    <w:next w:val="1"/>
    <w:link w:val="24"/>
    <w:qFormat/>
    <w:uiPriority w:val="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6">
    <w:name w:val="Emphasis"/>
    <w:basedOn w:val="15"/>
    <w:qFormat/>
    <w:uiPriority w:val="20"/>
    <w:rPr>
      <w:i/>
      <w:iCs/>
    </w:rPr>
  </w:style>
  <w:style w:type="character" w:styleId="17">
    <w:name w:val="HTML Typewriter"/>
    <w:basedOn w:val="15"/>
    <w:semiHidden/>
    <w:unhideWhenUsed/>
    <w:qFormat/>
    <w:uiPriority w:val="99"/>
    <w:rPr>
      <w:rFonts w:ascii="宋体" w:hAnsi="宋体" w:eastAsia="宋体" w:cs="宋体"/>
      <w:sz w:val="24"/>
      <w:szCs w:val="24"/>
    </w:rPr>
  </w:style>
  <w:style w:type="character" w:styleId="18">
    <w:name w:val="Hyperlink"/>
    <w:basedOn w:val="15"/>
    <w:unhideWhenUsed/>
    <w:qFormat/>
    <w:uiPriority w:val="99"/>
    <w:rPr>
      <w:color w:val="0000FF"/>
      <w:u w:val="single"/>
    </w:rPr>
  </w:style>
  <w:style w:type="character" w:styleId="19">
    <w:name w:val="HTML Code"/>
    <w:basedOn w:val="15"/>
    <w:semiHidden/>
    <w:unhideWhenUsed/>
    <w:qFormat/>
    <w:uiPriority w:val="99"/>
    <w:rPr>
      <w:rFonts w:ascii="宋体" w:hAnsi="宋体" w:eastAsia="宋体" w:cs="宋体"/>
      <w:sz w:val="24"/>
      <w:szCs w:val="24"/>
    </w:rPr>
  </w:style>
  <w:style w:type="character" w:customStyle="1" w:styleId="20">
    <w:name w:val="标题 1 Char"/>
    <w:basedOn w:val="15"/>
    <w:link w:val="2"/>
    <w:qFormat/>
    <w:uiPriority w:val="0"/>
    <w:rPr>
      <w:rFonts w:ascii="Arial" w:hAnsi="Arial" w:cs="宋体"/>
      <w:b/>
      <w:bCs/>
      <w:sz w:val="36"/>
      <w:szCs w:val="36"/>
      <w:lang w:val="zh-CN"/>
    </w:rPr>
  </w:style>
  <w:style w:type="character" w:customStyle="1" w:styleId="21">
    <w:name w:val="标题 2 Char"/>
    <w:basedOn w:val="15"/>
    <w:link w:val="3"/>
    <w:qFormat/>
    <w:uiPriority w:val="0"/>
    <w:rPr>
      <w:rFonts w:ascii="Arial" w:hAnsi="Arial" w:eastAsia="黑体"/>
      <w:b/>
      <w:bCs/>
      <w:kern w:val="2"/>
      <w:sz w:val="32"/>
      <w:szCs w:val="32"/>
    </w:rPr>
  </w:style>
  <w:style w:type="character" w:customStyle="1" w:styleId="22">
    <w:name w:val="标题 5 Char"/>
    <w:basedOn w:val="15"/>
    <w:link w:val="5"/>
    <w:qFormat/>
    <w:uiPriority w:val="0"/>
    <w:rPr>
      <w:b/>
      <w:bCs/>
      <w:kern w:val="2"/>
      <w:sz w:val="28"/>
      <w:szCs w:val="28"/>
    </w:rPr>
  </w:style>
  <w:style w:type="paragraph" w:styleId="23">
    <w:name w:val="List Paragraph"/>
    <w:basedOn w:val="1"/>
    <w:qFormat/>
    <w:uiPriority w:val="34"/>
    <w:pPr>
      <w:ind w:firstLine="420" w:firstLineChars="200"/>
    </w:pPr>
  </w:style>
  <w:style w:type="character" w:customStyle="1" w:styleId="24">
    <w:name w:val="标题 Char"/>
    <w:basedOn w:val="15"/>
    <w:link w:val="12"/>
    <w:qFormat/>
    <w:uiPriority w:val="0"/>
    <w:rPr>
      <w:rFonts w:ascii="Cambria" w:hAnsi="Cambria" w:cs="Times New Roman"/>
      <w:b/>
      <w:bCs/>
      <w:kern w:val="2"/>
      <w:sz w:val="32"/>
      <w:szCs w:val="32"/>
    </w:rPr>
  </w:style>
  <w:style w:type="character" w:customStyle="1" w:styleId="25">
    <w:name w:val="纯文本 Char"/>
    <w:basedOn w:val="15"/>
    <w:link w:val="7"/>
    <w:qFormat/>
    <w:uiPriority w:val="99"/>
    <w:rPr>
      <w:rFonts w:ascii="宋体" w:hAnsi="Courier New" w:cs="Courier New"/>
      <w:kern w:val="2"/>
      <w:sz w:val="21"/>
      <w:szCs w:val="21"/>
    </w:rPr>
  </w:style>
  <w:style w:type="character" w:customStyle="1" w:styleId="26">
    <w:name w:val="批注框文本 Char"/>
    <w:basedOn w:val="15"/>
    <w:link w:val="8"/>
    <w:semiHidden/>
    <w:qFormat/>
    <w:uiPriority w:val="99"/>
    <w:rPr>
      <w:kern w:val="2"/>
      <w:sz w:val="18"/>
      <w:szCs w:val="18"/>
    </w:rPr>
  </w:style>
  <w:style w:type="character" w:customStyle="1" w:styleId="27">
    <w:name w:val="文档结构图 Char"/>
    <w:basedOn w:val="15"/>
    <w:link w:val="6"/>
    <w:semiHidden/>
    <w:qFormat/>
    <w:uiPriority w:val="99"/>
    <w:rPr>
      <w:rFonts w:ascii="宋体"/>
      <w:kern w:val="2"/>
      <w:sz w:val="18"/>
      <w:szCs w:val="18"/>
    </w:rPr>
  </w:style>
  <w:style w:type="character" w:customStyle="1" w:styleId="28">
    <w:name w:val="标题 3 Char"/>
    <w:basedOn w:val="15"/>
    <w:link w:val="4"/>
    <w:qFormat/>
    <w:uiPriority w:val="0"/>
    <w:rPr>
      <w:b/>
      <w:bCs/>
      <w:kern w:val="2"/>
      <w:sz w:val="32"/>
      <w:szCs w:val="32"/>
    </w:rPr>
  </w:style>
  <w:style w:type="character" w:customStyle="1" w:styleId="29">
    <w:name w:val="apple-converted-space"/>
    <w:basedOn w:val="15"/>
    <w:qFormat/>
    <w:uiPriority w:val="0"/>
  </w:style>
  <w:style w:type="character" w:customStyle="1" w:styleId="30">
    <w:name w:val="页眉 Char"/>
    <w:basedOn w:val="15"/>
    <w:link w:val="10"/>
    <w:qFormat/>
    <w:uiPriority w:val="99"/>
    <w:rPr>
      <w:kern w:val="2"/>
      <w:sz w:val="18"/>
      <w:szCs w:val="18"/>
    </w:rPr>
  </w:style>
  <w:style w:type="character" w:customStyle="1" w:styleId="31">
    <w:name w:val="页脚 Char"/>
    <w:basedOn w:val="15"/>
    <w:link w:val="9"/>
    <w:qFormat/>
    <w:uiPriority w:val="99"/>
    <w:rPr>
      <w:kern w:val="2"/>
      <w:sz w:val="18"/>
      <w:szCs w:val="18"/>
    </w:rPr>
  </w:style>
  <w:style w:type="paragraph" w:styleId="32">
    <w:name w:val="No Spacing"/>
    <w:link w:val="33"/>
    <w:qFormat/>
    <w:uiPriority w:val="1"/>
    <w:rPr>
      <w:rFonts w:asciiTheme="minorHAnsi" w:hAnsiTheme="minorHAnsi" w:eastAsiaTheme="minorEastAsia" w:cstheme="minorBidi"/>
      <w:sz w:val="22"/>
      <w:szCs w:val="22"/>
      <w:lang w:val="en-US" w:eastAsia="zh-CN" w:bidi="ar-SA"/>
    </w:rPr>
  </w:style>
  <w:style w:type="character" w:customStyle="1" w:styleId="33">
    <w:name w:val="无间隔 Char"/>
    <w:basedOn w:val="15"/>
    <w:link w:val="32"/>
    <w:qFormat/>
    <w:uiPriority w:val="1"/>
    <w:rPr>
      <w:rFonts w:asciiTheme="minorHAnsi" w:hAnsiTheme="minorHAnsi" w:eastAsiaTheme="minorEastAsia"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F301-90B5-4AE7-A6EE-C75F608C2B8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1784</Words>
  <Characters>10173</Characters>
  <Lines>84</Lines>
  <Paragraphs>23</Paragraphs>
  <TotalTime>0</TotalTime>
  <ScaleCrop>false</ScaleCrop>
  <LinksUpToDate>false</LinksUpToDate>
  <CharactersWithSpaces>11934</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2018-02-13T15:19:00Z</dcterms:created>
  <dc:creator>Administrator</dc:creator>
  <cp:lastModifiedBy>Administrator</cp:lastModifiedBy>
  <dcterms:modified xsi:type="dcterms:W3CDTF">2019-06-14T13:15:46Z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