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qin3lmn8o5ik" w:id="0"/>
      <w:bookmarkEnd w:id="0"/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 Debug Log</w:t>
      </w:r>
    </w:p>
    <w:p w:rsidR="00000000" w:rsidDel="00000000" w:rsidP="00000000" w:rsidRDefault="00000000" w:rsidRPr="00000000" w14:paraId="00000002">
      <w:pPr>
        <w:pStyle w:val="Heading1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542ne2sw2dh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bookmarkStart w:colFirst="0" w:colLast="0" w:name="_2auxhmes3qg0" w:id="2"/>
      <w:bookmarkEnd w:id="2"/>
      <w:r w:rsidDel="00000000" w:rsidR="00000000" w:rsidRPr="00000000">
        <w:rPr>
          <w:rFonts w:ascii="Fira Mono" w:cs="Fira Mono" w:eastAsia="Fira Mono" w:hAnsi="Fira Mono"/>
          <w:sz w:val="21"/>
          <w:szCs w:val="21"/>
          <w:highlight w:val="white"/>
          <w:rtl w:val="0"/>
        </w:rPr>
        <w:t xml:space="preserve">&lt;!-- Write your team notes here to keep track of how different iterations of your spec changed the output. →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added universal directions like West, East, South, North to the description. This way the user knows which way to decide on going.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added a way to let the user know how to and when to pick up items from around the map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Fixed bug where you weren’t able to win the game because you couldn’t leave the house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Found a way to let the user know when they can take actions.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Version 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Fixed so that there is a message saying whether or not you can pick up the object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Version 4: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Fixed so that the code actually runs because Gemini didn’t specify object types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Version 5: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Currently trying to fix the “Outside” room since the description is not working.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